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11" w:rsidRDefault="00967A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D6711" w:rsidRDefault="00967AC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D6711">
        <w:tc>
          <w:tcPr>
            <w:tcW w:w="3261" w:type="dxa"/>
            <w:shd w:val="clear" w:color="auto" w:fill="E7E6E6" w:themeFill="background2"/>
          </w:tcPr>
          <w:p w:rsidR="00BD6711" w:rsidRDefault="00967AC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6711" w:rsidRDefault="00967AC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Бухгалтерский учет </w:t>
            </w:r>
          </w:p>
        </w:tc>
      </w:tr>
      <w:tr w:rsidR="00BD6711">
        <w:tc>
          <w:tcPr>
            <w:tcW w:w="3261" w:type="dxa"/>
            <w:shd w:val="clear" w:color="auto" w:fill="E7E6E6" w:themeFill="background2"/>
          </w:tcPr>
          <w:p w:rsidR="00BD6711" w:rsidRDefault="00967AC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D6711" w:rsidRDefault="00967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38.03.06 </w:t>
            </w:r>
          </w:p>
        </w:tc>
        <w:tc>
          <w:tcPr>
            <w:tcW w:w="5811" w:type="dxa"/>
            <w:shd w:val="clear" w:color="auto" w:fill="auto"/>
          </w:tcPr>
          <w:p w:rsidR="00BD6711" w:rsidRDefault="00967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Торговое дело</w:t>
            </w:r>
          </w:p>
        </w:tc>
      </w:tr>
      <w:tr w:rsidR="00BD6711">
        <w:tc>
          <w:tcPr>
            <w:tcW w:w="3261" w:type="dxa"/>
            <w:shd w:val="clear" w:color="auto" w:fill="E7E6E6" w:themeFill="background2"/>
          </w:tcPr>
          <w:p w:rsidR="00BD6711" w:rsidRDefault="00967AC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6711" w:rsidRDefault="00967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профили </w:t>
            </w:r>
          </w:p>
        </w:tc>
      </w:tr>
      <w:tr w:rsidR="00BD6711">
        <w:tc>
          <w:tcPr>
            <w:tcW w:w="3261" w:type="dxa"/>
            <w:shd w:val="clear" w:color="auto" w:fill="E7E6E6" w:themeFill="background2"/>
          </w:tcPr>
          <w:p w:rsidR="00BD6711" w:rsidRDefault="00967AC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6711" w:rsidRDefault="00967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BD6711">
        <w:tc>
          <w:tcPr>
            <w:tcW w:w="3261" w:type="dxa"/>
            <w:shd w:val="clear" w:color="auto" w:fill="E7E6E6" w:themeFill="background2"/>
          </w:tcPr>
          <w:p w:rsidR="00BD6711" w:rsidRDefault="00967AC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6711" w:rsidRDefault="00967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Экзамен </w:t>
            </w:r>
          </w:p>
        </w:tc>
      </w:tr>
      <w:tr w:rsidR="00BD6711">
        <w:tc>
          <w:tcPr>
            <w:tcW w:w="3261" w:type="dxa"/>
            <w:shd w:val="clear" w:color="auto" w:fill="E7E6E6" w:themeFill="background2"/>
          </w:tcPr>
          <w:p w:rsidR="00BD6711" w:rsidRDefault="00967AC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6711" w:rsidRDefault="00967AC2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 xml:space="preserve">Бухгалтерского учета и </w:t>
            </w:r>
            <w:r>
              <w:rPr>
                <w:i/>
                <w:sz w:val="22"/>
                <w:szCs w:val="22"/>
              </w:rPr>
              <w:t>аудита</w:t>
            </w:r>
          </w:p>
        </w:tc>
      </w:tr>
      <w:tr w:rsidR="00BD6711">
        <w:tc>
          <w:tcPr>
            <w:tcW w:w="10490" w:type="dxa"/>
            <w:gridSpan w:val="3"/>
            <w:shd w:val="clear" w:color="auto" w:fill="E7E6E6" w:themeFill="background2"/>
          </w:tcPr>
          <w:p w:rsidR="00BD6711" w:rsidRDefault="00967AC2" w:rsidP="00967AC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BD6711">
        <w:tc>
          <w:tcPr>
            <w:tcW w:w="10490" w:type="dxa"/>
            <w:gridSpan w:val="3"/>
            <w:shd w:val="clear" w:color="auto" w:fill="auto"/>
          </w:tcPr>
          <w:p w:rsidR="00BD6711" w:rsidRDefault="00967AC2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sz w:val="20"/>
                <w:lang w:eastAsia="en-US"/>
              </w:rPr>
              <w:t>Особенности предмета и методов бухгалтерского учета в торговле</w:t>
            </w:r>
          </w:p>
        </w:tc>
      </w:tr>
      <w:tr w:rsidR="00BD6711">
        <w:tc>
          <w:tcPr>
            <w:tcW w:w="10490" w:type="dxa"/>
            <w:gridSpan w:val="3"/>
            <w:shd w:val="clear" w:color="auto" w:fill="auto"/>
          </w:tcPr>
          <w:p w:rsidR="00BD6711" w:rsidRDefault="00967AC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2. </w:t>
            </w:r>
            <w:r>
              <w:rPr>
                <w:sz w:val="20"/>
                <w:lang w:eastAsia="en-US"/>
              </w:rPr>
              <w:t>Учет поступления товаров в организациях оптовой торговли</w:t>
            </w:r>
          </w:p>
        </w:tc>
      </w:tr>
      <w:tr w:rsidR="00BD6711">
        <w:tc>
          <w:tcPr>
            <w:tcW w:w="10490" w:type="dxa"/>
            <w:gridSpan w:val="3"/>
            <w:shd w:val="clear" w:color="auto" w:fill="auto"/>
          </w:tcPr>
          <w:p w:rsidR="00BD6711" w:rsidRDefault="00967AC2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sz w:val="20"/>
                <w:lang w:eastAsia="en-US"/>
              </w:rPr>
              <w:t>Учет продажи товаров в организациях оптовой торговли</w:t>
            </w:r>
          </w:p>
        </w:tc>
      </w:tr>
      <w:tr w:rsidR="00BD6711">
        <w:trPr>
          <w:trHeight w:val="70"/>
        </w:trPr>
        <w:tc>
          <w:tcPr>
            <w:tcW w:w="10490" w:type="dxa"/>
            <w:gridSpan w:val="3"/>
            <w:shd w:val="clear" w:color="auto" w:fill="auto"/>
          </w:tcPr>
          <w:p w:rsidR="00BD6711" w:rsidRDefault="00967AC2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4. </w:t>
            </w:r>
            <w:r>
              <w:rPr>
                <w:sz w:val="20"/>
                <w:lang w:eastAsia="en-US"/>
              </w:rPr>
              <w:t xml:space="preserve">Учет </w:t>
            </w:r>
            <w:r>
              <w:rPr>
                <w:sz w:val="20"/>
                <w:lang w:eastAsia="en-US"/>
              </w:rPr>
              <w:t>тары</w:t>
            </w:r>
          </w:p>
        </w:tc>
      </w:tr>
      <w:tr w:rsidR="00BD6711">
        <w:tc>
          <w:tcPr>
            <w:tcW w:w="10490" w:type="dxa"/>
            <w:gridSpan w:val="3"/>
            <w:shd w:val="clear" w:color="auto" w:fill="auto"/>
          </w:tcPr>
          <w:p w:rsidR="00BD6711" w:rsidRDefault="00967AC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5.  </w:t>
            </w:r>
            <w:r>
              <w:rPr>
                <w:sz w:val="20"/>
                <w:lang w:eastAsia="en-US"/>
              </w:rPr>
              <w:t>Учет товарных потерь в организациях оптовой торговли</w:t>
            </w:r>
          </w:p>
        </w:tc>
      </w:tr>
      <w:tr w:rsidR="00BD6711">
        <w:tc>
          <w:tcPr>
            <w:tcW w:w="10490" w:type="dxa"/>
            <w:gridSpan w:val="3"/>
            <w:shd w:val="clear" w:color="auto" w:fill="auto"/>
          </w:tcPr>
          <w:p w:rsidR="00BD6711" w:rsidRDefault="00967AC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6. </w:t>
            </w:r>
            <w:r>
              <w:rPr>
                <w:sz w:val="20"/>
                <w:lang w:eastAsia="en-US"/>
              </w:rPr>
              <w:t>Учет расходов на продажу в торговых организациях</w:t>
            </w:r>
          </w:p>
        </w:tc>
      </w:tr>
      <w:tr w:rsidR="00BD6711">
        <w:tc>
          <w:tcPr>
            <w:tcW w:w="10490" w:type="dxa"/>
            <w:gridSpan w:val="3"/>
            <w:shd w:val="clear" w:color="auto" w:fill="auto"/>
          </w:tcPr>
          <w:p w:rsidR="00BD6711" w:rsidRDefault="00967AC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</w:t>
            </w:r>
            <w:r>
              <w:rPr>
                <w:sz w:val="20"/>
                <w:lang w:eastAsia="en-US"/>
              </w:rPr>
              <w:t>Особенности учета товарных операций в организациях розничной торговли</w:t>
            </w:r>
          </w:p>
        </w:tc>
      </w:tr>
      <w:tr w:rsidR="00BD6711">
        <w:tc>
          <w:tcPr>
            <w:tcW w:w="10490" w:type="dxa"/>
            <w:gridSpan w:val="3"/>
            <w:shd w:val="clear" w:color="auto" w:fill="auto"/>
          </w:tcPr>
          <w:p w:rsidR="00BD6711" w:rsidRDefault="00967AC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</w:t>
            </w:r>
            <w:r>
              <w:rPr>
                <w:sz w:val="20"/>
                <w:lang w:eastAsia="en-US"/>
              </w:rPr>
              <w:t xml:space="preserve">Учет товарных потерь в организациях </w:t>
            </w:r>
            <w:r>
              <w:rPr>
                <w:sz w:val="20"/>
                <w:lang w:eastAsia="en-US"/>
              </w:rPr>
              <w:t>розничной торговли</w:t>
            </w:r>
          </w:p>
        </w:tc>
      </w:tr>
      <w:tr w:rsidR="00BD6711">
        <w:tc>
          <w:tcPr>
            <w:tcW w:w="10490" w:type="dxa"/>
            <w:gridSpan w:val="3"/>
            <w:shd w:val="clear" w:color="auto" w:fill="auto"/>
          </w:tcPr>
          <w:p w:rsidR="00BD6711" w:rsidRDefault="00967AC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 Учет финансовых результатов в торговле</w:t>
            </w:r>
          </w:p>
        </w:tc>
      </w:tr>
      <w:tr w:rsidR="00BD6711">
        <w:tc>
          <w:tcPr>
            <w:tcW w:w="10490" w:type="dxa"/>
            <w:gridSpan w:val="3"/>
            <w:shd w:val="clear" w:color="auto" w:fill="E7E6E6" w:themeFill="background2"/>
          </w:tcPr>
          <w:p w:rsidR="00BD6711" w:rsidRDefault="00967AC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BD6711">
        <w:tc>
          <w:tcPr>
            <w:tcW w:w="10490" w:type="dxa"/>
            <w:gridSpan w:val="3"/>
            <w:shd w:val="clear" w:color="auto" w:fill="auto"/>
          </w:tcPr>
          <w:p w:rsidR="00BD6711" w:rsidRDefault="00967AC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Основная литература  </w:t>
            </w:r>
          </w:p>
          <w:p w:rsidR="00BD6711" w:rsidRDefault="00967AC2">
            <w:pPr>
              <w:widowControl/>
              <w:shd w:val="clear" w:color="auto" w:fill="FFFFFF"/>
              <w:suppressAutoHyphens w:val="0"/>
              <w:ind w:left="284" w:firstLine="567"/>
              <w:textAlignment w:val="auto"/>
            </w:pPr>
            <w:r>
              <w:rPr>
                <w:color w:val="000000"/>
                <w:kern w:val="0"/>
                <w:sz w:val="24"/>
                <w:szCs w:val="24"/>
              </w:rPr>
              <w:t xml:space="preserve">1. </w:t>
            </w: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Чувикова</w:t>
            </w:r>
            <w:proofErr w:type="spellEnd"/>
            <w:r>
              <w:rPr>
                <w:color w:val="000000"/>
                <w:kern w:val="0"/>
                <w:sz w:val="24"/>
                <w:szCs w:val="24"/>
              </w:rPr>
              <w:t>, В. В. </w:t>
            </w:r>
            <w:r>
              <w:rPr>
                <w:bCs/>
                <w:kern w:val="0"/>
                <w:sz w:val="24"/>
                <w:szCs w:val="24"/>
              </w:rPr>
              <w:t>Бухгалтерский</w:t>
            </w: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bCs/>
                <w:kern w:val="0"/>
                <w:sz w:val="24"/>
                <w:szCs w:val="24"/>
              </w:rPr>
              <w:t>учет</w:t>
            </w:r>
            <w:r>
              <w:rPr>
                <w:color w:val="000000"/>
                <w:kern w:val="0"/>
                <w:sz w:val="24"/>
                <w:szCs w:val="24"/>
              </w:rPr>
              <w:t> и анализ [Электронный ресурс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 xml:space="preserve"> учебник для студентов вузов, обучающихся по направлению подготовки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"Экономика" (квалификация (степень) "бакалавр") / В. В. </w:t>
            </w: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Чувикова</w:t>
            </w:r>
            <w:proofErr w:type="spellEnd"/>
            <w:r>
              <w:rPr>
                <w:color w:val="000000"/>
                <w:kern w:val="0"/>
                <w:sz w:val="24"/>
                <w:szCs w:val="24"/>
              </w:rPr>
              <w:t xml:space="preserve">, Т. Б. </w:t>
            </w: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Иззука</w:t>
            </w:r>
            <w:proofErr w:type="spellEnd"/>
            <w:r>
              <w:rPr>
                <w:color w:val="000000"/>
                <w:kern w:val="0"/>
                <w:sz w:val="24"/>
                <w:szCs w:val="24"/>
              </w:rPr>
              <w:t xml:space="preserve">. - 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 xml:space="preserve"> Дашков и К°, 2018. - 248 с. </w:t>
            </w:r>
            <w:hyperlink r:id="rId6">
              <w:r>
                <w:rPr>
                  <w:rStyle w:val="ListLabel81"/>
                </w:rPr>
                <w:t>http://znanium.com/go.php?id=513808</w:t>
              </w:r>
            </w:hyperlink>
          </w:p>
          <w:p w:rsidR="00BD6711" w:rsidRDefault="00967AC2">
            <w:pPr>
              <w:widowControl/>
              <w:shd w:val="clear" w:color="auto" w:fill="FFFFFF"/>
              <w:suppressAutoHyphens w:val="0"/>
              <w:ind w:left="284" w:firstLine="567"/>
              <w:textAlignment w:val="auto"/>
            </w:pP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color w:val="000000"/>
                <w:kern w:val="0"/>
                <w:sz w:val="20"/>
              </w:rPr>
              <w:t xml:space="preserve"> .</w:t>
            </w:r>
            <w:r>
              <w:rPr>
                <w:color w:val="000000"/>
                <w:kern w:val="0"/>
                <w:sz w:val="24"/>
                <w:szCs w:val="24"/>
              </w:rPr>
              <w:t>Петров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>, А. М. </w:t>
            </w:r>
            <w:r>
              <w:rPr>
                <w:bCs/>
                <w:kern w:val="0"/>
                <w:sz w:val="24"/>
                <w:szCs w:val="24"/>
              </w:rPr>
              <w:t>Бухгалтерский</w:t>
            </w: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bCs/>
                <w:kern w:val="0"/>
                <w:sz w:val="24"/>
                <w:szCs w:val="24"/>
              </w:rPr>
              <w:t>учет</w:t>
            </w:r>
            <w:r>
              <w:rPr>
                <w:color w:val="000000"/>
                <w:kern w:val="0"/>
                <w:sz w:val="24"/>
                <w:szCs w:val="24"/>
              </w:rPr>
              <w:t> в </w:t>
            </w:r>
            <w:r>
              <w:rPr>
                <w:bCs/>
                <w:kern w:val="0"/>
                <w:sz w:val="24"/>
                <w:szCs w:val="24"/>
              </w:rPr>
              <w:t>торговл</w:t>
            </w:r>
            <w:r>
              <w:rPr>
                <w:bCs/>
                <w:kern w:val="0"/>
                <w:sz w:val="24"/>
                <w:szCs w:val="24"/>
              </w:rPr>
              <w:t>е</w:t>
            </w:r>
            <w:r>
              <w:rPr>
                <w:color w:val="000000"/>
                <w:kern w:val="0"/>
                <w:sz w:val="24"/>
                <w:szCs w:val="24"/>
              </w:rPr>
              <w:t xml:space="preserve"> и общественном питании [Электронный ресурс] : Учебное пособие / А. М. Петров ; Финансовый ун-т при Правительстве Рос. Федерации. - 2-е изд., </w:t>
            </w: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испр</w:t>
            </w:r>
            <w:proofErr w:type="spellEnd"/>
            <w:r>
              <w:rPr>
                <w:color w:val="000000"/>
                <w:kern w:val="0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 xml:space="preserve"> Вузовский учебник: ИНФРА-М, 2017. - 348 с. </w:t>
            </w:r>
            <w:hyperlink r:id="rId7">
              <w:r>
                <w:rPr>
                  <w:rStyle w:val="ListLabel81"/>
                </w:rPr>
                <w:t>http://znanium.com/go.php?id=767046</w:t>
              </w:r>
            </w:hyperlink>
          </w:p>
          <w:p w:rsidR="00BD6711" w:rsidRDefault="00967AC2">
            <w:pPr>
              <w:widowControl/>
              <w:shd w:val="clear" w:color="auto" w:fill="FFFFFF"/>
              <w:suppressAutoHyphens w:val="0"/>
              <w:ind w:left="284" w:firstLine="567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Кондраков, Н. П. Бухгалтерский (</w:t>
            </w:r>
            <w:r>
              <w:rPr>
                <w:bCs/>
                <w:sz w:val="24"/>
                <w:szCs w:val="24"/>
              </w:rPr>
              <w:t>финансовый</w:t>
            </w:r>
            <w:r>
              <w:rPr>
                <w:color w:val="000000"/>
                <w:sz w:val="24"/>
                <w:szCs w:val="24"/>
              </w:rPr>
              <w:t>, управленческий) </w:t>
            </w:r>
            <w:r>
              <w:rPr>
                <w:bCs/>
                <w:sz w:val="24"/>
                <w:szCs w:val="24"/>
              </w:rPr>
              <w:t>учет</w:t>
            </w:r>
            <w:r>
              <w:rPr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[Текст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учебник / Н. П. Кондраков. - Изд. 4-е, </w:t>
            </w:r>
            <w:proofErr w:type="spellStart"/>
            <w:r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Проспект, 2018. - 512 с. 5экз.</w:t>
            </w:r>
          </w:p>
          <w:p w:rsidR="00BD6711" w:rsidRDefault="00967AC2">
            <w:pPr>
              <w:tabs>
                <w:tab w:val="left" w:pos="195"/>
              </w:tabs>
              <w:ind w:firstLine="13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BD6711" w:rsidRDefault="00967AC2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</w:pPr>
            <w:proofErr w:type="spellStart"/>
            <w:r>
              <w:rPr>
                <w:color w:val="000000"/>
              </w:rPr>
              <w:t>Невешкина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Е. В. </w:t>
            </w:r>
            <w:r>
              <w:rPr>
                <w:bCs/>
              </w:rPr>
              <w:t>Бухгалтерский</w:t>
            </w:r>
            <w:r>
              <w:t> </w:t>
            </w:r>
            <w:r>
              <w:rPr>
                <w:bCs/>
              </w:rPr>
              <w:t>учет</w:t>
            </w:r>
            <w:r>
              <w:rPr>
                <w:color w:val="000000"/>
              </w:rPr>
              <w:t> в </w:t>
            </w:r>
            <w:r>
              <w:rPr>
                <w:bCs/>
              </w:rPr>
              <w:t>торговле</w:t>
            </w:r>
            <w:r>
              <w:rPr>
                <w:color w:val="000000"/>
              </w:rPr>
              <w:t> [Текст</w:t>
            </w:r>
            <w:proofErr w:type="gramStart"/>
            <w:r>
              <w:rPr>
                <w:color w:val="000000"/>
              </w:rPr>
              <w:t>] :</w:t>
            </w:r>
            <w:proofErr w:type="gramEnd"/>
            <w:r>
              <w:rPr>
                <w:color w:val="000000"/>
              </w:rPr>
              <w:t xml:space="preserve"> практическое пособие / Е. В. </w:t>
            </w:r>
            <w:proofErr w:type="spellStart"/>
            <w:r>
              <w:rPr>
                <w:color w:val="000000"/>
              </w:rPr>
              <w:t>Невешкина</w:t>
            </w:r>
            <w:proofErr w:type="spellEnd"/>
            <w:r>
              <w:rPr>
                <w:color w:val="000000"/>
              </w:rPr>
              <w:t xml:space="preserve">, О. И. </w:t>
            </w:r>
            <w:proofErr w:type="spellStart"/>
            <w:r>
              <w:rPr>
                <w:color w:val="000000"/>
              </w:rPr>
              <w:t>Соснаускене</w:t>
            </w:r>
            <w:proofErr w:type="spellEnd"/>
            <w:r>
              <w:rPr>
                <w:color w:val="000000"/>
              </w:rPr>
              <w:t xml:space="preserve">, Е. Г. Шредер. - </w:t>
            </w:r>
            <w:proofErr w:type="gramStart"/>
            <w:r>
              <w:rPr>
                <w:color w:val="000000"/>
              </w:rPr>
              <w:t>Москва :</w:t>
            </w:r>
            <w:proofErr w:type="gramEnd"/>
            <w:r>
              <w:rPr>
                <w:color w:val="000000"/>
              </w:rPr>
              <w:t xml:space="preserve"> Дашков и К°, 2014. - 409 с. 1экз.</w:t>
            </w:r>
          </w:p>
          <w:p w:rsidR="00BD6711" w:rsidRDefault="00967AC2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</w:pPr>
            <w:bookmarkStart w:id="0" w:name="ko2rp.1"/>
            <w:bookmarkEnd w:id="0"/>
            <w:proofErr w:type="spellStart"/>
            <w:r>
              <w:rPr>
                <w:color w:val="000000"/>
              </w:rPr>
              <w:t>Надольская</w:t>
            </w:r>
            <w:proofErr w:type="spellEnd"/>
            <w:r>
              <w:rPr>
                <w:color w:val="000000"/>
              </w:rPr>
              <w:t>, Н. А. Бухгалтерский учет и анализ внешнеэкономической деятельности и валютных о</w:t>
            </w:r>
            <w:r>
              <w:rPr>
                <w:color w:val="000000"/>
              </w:rPr>
              <w:t>пераций [Текст</w:t>
            </w:r>
            <w:proofErr w:type="gramStart"/>
            <w:r>
              <w:rPr>
                <w:color w:val="000000"/>
              </w:rPr>
              <w:t>] :</w:t>
            </w:r>
            <w:proofErr w:type="gramEnd"/>
            <w:r>
              <w:rPr>
                <w:color w:val="000000"/>
              </w:rPr>
              <w:t xml:space="preserve"> учебное пособие / Н. А. </w:t>
            </w:r>
            <w:proofErr w:type="spellStart"/>
            <w:r>
              <w:rPr>
                <w:color w:val="000000"/>
              </w:rPr>
              <w:t>Надольская</w:t>
            </w:r>
            <w:proofErr w:type="spellEnd"/>
            <w:r>
              <w:rPr>
                <w:color w:val="000000"/>
              </w:rPr>
              <w:t xml:space="preserve">, И. Е. Власова ; М-во науки и </w:t>
            </w:r>
            <w:proofErr w:type="spellStart"/>
            <w:r>
              <w:rPr>
                <w:color w:val="000000"/>
              </w:rPr>
              <w:t>высш</w:t>
            </w:r>
            <w:proofErr w:type="spellEnd"/>
            <w:r>
              <w:rPr>
                <w:color w:val="000000"/>
              </w:rPr>
              <w:t xml:space="preserve">. образования Рос. Федерации, Урал. гос. </w:t>
            </w:r>
            <w:proofErr w:type="spellStart"/>
            <w:r>
              <w:rPr>
                <w:color w:val="000000"/>
              </w:rPr>
              <w:t>экон</w:t>
            </w:r>
            <w:proofErr w:type="spellEnd"/>
            <w:r>
              <w:rPr>
                <w:color w:val="000000"/>
              </w:rPr>
              <w:t xml:space="preserve">. ун-т. - </w:t>
            </w:r>
            <w:proofErr w:type="gramStart"/>
            <w:r>
              <w:rPr>
                <w:color w:val="000000"/>
              </w:rPr>
              <w:t>Екатеринбург :</w:t>
            </w:r>
            <w:proofErr w:type="gramEnd"/>
            <w:r>
              <w:rPr>
                <w:color w:val="000000"/>
              </w:rPr>
              <w:t xml:space="preserve"> Издательство </w:t>
            </w:r>
            <w:proofErr w:type="spellStart"/>
            <w:r>
              <w:rPr>
                <w:color w:val="000000"/>
              </w:rPr>
              <w:t>УрГЭУ</w:t>
            </w:r>
            <w:proofErr w:type="spellEnd"/>
            <w:r>
              <w:rPr>
                <w:color w:val="000000"/>
              </w:rPr>
              <w:t>, 2019. - 140 с. </w:t>
            </w:r>
            <w:hyperlink r:id="rId8" w:tgtFrame="_blank">
              <w:r>
                <w:rPr>
                  <w:rStyle w:val="-"/>
                  <w:i/>
                </w:rPr>
                <w:t>http://lib.usue.ru/resource/limit/ump/19/p492513.pdf</w:t>
              </w:r>
            </w:hyperlink>
            <w:r>
              <w:rPr>
                <w:color w:val="000000"/>
              </w:rPr>
              <w:t> (10 экз.)</w:t>
            </w:r>
          </w:p>
          <w:p w:rsidR="00BD6711" w:rsidRDefault="00967AC2">
            <w:pPr>
              <w:tabs>
                <w:tab w:val="left" w:pos="195"/>
              </w:tabs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D6711">
        <w:tc>
          <w:tcPr>
            <w:tcW w:w="10490" w:type="dxa"/>
            <w:gridSpan w:val="3"/>
            <w:shd w:val="clear" w:color="auto" w:fill="E7E6E6" w:themeFill="background2"/>
          </w:tcPr>
          <w:p w:rsidR="00BD6711" w:rsidRDefault="00967AC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D6711">
        <w:tc>
          <w:tcPr>
            <w:tcW w:w="10490" w:type="dxa"/>
            <w:gridSpan w:val="3"/>
            <w:shd w:val="clear" w:color="auto" w:fill="auto"/>
          </w:tcPr>
          <w:p w:rsidR="00BD6711" w:rsidRDefault="00967A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лицензионное программное обесп</w:t>
            </w:r>
            <w:r>
              <w:rPr>
                <w:b/>
                <w:sz w:val="22"/>
                <w:szCs w:val="22"/>
              </w:rPr>
              <w:t>ечение</w:t>
            </w:r>
          </w:p>
          <w:p w:rsidR="00BD6711" w:rsidRDefault="00967AC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D6711" w:rsidRDefault="00967AC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D6711" w:rsidRDefault="00BD6711">
            <w:pPr>
              <w:rPr>
                <w:b/>
                <w:sz w:val="22"/>
                <w:szCs w:val="22"/>
              </w:rPr>
            </w:pPr>
          </w:p>
          <w:p w:rsidR="00BD6711" w:rsidRDefault="00967A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</w:t>
            </w:r>
            <w:r>
              <w:rPr>
                <w:b/>
                <w:sz w:val="22"/>
                <w:szCs w:val="22"/>
              </w:rPr>
              <w:t>ых систем, ресурсов информационно-телекоммуникационной сети «Интернет»:</w:t>
            </w:r>
          </w:p>
          <w:p w:rsidR="00BD6711" w:rsidRDefault="00967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Общего доступа</w:t>
            </w:r>
          </w:p>
          <w:p w:rsidR="00BD6711" w:rsidRDefault="00967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BD6711" w:rsidRDefault="00967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BD6711">
        <w:tc>
          <w:tcPr>
            <w:tcW w:w="10490" w:type="dxa"/>
            <w:gridSpan w:val="3"/>
            <w:shd w:val="clear" w:color="auto" w:fill="E7E6E6" w:themeFill="background2"/>
          </w:tcPr>
          <w:p w:rsidR="00BD6711" w:rsidRDefault="00967AC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BD6711">
        <w:tc>
          <w:tcPr>
            <w:tcW w:w="10490" w:type="dxa"/>
            <w:gridSpan w:val="3"/>
            <w:shd w:val="clear" w:color="auto" w:fill="auto"/>
          </w:tcPr>
          <w:p w:rsidR="00BD6711" w:rsidRDefault="00967AC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BD6711" w:rsidRDefault="00BD671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BD6711">
        <w:tc>
          <w:tcPr>
            <w:tcW w:w="10490" w:type="dxa"/>
            <w:gridSpan w:val="3"/>
            <w:shd w:val="clear" w:color="auto" w:fill="E7E6E6" w:themeFill="background2"/>
          </w:tcPr>
          <w:p w:rsidR="00BD6711" w:rsidRDefault="00967AC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BD6711">
        <w:tc>
          <w:tcPr>
            <w:tcW w:w="10490" w:type="dxa"/>
            <w:gridSpan w:val="3"/>
            <w:shd w:val="clear" w:color="auto" w:fill="auto"/>
          </w:tcPr>
          <w:p w:rsidR="00BD6711" w:rsidRPr="00967AC2" w:rsidRDefault="00967AC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967AC2">
              <w:rPr>
                <w:sz w:val="22"/>
                <w:szCs w:val="22"/>
              </w:rPr>
              <w:t>В данной дисциплине не реализуются</w:t>
            </w:r>
          </w:p>
          <w:p w:rsidR="00BD6711" w:rsidRPr="00967AC2" w:rsidRDefault="00BD6711">
            <w:pPr>
              <w:rPr>
                <w:sz w:val="22"/>
                <w:szCs w:val="22"/>
              </w:rPr>
            </w:pPr>
          </w:p>
        </w:tc>
      </w:tr>
    </w:tbl>
    <w:p w:rsidR="00BD6711" w:rsidRDefault="00BD6711">
      <w:pPr>
        <w:ind w:left="-284"/>
        <w:rPr>
          <w:sz w:val="24"/>
          <w:szCs w:val="24"/>
        </w:rPr>
      </w:pPr>
    </w:p>
    <w:p w:rsidR="00BD6711" w:rsidRDefault="00967AC2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                                                        Девятова Т.Ю. </w:t>
      </w:r>
    </w:p>
    <w:p w:rsidR="00BD6711" w:rsidRDefault="00BD6711">
      <w:pPr>
        <w:rPr>
          <w:sz w:val="24"/>
          <w:szCs w:val="24"/>
        </w:rPr>
      </w:pPr>
    </w:p>
    <w:p w:rsidR="00BD6711" w:rsidRDefault="00BD6711">
      <w:pPr>
        <w:rPr>
          <w:sz w:val="24"/>
          <w:szCs w:val="24"/>
        </w:rPr>
      </w:pPr>
    </w:p>
    <w:p w:rsidR="00BD6711" w:rsidRDefault="00BD6711">
      <w:pPr>
        <w:rPr>
          <w:sz w:val="24"/>
          <w:szCs w:val="24"/>
        </w:rPr>
      </w:pPr>
    </w:p>
    <w:p w:rsidR="00BD6711" w:rsidRDefault="00BD6711">
      <w:bookmarkStart w:id="1" w:name="_GoBack"/>
      <w:bookmarkEnd w:id="1"/>
    </w:p>
    <w:sectPr w:rsidR="00BD6711">
      <w:pgSz w:w="11906" w:h="16838"/>
      <w:pgMar w:top="1134" w:right="1134" w:bottom="1134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B1AA4"/>
    <w:multiLevelType w:val="multilevel"/>
    <w:tmpl w:val="7B7A561A"/>
    <w:lvl w:ilvl="0">
      <w:start w:val="1"/>
      <w:numFmt w:val="decimal"/>
      <w:lvlText w:val="%1."/>
      <w:lvlJc w:val="left"/>
      <w:pPr>
        <w:ind w:left="1257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977" w:hanging="360"/>
      </w:pPr>
    </w:lvl>
    <w:lvl w:ilvl="2">
      <w:start w:val="1"/>
      <w:numFmt w:val="lowerRoman"/>
      <w:lvlText w:val="%3."/>
      <w:lvlJc w:val="right"/>
      <w:pPr>
        <w:ind w:left="2697" w:hanging="180"/>
      </w:pPr>
    </w:lvl>
    <w:lvl w:ilvl="3">
      <w:start w:val="1"/>
      <w:numFmt w:val="decimal"/>
      <w:lvlText w:val="%4."/>
      <w:lvlJc w:val="left"/>
      <w:pPr>
        <w:ind w:left="3417" w:hanging="360"/>
      </w:pPr>
    </w:lvl>
    <w:lvl w:ilvl="4">
      <w:start w:val="1"/>
      <w:numFmt w:val="lowerLetter"/>
      <w:lvlText w:val="%5."/>
      <w:lvlJc w:val="left"/>
      <w:pPr>
        <w:ind w:left="4137" w:hanging="360"/>
      </w:pPr>
    </w:lvl>
    <w:lvl w:ilvl="5">
      <w:start w:val="1"/>
      <w:numFmt w:val="lowerRoman"/>
      <w:lvlText w:val="%6."/>
      <w:lvlJc w:val="right"/>
      <w:pPr>
        <w:ind w:left="4857" w:hanging="180"/>
      </w:pPr>
    </w:lvl>
    <w:lvl w:ilvl="6">
      <w:start w:val="1"/>
      <w:numFmt w:val="decimal"/>
      <w:lvlText w:val="%7."/>
      <w:lvlJc w:val="left"/>
      <w:pPr>
        <w:ind w:left="5577" w:hanging="360"/>
      </w:pPr>
    </w:lvl>
    <w:lvl w:ilvl="7">
      <w:start w:val="1"/>
      <w:numFmt w:val="lowerLetter"/>
      <w:lvlText w:val="%8."/>
      <w:lvlJc w:val="left"/>
      <w:pPr>
        <w:ind w:left="6297" w:hanging="360"/>
      </w:pPr>
    </w:lvl>
    <w:lvl w:ilvl="8">
      <w:start w:val="1"/>
      <w:numFmt w:val="lowerRoman"/>
      <w:lvlText w:val="%9."/>
      <w:lvlJc w:val="right"/>
      <w:pPr>
        <w:ind w:left="7017" w:hanging="180"/>
      </w:pPr>
    </w:lvl>
  </w:abstractNum>
  <w:abstractNum w:abstractNumId="1" w15:restartNumberingAfterBreak="0">
    <w:nsid w:val="5B046ACF"/>
    <w:multiLevelType w:val="multilevel"/>
    <w:tmpl w:val="888A7B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711"/>
    <w:rsid w:val="00967AC2"/>
    <w:rsid w:val="00B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7BD1"/>
  <w15:docId w15:val="{FE92DAD2-BDEA-4134-902A-297B161E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A32356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E02F8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">
    <w:name w:val="Заголовок 2 Знак"/>
    <w:link w:val="21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0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"/>
    <w:qFormat/>
    <w:rsid w:val="005A7B06"/>
    <w:rPr>
      <w:kern w:val="2"/>
      <w:sz w:val="16"/>
      <w:szCs w:val="16"/>
    </w:rPr>
  </w:style>
  <w:style w:type="character" w:customStyle="1" w:styleId="31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0">
    <w:name w:val="Вопрос 2 Знак"/>
    <w:link w:val="2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A32356"/>
    <w:rPr>
      <w:rFonts w:cs="Courier New"/>
    </w:rPr>
  </w:style>
  <w:style w:type="character" w:customStyle="1" w:styleId="ListLabel2">
    <w:name w:val="ListLabel 2"/>
    <w:qFormat/>
    <w:rsid w:val="00A32356"/>
    <w:rPr>
      <w:rFonts w:cs="Courier New"/>
    </w:rPr>
  </w:style>
  <w:style w:type="character" w:customStyle="1" w:styleId="ListLabel3">
    <w:name w:val="ListLabel 3"/>
    <w:qFormat/>
    <w:rsid w:val="00A32356"/>
    <w:rPr>
      <w:rFonts w:cs="Courier New"/>
    </w:rPr>
  </w:style>
  <w:style w:type="character" w:customStyle="1" w:styleId="ListLabel4">
    <w:name w:val="ListLabel 4"/>
    <w:qFormat/>
    <w:rsid w:val="00A32356"/>
    <w:rPr>
      <w:rFonts w:cs="Courier New"/>
    </w:rPr>
  </w:style>
  <w:style w:type="character" w:customStyle="1" w:styleId="ListLabel5">
    <w:name w:val="ListLabel 5"/>
    <w:qFormat/>
    <w:rsid w:val="00A32356"/>
    <w:rPr>
      <w:rFonts w:cs="Courier New"/>
    </w:rPr>
  </w:style>
  <w:style w:type="character" w:customStyle="1" w:styleId="ListLabel6">
    <w:name w:val="ListLabel 6"/>
    <w:qFormat/>
    <w:rsid w:val="00A32356"/>
    <w:rPr>
      <w:rFonts w:cs="Courier New"/>
    </w:rPr>
  </w:style>
  <w:style w:type="character" w:customStyle="1" w:styleId="ListLabel7">
    <w:name w:val="ListLabel 7"/>
    <w:qFormat/>
    <w:rsid w:val="00A32356"/>
    <w:rPr>
      <w:rFonts w:cs="Courier New"/>
    </w:rPr>
  </w:style>
  <w:style w:type="character" w:customStyle="1" w:styleId="ListLabel8">
    <w:name w:val="ListLabel 8"/>
    <w:qFormat/>
    <w:rsid w:val="00A32356"/>
    <w:rPr>
      <w:rFonts w:cs="Courier New"/>
    </w:rPr>
  </w:style>
  <w:style w:type="character" w:customStyle="1" w:styleId="ListLabel9">
    <w:name w:val="ListLabel 9"/>
    <w:qFormat/>
    <w:rsid w:val="00A32356"/>
    <w:rPr>
      <w:rFonts w:cs="Courier New"/>
    </w:rPr>
  </w:style>
  <w:style w:type="character" w:customStyle="1" w:styleId="ListLabel10">
    <w:name w:val="ListLabel 10"/>
    <w:qFormat/>
    <w:rsid w:val="00A32356"/>
    <w:rPr>
      <w:rFonts w:cs="Courier New"/>
    </w:rPr>
  </w:style>
  <w:style w:type="character" w:customStyle="1" w:styleId="ListLabel11">
    <w:name w:val="ListLabel 11"/>
    <w:qFormat/>
    <w:rsid w:val="00A32356"/>
    <w:rPr>
      <w:rFonts w:cs="Courier New"/>
    </w:rPr>
  </w:style>
  <w:style w:type="character" w:customStyle="1" w:styleId="ListLabel12">
    <w:name w:val="ListLabel 12"/>
    <w:qFormat/>
    <w:rsid w:val="00A32356"/>
    <w:rPr>
      <w:b/>
      <w:i w:val="0"/>
    </w:rPr>
  </w:style>
  <w:style w:type="character" w:customStyle="1" w:styleId="ListLabel13">
    <w:name w:val="ListLabel 13"/>
    <w:qFormat/>
    <w:rsid w:val="00A32356"/>
    <w:rPr>
      <w:color w:val="000000"/>
    </w:rPr>
  </w:style>
  <w:style w:type="character" w:customStyle="1" w:styleId="ListLabel14">
    <w:name w:val="ListLabel 14"/>
    <w:qFormat/>
    <w:rsid w:val="00A32356"/>
    <w:rPr>
      <w:rFonts w:cs="Courier New"/>
    </w:rPr>
  </w:style>
  <w:style w:type="character" w:customStyle="1" w:styleId="ListLabel15">
    <w:name w:val="ListLabel 15"/>
    <w:qFormat/>
    <w:rsid w:val="00A32356"/>
    <w:rPr>
      <w:rFonts w:cs="Courier New"/>
    </w:rPr>
  </w:style>
  <w:style w:type="character" w:customStyle="1" w:styleId="ListLabel16">
    <w:name w:val="ListLabel 16"/>
    <w:qFormat/>
    <w:rsid w:val="00A32356"/>
    <w:rPr>
      <w:rFonts w:cs="Courier New"/>
    </w:rPr>
  </w:style>
  <w:style w:type="character" w:customStyle="1" w:styleId="ListLabel17">
    <w:name w:val="ListLabel 17"/>
    <w:qFormat/>
    <w:rsid w:val="00A32356"/>
    <w:rPr>
      <w:spacing w:val="-1"/>
      <w:sz w:val="20"/>
      <w:szCs w:val="20"/>
    </w:rPr>
  </w:style>
  <w:style w:type="character" w:customStyle="1" w:styleId="ListLabel18">
    <w:name w:val="ListLabel 18"/>
    <w:qFormat/>
    <w:rsid w:val="00A32356"/>
    <w:rPr>
      <w:spacing w:val="-1"/>
      <w:sz w:val="20"/>
      <w:szCs w:val="20"/>
    </w:rPr>
  </w:style>
  <w:style w:type="character" w:customStyle="1" w:styleId="ListLabel19">
    <w:name w:val="ListLabel 19"/>
    <w:qFormat/>
    <w:rsid w:val="00A32356"/>
    <w:rPr>
      <w:b w:val="0"/>
    </w:rPr>
  </w:style>
  <w:style w:type="character" w:customStyle="1" w:styleId="ListLabel20">
    <w:name w:val="ListLabel 20"/>
    <w:qFormat/>
    <w:rsid w:val="00A32356"/>
    <w:rPr>
      <w:b w:val="0"/>
    </w:rPr>
  </w:style>
  <w:style w:type="character" w:customStyle="1" w:styleId="ListLabel21">
    <w:name w:val="ListLabel 21"/>
    <w:qFormat/>
    <w:rsid w:val="00A32356"/>
    <w:rPr>
      <w:b w:val="0"/>
    </w:rPr>
  </w:style>
  <w:style w:type="character" w:customStyle="1" w:styleId="ListLabel22">
    <w:name w:val="ListLabel 22"/>
    <w:qFormat/>
    <w:rsid w:val="00A32356"/>
    <w:rPr>
      <w:b w:val="0"/>
    </w:rPr>
  </w:style>
  <w:style w:type="character" w:customStyle="1" w:styleId="ListLabel23">
    <w:name w:val="ListLabel 23"/>
    <w:qFormat/>
    <w:rsid w:val="00A32356"/>
    <w:rPr>
      <w:b w:val="0"/>
    </w:rPr>
  </w:style>
  <w:style w:type="character" w:customStyle="1" w:styleId="ListLabel24">
    <w:name w:val="ListLabel 24"/>
    <w:qFormat/>
    <w:rsid w:val="00A32356"/>
    <w:rPr>
      <w:b w:val="0"/>
    </w:rPr>
  </w:style>
  <w:style w:type="character" w:customStyle="1" w:styleId="ListLabel25">
    <w:name w:val="ListLabel 25"/>
    <w:qFormat/>
    <w:rsid w:val="00A32356"/>
    <w:rPr>
      <w:b w:val="0"/>
    </w:rPr>
  </w:style>
  <w:style w:type="character" w:customStyle="1" w:styleId="ListLabel26">
    <w:name w:val="ListLabel 26"/>
    <w:qFormat/>
    <w:rsid w:val="00A32356"/>
    <w:rPr>
      <w:b w:val="0"/>
    </w:rPr>
  </w:style>
  <w:style w:type="character" w:customStyle="1" w:styleId="ListLabel27">
    <w:name w:val="ListLabel 27"/>
    <w:qFormat/>
    <w:rsid w:val="00A32356"/>
    <w:rPr>
      <w:b w:val="0"/>
    </w:rPr>
  </w:style>
  <w:style w:type="character" w:customStyle="1" w:styleId="ListLabel28">
    <w:name w:val="ListLabel 28"/>
    <w:qFormat/>
    <w:rsid w:val="00A32356"/>
    <w:rPr>
      <w:b w:val="0"/>
    </w:rPr>
  </w:style>
  <w:style w:type="character" w:customStyle="1" w:styleId="ListLabel29">
    <w:name w:val="ListLabel 29"/>
    <w:qFormat/>
    <w:rsid w:val="00A32356"/>
    <w:rPr>
      <w:b w:val="0"/>
    </w:rPr>
  </w:style>
  <w:style w:type="character" w:customStyle="1" w:styleId="ListLabel30">
    <w:name w:val="ListLabel 30"/>
    <w:qFormat/>
    <w:rsid w:val="00A32356"/>
    <w:rPr>
      <w:b w:val="0"/>
    </w:rPr>
  </w:style>
  <w:style w:type="character" w:customStyle="1" w:styleId="ListLabel31">
    <w:name w:val="ListLabel 31"/>
    <w:qFormat/>
    <w:rsid w:val="00A32356"/>
    <w:rPr>
      <w:b w:val="0"/>
    </w:rPr>
  </w:style>
  <w:style w:type="character" w:customStyle="1" w:styleId="ListLabel32">
    <w:name w:val="ListLabel 32"/>
    <w:qFormat/>
    <w:rsid w:val="00A32356"/>
    <w:rPr>
      <w:b w:val="0"/>
    </w:rPr>
  </w:style>
  <w:style w:type="character" w:customStyle="1" w:styleId="ListLabel33">
    <w:name w:val="ListLabel 33"/>
    <w:qFormat/>
    <w:rsid w:val="00A32356"/>
    <w:rPr>
      <w:b w:val="0"/>
    </w:rPr>
  </w:style>
  <w:style w:type="character" w:customStyle="1" w:styleId="ListLabel34">
    <w:name w:val="ListLabel 34"/>
    <w:qFormat/>
    <w:rsid w:val="00A32356"/>
    <w:rPr>
      <w:rFonts w:cs="Courier New"/>
    </w:rPr>
  </w:style>
  <w:style w:type="character" w:customStyle="1" w:styleId="ListLabel35">
    <w:name w:val="ListLabel 35"/>
    <w:qFormat/>
    <w:rsid w:val="00A32356"/>
    <w:rPr>
      <w:rFonts w:cs="Courier New"/>
    </w:rPr>
  </w:style>
  <w:style w:type="character" w:customStyle="1" w:styleId="ListLabel36">
    <w:name w:val="ListLabel 36"/>
    <w:qFormat/>
    <w:rsid w:val="00A32356"/>
    <w:rPr>
      <w:rFonts w:cs="Courier New"/>
    </w:rPr>
  </w:style>
  <w:style w:type="character" w:customStyle="1" w:styleId="ListLabel37">
    <w:name w:val="ListLabel 37"/>
    <w:qFormat/>
    <w:rsid w:val="00A32356"/>
    <w:rPr>
      <w:sz w:val="22"/>
    </w:rPr>
  </w:style>
  <w:style w:type="character" w:customStyle="1" w:styleId="ListLabel38">
    <w:name w:val="ListLabel 38"/>
    <w:qFormat/>
    <w:rsid w:val="00A32356"/>
    <w:rPr>
      <w:b w:val="0"/>
      <w:i w:val="0"/>
      <w:sz w:val="20"/>
    </w:rPr>
  </w:style>
  <w:style w:type="character" w:customStyle="1" w:styleId="ListLabel39">
    <w:name w:val="ListLabel 39"/>
    <w:qFormat/>
    <w:rsid w:val="00A32356"/>
    <w:rPr>
      <w:spacing w:val="-1"/>
      <w:sz w:val="22"/>
    </w:rPr>
  </w:style>
  <w:style w:type="character" w:customStyle="1" w:styleId="ListLabel40">
    <w:name w:val="ListLabel 40"/>
    <w:qFormat/>
    <w:rsid w:val="00A32356"/>
    <w:rPr>
      <w:b w:val="0"/>
      <w:i w:val="0"/>
      <w:sz w:val="20"/>
    </w:rPr>
  </w:style>
  <w:style w:type="character" w:customStyle="1" w:styleId="ListLabel41">
    <w:name w:val="ListLabel 41"/>
    <w:qFormat/>
    <w:rsid w:val="00A32356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A32356"/>
    <w:rPr>
      <w:b w:val="0"/>
      <w:i w:val="0"/>
      <w:sz w:val="22"/>
    </w:rPr>
  </w:style>
  <w:style w:type="character" w:customStyle="1" w:styleId="ListLabel43">
    <w:name w:val="ListLabel 43"/>
    <w:qFormat/>
    <w:rsid w:val="00A32356"/>
    <w:rPr>
      <w:spacing w:val="-1"/>
      <w:sz w:val="22"/>
      <w:szCs w:val="22"/>
    </w:rPr>
  </w:style>
  <w:style w:type="character" w:customStyle="1" w:styleId="ListLabel44">
    <w:name w:val="ListLabel 44"/>
    <w:qFormat/>
    <w:rsid w:val="00A32356"/>
    <w:rPr>
      <w:sz w:val="22"/>
    </w:rPr>
  </w:style>
  <w:style w:type="character" w:customStyle="1" w:styleId="ListLabel45">
    <w:name w:val="ListLabel 45"/>
    <w:qFormat/>
    <w:rsid w:val="00A32356"/>
    <w:rPr>
      <w:sz w:val="20"/>
    </w:rPr>
  </w:style>
  <w:style w:type="character" w:customStyle="1" w:styleId="ListLabel46">
    <w:name w:val="ListLabel 46"/>
    <w:qFormat/>
    <w:rsid w:val="00A32356"/>
    <w:rPr>
      <w:b w:val="0"/>
      <w:i w:val="0"/>
      <w:sz w:val="22"/>
    </w:rPr>
  </w:style>
  <w:style w:type="character" w:customStyle="1" w:styleId="ListLabel47">
    <w:name w:val="ListLabel 47"/>
    <w:qFormat/>
    <w:rsid w:val="00A32356"/>
    <w:rPr>
      <w:spacing w:val="-1"/>
      <w:sz w:val="22"/>
      <w:szCs w:val="22"/>
    </w:rPr>
  </w:style>
  <w:style w:type="character" w:customStyle="1" w:styleId="ListLabel48">
    <w:name w:val="ListLabel 48"/>
    <w:qFormat/>
    <w:rsid w:val="00A32356"/>
    <w:rPr>
      <w:b w:val="0"/>
      <w:i w:val="0"/>
      <w:sz w:val="22"/>
    </w:rPr>
  </w:style>
  <w:style w:type="character" w:customStyle="1" w:styleId="ListLabel49">
    <w:name w:val="ListLabel 49"/>
    <w:qFormat/>
    <w:rsid w:val="00A32356"/>
    <w:rPr>
      <w:sz w:val="22"/>
    </w:rPr>
  </w:style>
  <w:style w:type="character" w:customStyle="1" w:styleId="ListLabel50">
    <w:name w:val="ListLabel 50"/>
    <w:qFormat/>
    <w:rsid w:val="00A32356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A32356"/>
    <w:rPr>
      <w:sz w:val="22"/>
    </w:rPr>
  </w:style>
  <w:style w:type="character" w:customStyle="1" w:styleId="ListLabel52">
    <w:name w:val="ListLabel 52"/>
    <w:qFormat/>
    <w:rsid w:val="00A32356"/>
    <w:rPr>
      <w:b/>
      <w:sz w:val="22"/>
      <w:szCs w:val="22"/>
    </w:rPr>
  </w:style>
  <w:style w:type="character" w:customStyle="1" w:styleId="ListLabel53">
    <w:name w:val="ListLabel 53"/>
    <w:qFormat/>
    <w:rsid w:val="00A32356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A32356"/>
    <w:rPr>
      <w:rFonts w:cs="Times New Roman"/>
      <w:sz w:val="22"/>
    </w:rPr>
  </w:style>
  <w:style w:type="character" w:customStyle="1" w:styleId="ListLabel55">
    <w:name w:val="ListLabel 55"/>
    <w:qFormat/>
    <w:rsid w:val="00A32356"/>
    <w:rPr>
      <w:rFonts w:cs="Times New Roman"/>
    </w:rPr>
  </w:style>
  <w:style w:type="character" w:customStyle="1" w:styleId="ListLabel56">
    <w:name w:val="ListLabel 56"/>
    <w:qFormat/>
    <w:rsid w:val="00A32356"/>
    <w:rPr>
      <w:rFonts w:cs="Times New Roman"/>
    </w:rPr>
  </w:style>
  <w:style w:type="character" w:customStyle="1" w:styleId="ListLabel57">
    <w:name w:val="ListLabel 57"/>
    <w:qFormat/>
    <w:rsid w:val="00A32356"/>
    <w:rPr>
      <w:rFonts w:cs="Times New Roman"/>
    </w:rPr>
  </w:style>
  <w:style w:type="character" w:customStyle="1" w:styleId="ListLabel58">
    <w:name w:val="ListLabel 58"/>
    <w:qFormat/>
    <w:rsid w:val="00A32356"/>
    <w:rPr>
      <w:rFonts w:cs="Times New Roman"/>
    </w:rPr>
  </w:style>
  <w:style w:type="character" w:customStyle="1" w:styleId="ListLabel59">
    <w:name w:val="ListLabel 59"/>
    <w:qFormat/>
    <w:rsid w:val="00A32356"/>
    <w:rPr>
      <w:rFonts w:cs="Times New Roman"/>
    </w:rPr>
  </w:style>
  <w:style w:type="character" w:customStyle="1" w:styleId="ListLabel60">
    <w:name w:val="ListLabel 60"/>
    <w:qFormat/>
    <w:rsid w:val="00A32356"/>
    <w:rPr>
      <w:rFonts w:cs="Times New Roman"/>
    </w:rPr>
  </w:style>
  <w:style w:type="character" w:customStyle="1" w:styleId="ListLabel61">
    <w:name w:val="ListLabel 61"/>
    <w:qFormat/>
    <w:rsid w:val="00A32356"/>
    <w:rPr>
      <w:rFonts w:cs="Times New Roman"/>
    </w:rPr>
  </w:style>
  <w:style w:type="character" w:customStyle="1" w:styleId="ListLabel62">
    <w:name w:val="ListLabel 62"/>
    <w:qFormat/>
    <w:rsid w:val="00A32356"/>
    <w:rPr>
      <w:spacing w:val="-1"/>
      <w:sz w:val="22"/>
    </w:rPr>
  </w:style>
  <w:style w:type="character" w:customStyle="1" w:styleId="ListLabel63">
    <w:name w:val="ListLabel 63"/>
    <w:qFormat/>
    <w:rsid w:val="00A32356"/>
    <w:rPr>
      <w:sz w:val="22"/>
    </w:rPr>
  </w:style>
  <w:style w:type="character" w:customStyle="1" w:styleId="ListLabel64">
    <w:name w:val="ListLabel 64"/>
    <w:qFormat/>
    <w:rsid w:val="00A32356"/>
    <w:rPr>
      <w:rFonts w:cs="Courier New"/>
    </w:rPr>
  </w:style>
  <w:style w:type="character" w:customStyle="1" w:styleId="ListLabel65">
    <w:name w:val="ListLabel 65"/>
    <w:qFormat/>
    <w:rsid w:val="00A32356"/>
    <w:rPr>
      <w:rFonts w:cs="Courier New"/>
    </w:rPr>
  </w:style>
  <w:style w:type="character" w:customStyle="1" w:styleId="ListLabel66">
    <w:name w:val="ListLabel 66"/>
    <w:qFormat/>
    <w:rsid w:val="00A32356"/>
    <w:rPr>
      <w:rFonts w:cs="Courier New"/>
    </w:rPr>
  </w:style>
  <w:style w:type="character" w:customStyle="1" w:styleId="ListLabel67">
    <w:name w:val="ListLabel 67"/>
    <w:qFormat/>
    <w:rsid w:val="00A32356"/>
    <w:rPr>
      <w:rFonts w:cs="Courier New"/>
    </w:rPr>
  </w:style>
  <w:style w:type="character" w:customStyle="1" w:styleId="ListLabel68">
    <w:name w:val="ListLabel 68"/>
    <w:qFormat/>
    <w:rsid w:val="00A32356"/>
    <w:rPr>
      <w:rFonts w:cs="Courier New"/>
    </w:rPr>
  </w:style>
  <w:style w:type="character" w:customStyle="1" w:styleId="ListLabel69">
    <w:name w:val="ListLabel 69"/>
    <w:qFormat/>
    <w:rsid w:val="00A32356"/>
    <w:rPr>
      <w:rFonts w:cs="Courier New"/>
    </w:rPr>
  </w:style>
  <w:style w:type="character" w:customStyle="1" w:styleId="ListLabel70">
    <w:name w:val="ListLabel 70"/>
    <w:qFormat/>
    <w:rsid w:val="00A32356"/>
    <w:rPr>
      <w:rFonts w:cs="Courier New"/>
    </w:rPr>
  </w:style>
  <w:style w:type="character" w:customStyle="1" w:styleId="ListLabel71">
    <w:name w:val="ListLabel 71"/>
    <w:qFormat/>
    <w:rsid w:val="00A32356"/>
    <w:rPr>
      <w:rFonts w:cs="Courier New"/>
    </w:rPr>
  </w:style>
  <w:style w:type="character" w:customStyle="1" w:styleId="ListLabel72">
    <w:name w:val="ListLabel 72"/>
    <w:qFormat/>
    <w:rsid w:val="00A32356"/>
    <w:rPr>
      <w:rFonts w:cs="Courier New"/>
    </w:rPr>
  </w:style>
  <w:style w:type="character" w:customStyle="1" w:styleId="ListLabel73">
    <w:name w:val="ListLabel 73"/>
    <w:qFormat/>
    <w:rsid w:val="00A32356"/>
    <w:rPr>
      <w:sz w:val="28"/>
    </w:rPr>
  </w:style>
  <w:style w:type="character" w:customStyle="1" w:styleId="ListLabel74">
    <w:name w:val="ListLabel 74"/>
    <w:qFormat/>
    <w:rsid w:val="00A32356"/>
    <w:rPr>
      <w:b w:val="0"/>
      <w:i w:val="0"/>
      <w:sz w:val="28"/>
    </w:rPr>
  </w:style>
  <w:style w:type="character" w:customStyle="1" w:styleId="ListLabel75">
    <w:name w:val="ListLabel 75"/>
    <w:qFormat/>
    <w:rsid w:val="00A32356"/>
    <w:rPr>
      <w:rFonts w:eastAsia="Calibri"/>
    </w:rPr>
  </w:style>
  <w:style w:type="character" w:customStyle="1" w:styleId="ListLabel76">
    <w:name w:val="ListLabel 76"/>
    <w:qFormat/>
    <w:rsid w:val="00A32356"/>
    <w:rPr>
      <w:rFonts w:cs="Courier New"/>
    </w:rPr>
  </w:style>
  <w:style w:type="character" w:customStyle="1" w:styleId="ListLabel77">
    <w:name w:val="ListLabel 77"/>
    <w:qFormat/>
    <w:rsid w:val="00A32356"/>
    <w:rPr>
      <w:rFonts w:cs="Courier New"/>
    </w:rPr>
  </w:style>
  <w:style w:type="character" w:customStyle="1" w:styleId="ListLabel78">
    <w:name w:val="ListLabel 78"/>
    <w:qFormat/>
    <w:rsid w:val="00A32356"/>
    <w:rPr>
      <w:rFonts w:cs="Courier New"/>
    </w:rPr>
  </w:style>
  <w:style w:type="character" w:customStyle="1" w:styleId="ListLabel79">
    <w:name w:val="ListLabel 79"/>
    <w:qFormat/>
    <w:rsid w:val="00A32356"/>
    <w:rPr>
      <w:sz w:val="22"/>
      <w:szCs w:val="22"/>
    </w:rPr>
  </w:style>
  <w:style w:type="character" w:customStyle="1" w:styleId="ListLabel80">
    <w:name w:val="ListLabel 80"/>
    <w:qFormat/>
    <w:rPr>
      <w:color w:val="auto"/>
      <w:sz w:val="22"/>
    </w:rPr>
  </w:style>
  <w:style w:type="character" w:customStyle="1" w:styleId="ListLabel81">
    <w:name w:val="ListLabel 81"/>
    <w:qFormat/>
    <w:rPr>
      <w:i/>
      <w:iCs/>
      <w:color w:val="0000FF"/>
      <w:kern w:val="0"/>
      <w:sz w:val="24"/>
      <w:szCs w:val="24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1">
    <w:name w:val="Заголовок 11"/>
    <w:basedOn w:val="a"/>
    <w:link w:val="112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0">
    <w:name w:val="Заголовок 31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paragraph" w:customStyle="1" w:styleId="13">
    <w:name w:val="Заголовок1"/>
    <w:basedOn w:val="a"/>
    <w:link w:val="12"/>
    <w:qFormat/>
    <w:rsid w:val="00A32356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Название объекта1"/>
    <w:basedOn w:val="a"/>
    <w:qFormat/>
    <w:rsid w:val="00A3235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16">
    <w:name w:val="Нижний колонтитул1"/>
    <w:basedOn w:val="a"/>
    <w:uiPriority w:val="99"/>
    <w:unhideWhenUsed/>
    <w:qFormat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7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7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7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2">
    <w:name w:val="11. Вопросы к экзаменам и зачетам:текст"/>
    <w:basedOn w:val="013"/>
    <w:link w:val="111"/>
    <w:qFormat/>
    <w:rsid w:val="006578D6"/>
  </w:style>
  <w:style w:type="paragraph" w:customStyle="1" w:styleId="101">
    <w:name w:val="10. Критерии оценки результатов:заголовок Знак"/>
    <w:basedOn w:val="aff7"/>
    <w:link w:val="101"/>
    <w:qFormat/>
    <w:rsid w:val="006578D6"/>
  </w:style>
  <w:style w:type="paragraph" w:customStyle="1" w:styleId="102">
    <w:name w:val="10. Критерии оценки результатов:текст Знак"/>
    <w:basedOn w:val="013"/>
    <w:link w:val="102"/>
    <w:qFormat/>
    <w:rsid w:val="006578D6"/>
  </w:style>
  <w:style w:type="paragraph" w:customStyle="1" w:styleId="121">
    <w:name w:val="12. Фонд тестовых заданий:заголовок"/>
    <w:basedOn w:val="aff7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7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7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5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link w:val="1b"/>
    <w:qFormat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c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qFormat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qFormat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12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d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link w:val="210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d"/>
    <w:link w:val="31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3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3">
    <w:name w:val="10. Критерии оценки результатов:заголовок"/>
    <w:basedOn w:val="aff7"/>
    <w:qFormat/>
    <w:rsid w:val="005A7B06"/>
  </w:style>
  <w:style w:type="paragraph" w:customStyle="1" w:styleId="104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e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0">
    <w:name w:val="Обложка 1"/>
    <w:basedOn w:val="a"/>
    <w:link w:val="1f1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0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6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link w:val="35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2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rsid w:val="005A7B06"/>
    <w:pPr>
      <w:spacing w:before="200"/>
    </w:pPr>
  </w:style>
  <w:style w:type="paragraph" w:customStyle="1" w:styleId="1f3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4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20">
    <w:name w:val="Основной текст с отступом 2 Знак2"/>
    <w:basedOn w:val="1f4"/>
    <w:link w:val="2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5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6">
    <w:name w:val="Текст рисунка 1"/>
    <w:basedOn w:val="afffff5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c"/>
    <w:qFormat/>
    <w:rsid w:val="005A7B06"/>
  </w:style>
  <w:style w:type="paragraph" w:customStyle="1" w:styleId="312">
    <w:name w:val="Основной текст 3 Знак1"/>
    <w:basedOn w:val="affffffe"/>
    <w:link w:val="34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7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9">
    <w:name w:val="Рисунок 2"/>
    <w:basedOn w:val="1f3"/>
    <w:qFormat/>
    <w:rsid w:val="005A7B06"/>
    <w:rPr>
      <w:b w:val="0"/>
      <w:sz w:val="18"/>
    </w:rPr>
  </w:style>
  <w:style w:type="paragraph" w:customStyle="1" w:styleId="2fa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link w:val="1f0"/>
    <w:qFormat/>
    <w:rsid w:val="005A7B06"/>
    <w:pPr>
      <w:ind w:firstLine="0"/>
    </w:pPr>
  </w:style>
  <w:style w:type="paragraph" w:styleId="afffffff8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9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2513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7670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1380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9EC2-1B0A-46F0-88D9-AC594F02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534</Words>
  <Characters>3045</Characters>
  <Application>Microsoft Office Word</Application>
  <DocSecurity>0</DocSecurity>
  <Lines>25</Lines>
  <Paragraphs>7</Paragraphs>
  <ScaleCrop>false</ScaleCrop>
  <Company>Microsoft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14</cp:revision>
  <cp:lastPrinted>2019-03-11T16:29:00Z</cp:lastPrinted>
  <dcterms:created xsi:type="dcterms:W3CDTF">2019-03-11T13:40:00Z</dcterms:created>
  <dcterms:modified xsi:type="dcterms:W3CDTF">2020-04-01T10:40:00Z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