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D0D4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D0D41" w:rsidRDefault="00DD0D41"/>
        </w:tc>
      </w:tr>
      <w:tr w:rsidR="00DD0D4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D0D41" w:rsidRDefault="00DD0D41"/>
        </w:tc>
      </w:tr>
      <w:tr w:rsidR="00DD0D41">
        <w:trPr>
          <w:trHeight w:hRule="exact" w:val="490"/>
        </w:trPr>
        <w:tc>
          <w:tcPr>
            <w:tcW w:w="1521" w:type="dxa"/>
          </w:tcPr>
          <w:p w:rsidR="00DD0D41" w:rsidRDefault="00DD0D41"/>
        </w:tc>
        <w:tc>
          <w:tcPr>
            <w:tcW w:w="1600" w:type="dxa"/>
          </w:tcPr>
          <w:p w:rsidR="00DD0D41" w:rsidRDefault="00DD0D41"/>
        </w:tc>
        <w:tc>
          <w:tcPr>
            <w:tcW w:w="7089" w:type="dxa"/>
          </w:tcPr>
          <w:p w:rsidR="00DD0D41" w:rsidRDefault="00DD0D41"/>
        </w:tc>
        <w:tc>
          <w:tcPr>
            <w:tcW w:w="426" w:type="dxa"/>
          </w:tcPr>
          <w:p w:rsidR="00DD0D41" w:rsidRDefault="00DD0D41"/>
        </w:tc>
      </w:tr>
      <w:tr w:rsidR="00DD0D41" w:rsidRPr="0021795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217954">
              <w:rPr>
                <w:lang w:val="ru-RU"/>
              </w:rPr>
              <w:t xml:space="preserve"> </w:t>
            </w:r>
          </w:p>
        </w:tc>
      </w:tr>
      <w:tr w:rsidR="00DD0D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DD0D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DD0D41" w:rsidRPr="002179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17954">
              <w:rPr>
                <w:lang w:val="ru-RU"/>
              </w:rPr>
              <w:t xml:space="preserve"> </w:t>
            </w:r>
          </w:p>
        </w:tc>
      </w:tr>
      <w:tr w:rsidR="00DD0D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D0D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D0D41">
        <w:trPr>
          <w:trHeight w:hRule="exact" w:val="562"/>
        </w:trPr>
        <w:tc>
          <w:tcPr>
            <w:tcW w:w="1521" w:type="dxa"/>
          </w:tcPr>
          <w:p w:rsidR="00DD0D41" w:rsidRDefault="00DD0D41"/>
        </w:tc>
        <w:tc>
          <w:tcPr>
            <w:tcW w:w="1600" w:type="dxa"/>
          </w:tcPr>
          <w:p w:rsidR="00DD0D41" w:rsidRDefault="00DD0D4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D0D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D0D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D0D41" w:rsidRPr="00217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жизненный цикл информационной системы</w:t>
            </w:r>
          </w:p>
        </w:tc>
      </w:tr>
      <w:tr w:rsidR="00DD0D41" w:rsidRPr="00217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технологии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информационных систем</w:t>
            </w:r>
          </w:p>
        </w:tc>
      </w:tr>
      <w:tr w:rsidR="00DD0D41" w:rsidRPr="00217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анализ требований к информационной системе</w:t>
            </w:r>
          </w:p>
        </w:tc>
      </w:tr>
      <w:tr w:rsidR="00DD0D41" w:rsidRPr="00217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Функционально-ориентированное проектирование информационной системы</w:t>
            </w:r>
          </w:p>
        </w:tc>
      </w:tr>
      <w:tr w:rsidR="00DD0D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</w:p>
        </w:tc>
      </w:tr>
      <w:tr w:rsidR="00DD0D41" w:rsidRPr="00217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проектирование информационной системы</w:t>
            </w:r>
          </w:p>
        </w:tc>
      </w:tr>
      <w:tr w:rsidR="00DD0D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</w:tr>
      <w:tr w:rsidR="00DD0D41" w:rsidRPr="00217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проектирования информационных систем</w:t>
            </w:r>
          </w:p>
        </w:tc>
      </w:tr>
      <w:tr w:rsidR="00DD0D41" w:rsidRPr="00217954">
        <w:trPr>
          <w:trHeight w:hRule="exact" w:val="295"/>
        </w:trPr>
        <w:tc>
          <w:tcPr>
            <w:tcW w:w="1521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</w:tr>
      <w:tr w:rsidR="00DD0D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Default="00217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D0D41">
        <w:trPr>
          <w:trHeight w:hRule="exact" w:val="196"/>
        </w:trPr>
        <w:tc>
          <w:tcPr>
            <w:tcW w:w="1521" w:type="dxa"/>
          </w:tcPr>
          <w:p w:rsidR="00DD0D41" w:rsidRDefault="00DD0D41"/>
        </w:tc>
        <w:tc>
          <w:tcPr>
            <w:tcW w:w="1600" w:type="dxa"/>
          </w:tcPr>
          <w:p w:rsidR="00DD0D41" w:rsidRDefault="00DD0D41"/>
        </w:tc>
        <w:tc>
          <w:tcPr>
            <w:tcW w:w="7089" w:type="dxa"/>
          </w:tcPr>
          <w:p w:rsidR="00DD0D41" w:rsidRDefault="00DD0D41"/>
        </w:tc>
        <w:tc>
          <w:tcPr>
            <w:tcW w:w="426" w:type="dxa"/>
          </w:tcPr>
          <w:p w:rsidR="00DD0D41" w:rsidRDefault="00DD0D41"/>
        </w:tc>
      </w:tr>
      <w:tr w:rsidR="00DD0D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0D41" w:rsidRPr="002179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Заботина Н.Н. Проектирование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систем [Электронный ресурс</w:t>
            </w:r>
            <w:proofErr w:type="gram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DD0D41" w:rsidRPr="002179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Чиркина Н. Г. Проектирование информационных систем [Э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D0D41" w:rsidRPr="002179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Грекул В. И., </w:t>
            </w:r>
            <w:proofErr w:type="spell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 Проектирование информационных систем [Электронный ресурс</w:t>
            </w:r>
            <w:proofErr w:type="gram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/489918</w:t>
            </w:r>
          </w:p>
        </w:tc>
      </w:tr>
      <w:tr w:rsidR="00DD0D4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0D41" w:rsidRPr="002179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Коваленко В. В. Проектирование информационных систем [Электронный ресурс</w:t>
            </w:r>
            <w:proofErr w:type="gram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- 357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/987869</w:t>
            </w:r>
          </w:p>
        </w:tc>
      </w:tr>
      <w:tr w:rsidR="00DD0D41" w:rsidRPr="002179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Чистов Д. В., Мельников П. П. Проектирование информационных систем [Электронный ресурс</w:t>
            </w:r>
            <w:proofErr w:type="gram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/489307</w:t>
            </w:r>
          </w:p>
        </w:tc>
      </w:tr>
      <w:tr w:rsidR="00DD0D41" w:rsidRPr="00217954">
        <w:trPr>
          <w:trHeight w:hRule="exact" w:val="277"/>
        </w:trPr>
        <w:tc>
          <w:tcPr>
            <w:tcW w:w="1521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0D41" w:rsidRPr="00217954" w:rsidRDefault="00DD0D41">
            <w:pPr>
              <w:rPr>
                <w:lang w:val="ru-RU"/>
              </w:rPr>
            </w:pPr>
          </w:p>
        </w:tc>
      </w:tr>
      <w:tr w:rsidR="00DD0D41" w:rsidRPr="00217954">
        <w:trPr>
          <w:trHeight w:hRule="exact" w:val="58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17954">
              <w:rPr>
                <w:lang w:val="ru-RU"/>
              </w:rPr>
              <w:t xml:space="preserve"> </w:t>
            </w:r>
          </w:p>
        </w:tc>
      </w:tr>
    </w:tbl>
    <w:p w:rsidR="00DD0D41" w:rsidRPr="00217954" w:rsidRDefault="00217954">
      <w:pPr>
        <w:rPr>
          <w:sz w:val="0"/>
          <w:szCs w:val="0"/>
          <w:lang w:val="ru-RU"/>
        </w:rPr>
      </w:pPr>
      <w:r w:rsidRPr="00217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D0D41" w:rsidRPr="002179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17954">
              <w:rPr>
                <w:lang w:val="ru-RU"/>
              </w:rPr>
              <w:t xml:space="preserve"> </w:t>
            </w:r>
          </w:p>
        </w:tc>
      </w:tr>
      <w:tr w:rsidR="00DD0D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0D41">
        <w:trPr>
          <w:trHeight w:hRule="exact" w:val="234"/>
        </w:trPr>
        <w:tc>
          <w:tcPr>
            <w:tcW w:w="10774" w:type="dxa"/>
          </w:tcPr>
          <w:p w:rsidR="00DD0D41" w:rsidRDefault="00DD0D41"/>
        </w:tc>
      </w:tr>
      <w:tr w:rsidR="00DD0D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7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0D41" w:rsidRPr="002179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17954">
              <w:rPr>
                <w:lang w:val="ru-RU"/>
              </w:rPr>
              <w:t xml:space="preserve"> </w:t>
            </w:r>
          </w:p>
        </w:tc>
      </w:tr>
      <w:tr w:rsidR="00DD0D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17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0D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17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D0D41" w:rsidRPr="002179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17954">
              <w:rPr>
                <w:lang w:val="ru-RU"/>
              </w:rPr>
              <w:t xml:space="preserve"> </w:t>
            </w:r>
          </w:p>
        </w:tc>
      </w:tr>
      <w:tr w:rsidR="00DD0D41" w:rsidRPr="0021795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17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DD0D4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17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D0D41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D0D41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0D41" w:rsidRPr="00217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17954">
              <w:rPr>
                <w:lang w:val="ru-RU"/>
              </w:rPr>
              <w:t xml:space="preserve"> </w:t>
            </w:r>
          </w:p>
          <w:p w:rsidR="00DD0D41" w:rsidRPr="00217954" w:rsidRDefault="00217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7954">
              <w:rPr>
                <w:lang w:val="ru-RU"/>
              </w:rPr>
              <w:t xml:space="preserve"> </w:t>
            </w:r>
          </w:p>
        </w:tc>
      </w:tr>
      <w:tr w:rsidR="00DD0D41" w:rsidRPr="002179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D41" w:rsidRPr="00217954" w:rsidRDefault="0021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217954">
              <w:rPr>
                <w:lang w:val="ru-RU"/>
              </w:rPr>
              <w:t xml:space="preserve"> </w:t>
            </w:r>
          </w:p>
        </w:tc>
      </w:tr>
    </w:tbl>
    <w:p w:rsidR="00217954" w:rsidRDefault="00217954">
      <w:pPr>
        <w:rPr>
          <w:lang w:val="ru-RU"/>
        </w:rPr>
      </w:pPr>
    </w:p>
    <w:p w:rsidR="00217954" w:rsidRDefault="00217954">
      <w:pPr>
        <w:rPr>
          <w:lang w:val="ru-RU"/>
        </w:rPr>
      </w:pPr>
      <w:r>
        <w:rPr>
          <w:lang w:val="ru-RU"/>
        </w:rPr>
        <w:br w:type="page"/>
      </w:r>
    </w:p>
    <w:p w:rsidR="00217954" w:rsidRDefault="00217954" w:rsidP="0021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Темы</w:t>
      </w:r>
      <w:r w:rsidRPr="0021795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 xml:space="preserve"> курсовых работ</w:t>
      </w:r>
    </w:p>
    <w:p w:rsidR="00217954" w:rsidRPr="00217954" w:rsidRDefault="00217954" w:rsidP="0021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654"/>
      </w:tblGrid>
      <w:tr w:rsidR="00217954" w:rsidTr="00217954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7954" w:rsidRDefault="00217954" w:rsidP="00091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954" w:rsidRDefault="00217954" w:rsidP="00091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217954" w:rsidTr="00217954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7954" w:rsidRDefault="00217954" w:rsidP="00091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954" w:rsidRDefault="00217954" w:rsidP="00091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217954" w:rsidRPr="00217954" w:rsidTr="00217954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7954" w:rsidRDefault="00217954" w:rsidP="00091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954" w:rsidRPr="00217954" w:rsidRDefault="00217954" w:rsidP="00091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7954">
              <w:rPr>
                <w:lang w:val="ru-RU"/>
              </w:rPr>
              <w:t xml:space="preserve"> </w:t>
            </w:r>
            <w:r w:rsidRPr="00217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17954">
              <w:rPr>
                <w:lang w:val="ru-RU"/>
              </w:rPr>
              <w:t xml:space="preserve"> 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17954">
              <w:rPr>
                <w:color w:val="000000"/>
                <w:sz w:val="28"/>
                <w:szCs w:val="28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17954">
              <w:rPr>
                <w:color w:val="000000"/>
                <w:sz w:val="28"/>
                <w:szCs w:val="28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17954">
              <w:rPr>
                <w:color w:val="000000"/>
                <w:sz w:val="28"/>
                <w:szCs w:val="28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17954">
              <w:rPr>
                <w:color w:val="000000"/>
                <w:sz w:val="28"/>
                <w:szCs w:val="28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ИС автотранспортного предприятия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АС учета договоров и контроля за их исполнением 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АС учета сдельной оплаты труда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ИС поддержки биржевых торгов 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АС учета материальных ресурсов предприятия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подсистемы автоматизации складского учета 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подсистемы автоматизации учета платежей по договорам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217954" w:rsidRPr="00217954" w:rsidTr="00091ADB">
        <w:tc>
          <w:tcPr>
            <w:tcW w:w="5000" w:type="pct"/>
          </w:tcPr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обменного пункта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поликлиники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кондитерского магазина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ювелирного магазина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автобазы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парикмахерской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склада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школы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оплаты услуг на дачных участках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гостиницы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книжного магазина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ремонтной мастерской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аптеки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выставки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охранной службы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столовой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фото мастерской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ветеринарной лечебницы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предприятия сельского хозяйства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холдинга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фондов предприятия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расхода материалов на предприятии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фильмотеки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цирка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спортивного заведения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компьютерных занятий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сбора урожая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фирмы по обслуживанию населения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партии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экономической статистики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анализа причин заболеваемости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журнальных статей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отдела кадров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делопроизводства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расчета нагрузки на преподавателя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проектных работ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компьютерного оборудования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прививок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начислений налогов в бюджет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 xml:space="preserve">Проектирование экспертной информационной системы 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ремонтной мастерской электрооборудования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магазина по продаже автомобилей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автомобильного гаража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учета криминогенной ситуации в городе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здравоохранения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туристического агентства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по продажам билетов на рейсы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по продаже пиломатериалов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склада металлоконструкций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системы поддержки принятия решений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детского сада</w:t>
            </w:r>
          </w:p>
          <w:p w:rsidR="00217954" w:rsidRPr="00217954" w:rsidRDefault="00217954" w:rsidP="00217954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217954">
              <w:rPr>
                <w:sz w:val="28"/>
                <w:szCs w:val="28"/>
              </w:rPr>
              <w:t>Проектирование автоматизированной информационной системы дома творчества молодежи</w:t>
            </w:r>
          </w:p>
          <w:p w:rsidR="00217954" w:rsidRPr="00217954" w:rsidRDefault="00217954" w:rsidP="00217954">
            <w:p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</w:tr>
    </w:tbl>
    <w:p w:rsidR="00DD0D41" w:rsidRPr="00217954" w:rsidRDefault="00DD0D41">
      <w:pPr>
        <w:rPr>
          <w:lang w:val="ru-RU"/>
        </w:rPr>
      </w:pPr>
    </w:p>
    <w:sectPr w:rsidR="00DD0D41" w:rsidRPr="002179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7954"/>
    <w:rsid w:val="00D31453"/>
    <w:rsid w:val="00DD0D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7B75E"/>
  <w15:docId w15:val="{BDB90A3B-667B-46DB-B865-47D804F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7861</Characters>
  <Application>Microsoft Office Word</Application>
  <DocSecurity>0</DocSecurity>
  <Lines>65</Lines>
  <Paragraphs>18</Paragraphs>
  <ScaleCrop>false</ScaleCrop>
  <Company>УрГЭУ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2022-2023_09_03_03-ПИ-2022_очное_plx_Проектирование информационных систем</dc:title>
  <dc:creator>FastReport.NET</dc:creator>
  <cp:lastModifiedBy>Овсянникова Анастасия Геннадьевна</cp:lastModifiedBy>
  <cp:revision>2</cp:revision>
  <dcterms:created xsi:type="dcterms:W3CDTF">2022-04-14T08:19:00Z</dcterms:created>
  <dcterms:modified xsi:type="dcterms:W3CDTF">2022-04-14T08:21:00Z</dcterms:modified>
</cp:coreProperties>
</file>