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E7" w:rsidRDefault="00934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12E7" w:rsidRDefault="009348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12E7" w:rsidRPr="002C60CF">
        <w:tc>
          <w:tcPr>
            <w:tcW w:w="3261" w:type="dxa"/>
            <w:shd w:val="clear" w:color="auto" w:fill="E7E6E6" w:themeFill="background2"/>
          </w:tcPr>
          <w:p w:rsidR="00F512E7" w:rsidRPr="002C60CF" w:rsidRDefault="009348DC">
            <w:pPr>
              <w:rPr>
                <w:b/>
                <w:i/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b/>
                <w:sz w:val="24"/>
                <w:szCs w:val="24"/>
              </w:rPr>
              <w:t xml:space="preserve">Комплексный экономический анализ </w:t>
            </w:r>
          </w:p>
        </w:tc>
      </w:tr>
      <w:tr w:rsidR="00F512E7" w:rsidRPr="002C60CF">
        <w:tc>
          <w:tcPr>
            <w:tcW w:w="3261" w:type="dxa"/>
            <w:shd w:val="clear" w:color="auto" w:fill="E7E6E6" w:themeFill="background2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Экономика</w:t>
            </w:r>
          </w:p>
        </w:tc>
      </w:tr>
      <w:tr w:rsidR="00C96218" w:rsidRPr="002C60CF">
        <w:tc>
          <w:tcPr>
            <w:tcW w:w="3261" w:type="dxa"/>
            <w:shd w:val="clear" w:color="auto" w:fill="E7E6E6" w:themeFill="background2"/>
          </w:tcPr>
          <w:p w:rsidR="00C96218" w:rsidRPr="002C60CF" w:rsidRDefault="00C96218" w:rsidP="00C96218">
            <w:pPr>
              <w:rPr>
                <w:b/>
                <w:i/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96218" w:rsidRDefault="00C96218" w:rsidP="00C96218">
            <w:r>
              <w:rPr>
                <w:sz w:val="22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F512E7" w:rsidRPr="002C60CF">
        <w:tc>
          <w:tcPr>
            <w:tcW w:w="3261" w:type="dxa"/>
            <w:shd w:val="clear" w:color="auto" w:fill="E7E6E6" w:themeFill="background2"/>
          </w:tcPr>
          <w:p w:rsidR="00F512E7" w:rsidRPr="002C60CF" w:rsidRDefault="009348DC">
            <w:pPr>
              <w:rPr>
                <w:b/>
                <w:i/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 xml:space="preserve">8 </w:t>
            </w:r>
            <w:proofErr w:type="spellStart"/>
            <w:r w:rsidRPr="002C60CF">
              <w:rPr>
                <w:sz w:val="24"/>
                <w:szCs w:val="24"/>
              </w:rPr>
              <w:t>з.е</w:t>
            </w:r>
            <w:proofErr w:type="spellEnd"/>
            <w:r w:rsidRPr="002C60CF">
              <w:rPr>
                <w:sz w:val="24"/>
                <w:szCs w:val="24"/>
              </w:rPr>
              <w:t>.</w:t>
            </w:r>
          </w:p>
        </w:tc>
      </w:tr>
      <w:tr w:rsidR="00F512E7" w:rsidRPr="002C60CF">
        <w:tc>
          <w:tcPr>
            <w:tcW w:w="3261" w:type="dxa"/>
            <w:shd w:val="clear" w:color="auto" w:fill="E7E6E6" w:themeFill="background2"/>
          </w:tcPr>
          <w:p w:rsidR="00F512E7" w:rsidRPr="002C60CF" w:rsidRDefault="009348DC">
            <w:pPr>
              <w:rPr>
                <w:b/>
                <w:i/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 xml:space="preserve">Экзамен </w:t>
            </w:r>
          </w:p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Курсовая работа</w:t>
            </w:r>
          </w:p>
        </w:tc>
      </w:tr>
      <w:tr w:rsidR="00F512E7" w:rsidRPr="002C60CF">
        <w:tc>
          <w:tcPr>
            <w:tcW w:w="3261" w:type="dxa"/>
            <w:shd w:val="clear" w:color="auto" w:fill="E7E6E6" w:themeFill="background2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12E7" w:rsidRPr="002C60CF" w:rsidRDefault="002C60CF">
            <w:pPr>
              <w:rPr>
                <w:sz w:val="24"/>
                <w:szCs w:val="24"/>
              </w:rPr>
            </w:pPr>
            <w:r w:rsidRPr="002C60CF">
              <w:rPr>
                <w:i/>
                <w:sz w:val="24"/>
                <w:szCs w:val="24"/>
              </w:rPr>
              <w:t>Б</w:t>
            </w:r>
            <w:r w:rsidR="009348DC" w:rsidRPr="002C60CF">
              <w:rPr>
                <w:i/>
                <w:sz w:val="24"/>
                <w:szCs w:val="24"/>
              </w:rPr>
              <w:t>ухгалтерского учета и аудита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E7E6E6" w:themeFill="background2"/>
          </w:tcPr>
          <w:p w:rsidR="00F512E7" w:rsidRPr="002C60CF" w:rsidRDefault="009348DC" w:rsidP="009348DC">
            <w:pPr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761594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Тема 1.  </w:t>
            </w:r>
            <w:r w:rsidRPr="00761594">
              <w:rPr>
                <w:sz w:val="24"/>
                <w:szCs w:val="24"/>
              </w:rPr>
              <w:t>Комплексный экономический анализ использования экономических ресурсов и их влияние на результаты хозяйственной деятельности организации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761594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Тема 2.  </w:t>
            </w:r>
            <w:r w:rsidRPr="00761594">
              <w:rPr>
                <w:sz w:val="24"/>
                <w:szCs w:val="24"/>
              </w:rPr>
              <w:t>Комплексный экономический анализ в управлении объемом производства и реализации.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761594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Тема 3.  </w:t>
            </w:r>
            <w:r w:rsidRPr="00761594">
              <w:rPr>
                <w:sz w:val="24"/>
                <w:szCs w:val="24"/>
              </w:rPr>
              <w:t>Комплексный экономический анализ в управлении затратами организации.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ab/>
              <w:t>Т</w:t>
            </w:r>
            <w:r w:rsidR="00761594">
              <w:rPr>
                <w:sz w:val="24"/>
                <w:szCs w:val="24"/>
              </w:rPr>
              <w:t xml:space="preserve">ема 4.  </w:t>
            </w:r>
            <w:r w:rsidR="00761594" w:rsidRPr="00761594">
              <w:rPr>
                <w:sz w:val="24"/>
                <w:szCs w:val="24"/>
              </w:rPr>
              <w:t>Комплексный  экономический анализ прибыли и оценка управления финансовыми результатами.</w:t>
            </w:r>
          </w:p>
        </w:tc>
      </w:tr>
      <w:tr w:rsidR="00F512E7" w:rsidRPr="002C60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512E7" w:rsidRPr="002C60CF" w:rsidRDefault="009348DC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ab/>
            </w:r>
            <w:r w:rsidR="00761594">
              <w:rPr>
                <w:sz w:val="24"/>
                <w:szCs w:val="24"/>
              </w:rPr>
              <w:t xml:space="preserve">Тема 5.  </w:t>
            </w:r>
            <w:r w:rsidR="00761594" w:rsidRPr="00761594">
              <w:rPr>
                <w:sz w:val="24"/>
                <w:szCs w:val="24"/>
              </w:rPr>
              <w:t>Комплексный  анализ финансового состояния хозяйственной деятельности организации.</w:t>
            </w:r>
          </w:p>
        </w:tc>
      </w:tr>
      <w:tr w:rsidR="00F512E7" w:rsidRPr="002C60C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512E7" w:rsidRPr="002C60CF" w:rsidRDefault="00761594" w:rsidP="000364B0">
            <w:pPr>
              <w:tabs>
                <w:tab w:val="left" w:pos="195"/>
              </w:tabs>
              <w:ind w:left="-57"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Тема 6.  </w:t>
            </w:r>
            <w:r w:rsidR="007704CE">
              <w:rPr>
                <w:sz w:val="24"/>
                <w:szCs w:val="24"/>
              </w:rPr>
              <w:t>Комплексный ф</w:t>
            </w:r>
            <w:r w:rsidRPr="00761594">
              <w:rPr>
                <w:sz w:val="24"/>
                <w:szCs w:val="24"/>
              </w:rPr>
              <w:t>инансовый анализ банковской деятельности.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E7E6E6" w:themeFill="background2"/>
          </w:tcPr>
          <w:p w:rsidR="00F512E7" w:rsidRPr="002C60CF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9348DC" w:rsidP="002C60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0CF">
              <w:rPr>
                <w:b/>
                <w:sz w:val="24"/>
                <w:szCs w:val="24"/>
              </w:rPr>
              <w:t>Основная литература</w:t>
            </w:r>
          </w:p>
          <w:p w:rsidR="00F512E7" w:rsidRDefault="009348DC" w:rsidP="002C60CF">
            <w:pPr>
              <w:pStyle w:val="aff5"/>
              <w:ind w:left="5"/>
              <w:jc w:val="both"/>
              <w:rPr>
                <w:spacing w:val="-2"/>
              </w:rPr>
            </w:pPr>
            <w:r w:rsidRPr="002C60CF">
              <w:rPr>
                <w:spacing w:val="-2"/>
              </w:rPr>
              <w:t xml:space="preserve">1. </w:t>
            </w:r>
            <w:proofErr w:type="spellStart"/>
            <w:r w:rsidRPr="002C60CF">
              <w:rPr>
                <w:spacing w:val="-2"/>
              </w:rPr>
              <w:t>Бороненкова</w:t>
            </w:r>
            <w:proofErr w:type="spellEnd"/>
            <w:r w:rsidRPr="002C60CF">
              <w:rPr>
                <w:spacing w:val="-2"/>
              </w:rPr>
              <w:t xml:space="preserve"> С.А. Управленческий экономический анализ [Текст</w:t>
            </w:r>
            <w:proofErr w:type="gramStart"/>
            <w:r w:rsidRPr="002C60CF">
              <w:rPr>
                <w:spacing w:val="-2"/>
              </w:rPr>
              <w:t>] :</w:t>
            </w:r>
            <w:proofErr w:type="gramEnd"/>
            <w:r w:rsidRPr="002C60CF">
              <w:rPr>
                <w:spacing w:val="-2"/>
              </w:rPr>
              <w:t xml:space="preserve"> учеб. пособие / С.А. </w:t>
            </w:r>
            <w:proofErr w:type="spellStart"/>
            <w:r w:rsidRPr="002C60CF">
              <w:rPr>
                <w:spacing w:val="-2"/>
              </w:rPr>
              <w:t>Бороненкова</w:t>
            </w:r>
            <w:proofErr w:type="spellEnd"/>
            <w:r w:rsidRPr="002C60CF">
              <w:rPr>
                <w:spacing w:val="-2"/>
              </w:rPr>
              <w:t xml:space="preserve">, М.В. Мельник ; М-во науки и </w:t>
            </w:r>
            <w:proofErr w:type="spellStart"/>
            <w:r w:rsidRPr="002C60CF">
              <w:rPr>
                <w:spacing w:val="-2"/>
              </w:rPr>
              <w:t>высш</w:t>
            </w:r>
            <w:proofErr w:type="spellEnd"/>
            <w:r w:rsidRPr="002C60CF">
              <w:rPr>
                <w:spacing w:val="-2"/>
              </w:rPr>
              <w:t xml:space="preserve">. образования Рос. Федерации, Урал. гос. </w:t>
            </w:r>
            <w:proofErr w:type="spellStart"/>
            <w:r w:rsidRPr="002C60CF">
              <w:rPr>
                <w:spacing w:val="-2"/>
              </w:rPr>
              <w:t>экон</w:t>
            </w:r>
            <w:proofErr w:type="spellEnd"/>
            <w:r w:rsidRPr="002C60CF">
              <w:rPr>
                <w:spacing w:val="-2"/>
              </w:rPr>
              <w:t xml:space="preserve">. ун-т. – </w:t>
            </w:r>
            <w:proofErr w:type="gramStart"/>
            <w:r w:rsidRPr="002C60CF">
              <w:rPr>
                <w:spacing w:val="-2"/>
              </w:rPr>
              <w:t>Екатеринбург :</w:t>
            </w:r>
            <w:proofErr w:type="gramEnd"/>
            <w:r w:rsidRPr="002C60CF">
              <w:rPr>
                <w:spacing w:val="-2"/>
              </w:rPr>
              <w:t xml:space="preserve"> [Изд-во Урал. гос. </w:t>
            </w:r>
            <w:proofErr w:type="spellStart"/>
            <w:r w:rsidRPr="002C60CF">
              <w:rPr>
                <w:spacing w:val="-2"/>
              </w:rPr>
              <w:t>экон</w:t>
            </w:r>
            <w:proofErr w:type="spellEnd"/>
            <w:r w:rsidRPr="002C60CF">
              <w:rPr>
                <w:spacing w:val="-2"/>
              </w:rPr>
              <w:t>. ун-та]. 2018. – 143 с.</w:t>
            </w:r>
          </w:p>
          <w:p w:rsidR="00B877F5" w:rsidRDefault="00B877F5" w:rsidP="00B877F5">
            <w:pPr>
              <w:pStyle w:val="aff5"/>
              <w:ind w:left="5"/>
              <w:jc w:val="both"/>
            </w:pPr>
            <w:r w:rsidRPr="00B877F5">
              <w:rPr>
                <w:rFonts w:eastAsia="Calibri"/>
                <w:color w:val="000000"/>
                <w:sz w:val="19"/>
                <w:szCs w:val="22"/>
                <w:lang w:eastAsia="en-US"/>
              </w:rPr>
              <w:t> </w:t>
            </w:r>
            <w:hyperlink r:id="rId6" w:history="1">
              <w:r w:rsidRPr="00B877F5">
                <w:rPr>
                  <w:rFonts w:eastAsia="Calibri"/>
                  <w:i/>
                  <w:color w:val="0000FF"/>
                  <w:sz w:val="20"/>
                  <w:szCs w:val="22"/>
                  <w:u w:val="single"/>
                  <w:lang w:eastAsia="en-US"/>
                </w:rPr>
                <w:t>http://lib.usue.ru/resource/limit/ump/18/p491206.pdf</w:t>
              </w:r>
            </w:hyperlink>
          </w:p>
          <w:p w:rsidR="00B877F5" w:rsidRDefault="009348DC" w:rsidP="00B877F5">
            <w:pPr>
              <w:pStyle w:val="aff5"/>
              <w:ind w:left="5"/>
              <w:jc w:val="both"/>
            </w:pPr>
            <w:r w:rsidRPr="002C60CF">
              <w:t xml:space="preserve">2. </w:t>
            </w:r>
            <w:proofErr w:type="spellStart"/>
            <w:r w:rsidR="00B877F5" w:rsidRPr="00B877F5">
              <w:t>Бороненкова</w:t>
            </w:r>
            <w:proofErr w:type="spellEnd"/>
            <w:r w:rsidR="00B877F5" w:rsidRPr="00B877F5">
              <w:t>, С. А. Комплексный финансовый анализ в управлении предприятием [Электронный ресурс</w:t>
            </w:r>
            <w:proofErr w:type="gramStart"/>
            <w:r w:rsidR="00B877F5" w:rsidRPr="00B877F5">
              <w:t>] :</w:t>
            </w:r>
            <w:proofErr w:type="gramEnd"/>
            <w:r w:rsidR="00B877F5" w:rsidRPr="00B877F5">
              <w:t xml:space="preserve">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 w:rsidR="00B877F5" w:rsidRPr="00B877F5">
              <w:t>Бороненкова</w:t>
            </w:r>
            <w:proofErr w:type="spellEnd"/>
            <w:r w:rsidR="00B877F5" w:rsidRPr="00B877F5">
              <w:t xml:space="preserve">, М. В. Мельник. - </w:t>
            </w:r>
            <w:proofErr w:type="gramStart"/>
            <w:r w:rsidR="00B877F5" w:rsidRPr="00B877F5">
              <w:t>Москва :</w:t>
            </w:r>
            <w:proofErr w:type="gramEnd"/>
            <w:r w:rsidR="00B877F5" w:rsidRPr="00B877F5">
              <w:t xml:space="preserve"> ФОРУМ: ИНФРА-М, 2018. - 335 с. </w:t>
            </w:r>
            <w:hyperlink r:id="rId7" w:history="1">
              <w:r w:rsidR="00B877F5" w:rsidRPr="00B877F5">
                <w:rPr>
                  <w:rStyle w:val="afffffffe"/>
                  <w:i/>
                </w:rPr>
                <w:t>https://new.znanium.com/catalog/product/967054</w:t>
              </w:r>
            </w:hyperlink>
          </w:p>
          <w:p w:rsidR="00D71A5D" w:rsidRDefault="00B877F5" w:rsidP="00D71A5D">
            <w:pPr>
              <w:pStyle w:val="aff5"/>
              <w:ind w:left="5"/>
              <w:jc w:val="both"/>
            </w:pPr>
            <w:r>
              <w:t xml:space="preserve">3. </w:t>
            </w:r>
            <w:proofErr w:type="spellStart"/>
            <w:r w:rsidRPr="00B877F5">
              <w:t>Бороненкова</w:t>
            </w:r>
            <w:proofErr w:type="spellEnd"/>
            <w:r w:rsidRPr="00B877F5">
              <w:t>, С. А. Комплексный экономический анализ в управлении предприятием [Электронный ресурс</w:t>
            </w:r>
            <w:proofErr w:type="gramStart"/>
            <w:r w:rsidRPr="00B877F5">
              <w:t>] :</w:t>
            </w:r>
            <w:proofErr w:type="gramEnd"/>
            <w:r w:rsidRPr="00B877F5">
              <w:t xml:space="preserve"> учебное пособие для бакалавров и магистров, обучающихся по направлению подготовки "Экономика" / С. А. </w:t>
            </w:r>
            <w:proofErr w:type="spellStart"/>
            <w:r w:rsidRPr="00B877F5">
              <w:t>Бороненкова</w:t>
            </w:r>
            <w:proofErr w:type="spellEnd"/>
            <w:r w:rsidRPr="00B877F5">
              <w:t xml:space="preserve">, М. В. Мельник. - </w:t>
            </w:r>
            <w:proofErr w:type="gramStart"/>
            <w:r w:rsidRPr="00B877F5">
              <w:t>Москва :</w:t>
            </w:r>
            <w:proofErr w:type="gramEnd"/>
            <w:r w:rsidRPr="00B877F5">
              <w:t xml:space="preserve"> ФОРУМ: ИНФРА-М, 2018. - 352 с. </w:t>
            </w:r>
            <w:hyperlink r:id="rId8" w:history="1">
              <w:r w:rsidRPr="00B877F5">
                <w:rPr>
                  <w:rStyle w:val="afffffffe"/>
                  <w:i/>
                </w:rPr>
                <w:t>https://new.znanium.com/catalog/product/967059</w:t>
              </w:r>
            </w:hyperlink>
          </w:p>
          <w:p w:rsidR="00D71A5D" w:rsidRDefault="009C1A9D" w:rsidP="00B877F5">
            <w:pPr>
              <w:pStyle w:val="aff5"/>
              <w:ind w:left="5"/>
              <w:jc w:val="both"/>
            </w:pPr>
            <w:r>
              <w:t xml:space="preserve">4. </w:t>
            </w:r>
            <w:r w:rsidR="00D71A5D" w:rsidRPr="00D71A5D">
              <w:t>Власова И.Е., Девятова Т.Ю., Маслова Л.И. Финансовый анализ банковской деятельности [Текст</w:t>
            </w:r>
            <w:proofErr w:type="gramStart"/>
            <w:r w:rsidR="00D71A5D" w:rsidRPr="00D71A5D">
              <w:t>] :</w:t>
            </w:r>
            <w:proofErr w:type="gramEnd"/>
            <w:r w:rsidR="00D71A5D" w:rsidRPr="00D71A5D">
              <w:t xml:space="preserve"> учеб. пособие и практикум. Стандарт третьего поколения / Е.И. Власова, Т.Ю. Девятова, Л.И. Маслова. Под общ. ред. Л.И. </w:t>
            </w:r>
            <w:proofErr w:type="gramStart"/>
            <w:r w:rsidR="00D71A5D" w:rsidRPr="00D71A5D">
              <w:t>Масловой.–</w:t>
            </w:r>
            <w:proofErr w:type="gramEnd"/>
            <w:r w:rsidR="00D71A5D" w:rsidRPr="00D71A5D">
              <w:t xml:space="preserve"> Екатеринбург : Издательский дом «Ажур», 2019. – 284 с.</w:t>
            </w:r>
          </w:p>
          <w:p w:rsidR="00B877F5" w:rsidRDefault="00D71A5D" w:rsidP="00B877F5">
            <w:pPr>
              <w:pStyle w:val="aff5"/>
              <w:ind w:left="5"/>
              <w:jc w:val="both"/>
            </w:pPr>
            <w:r>
              <w:t xml:space="preserve">5. </w:t>
            </w:r>
            <w:r w:rsidR="00B877F5" w:rsidRPr="00B877F5">
              <w:t>Комплексный анализ хозяйственной деятельности [Электронный ресурс</w:t>
            </w:r>
            <w:proofErr w:type="gramStart"/>
            <w:r w:rsidR="00B877F5" w:rsidRPr="00B877F5">
              <w:t>] :</w:t>
            </w:r>
            <w:proofErr w:type="gramEnd"/>
            <w:r w:rsidR="00B877F5" w:rsidRPr="00B877F5">
              <w:t xml:space="preserve"> учебник и практикум для академического </w:t>
            </w:r>
            <w:proofErr w:type="spellStart"/>
            <w:r w:rsidR="00B877F5" w:rsidRPr="00B877F5">
              <w:t>бакалавриата</w:t>
            </w:r>
            <w:proofErr w:type="spellEnd"/>
            <w:r w:rsidR="00B877F5" w:rsidRPr="00B877F5">
              <w:t xml:space="preserve"> : для студентов вузов, обучающихся по экономическим направлениям и специальностям / [В. И. Бариленко [и др.] ; под ред. В. И. Бариленко ; Финансовый ун-т при Правительстве Рос. Федерации. - </w:t>
            </w:r>
            <w:proofErr w:type="gramStart"/>
            <w:r w:rsidR="00B877F5" w:rsidRPr="00B877F5">
              <w:t>Москва :</w:t>
            </w:r>
            <w:proofErr w:type="gramEnd"/>
            <w:r w:rsidR="00B877F5" w:rsidRPr="00B877F5">
              <w:t xml:space="preserve"> </w:t>
            </w:r>
            <w:proofErr w:type="spellStart"/>
            <w:r w:rsidR="00B877F5" w:rsidRPr="00B877F5">
              <w:t>Юрайт</w:t>
            </w:r>
            <w:proofErr w:type="spellEnd"/>
            <w:r w:rsidR="00B877F5" w:rsidRPr="00B877F5">
              <w:t>, 2019. - 455 с. </w:t>
            </w:r>
            <w:hyperlink r:id="rId9" w:history="1">
              <w:r w:rsidR="00B877F5" w:rsidRPr="00B877F5">
                <w:rPr>
                  <w:rStyle w:val="afffffffe"/>
                  <w:i/>
                </w:rPr>
                <w:t>https://www.biblio-online.ru/bcode/432000</w:t>
              </w:r>
            </w:hyperlink>
          </w:p>
          <w:p w:rsidR="00B877F5" w:rsidRDefault="00D71A5D" w:rsidP="00B877F5">
            <w:pPr>
              <w:pStyle w:val="aff5"/>
              <w:ind w:left="5"/>
              <w:jc w:val="both"/>
            </w:pPr>
            <w:r>
              <w:t>6</w:t>
            </w:r>
            <w:r w:rsidR="00B877F5">
              <w:t xml:space="preserve">. </w:t>
            </w:r>
            <w:r w:rsidR="00B877F5" w:rsidRPr="00B877F5">
              <w:t>Савицкая, Г. В. Комплексный анализ хозяйственной деятельности предприятия [Электронный ресурс</w:t>
            </w:r>
            <w:proofErr w:type="gramStart"/>
            <w:r w:rsidR="00B877F5" w:rsidRPr="00B877F5">
              <w:t>] :</w:t>
            </w:r>
            <w:proofErr w:type="gramEnd"/>
            <w:r w:rsidR="00B877F5" w:rsidRPr="00B877F5">
              <w:t xml:space="preserve"> учебник для студентов, обучающихся по направлению подготовки 38.03.01 "Экономика" (квалификация (степень) "бакалавр") / Г. В. Савицкая. - 7-е изд., </w:t>
            </w:r>
            <w:proofErr w:type="spellStart"/>
            <w:r w:rsidR="00B877F5" w:rsidRPr="00B877F5">
              <w:t>перераб</w:t>
            </w:r>
            <w:proofErr w:type="spellEnd"/>
            <w:r w:rsidR="00B877F5" w:rsidRPr="00B877F5">
              <w:t xml:space="preserve">. и доп. - </w:t>
            </w:r>
            <w:proofErr w:type="gramStart"/>
            <w:r w:rsidR="00B877F5" w:rsidRPr="00B877F5">
              <w:t>Москва :</w:t>
            </w:r>
            <w:proofErr w:type="gramEnd"/>
            <w:r w:rsidR="00B877F5" w:rsidRPr="00B877F5">
              <w:t xml:space="preserve"> ИНФРА-М, 2020. - 608 с. </w:t>
            </w:r>
            <w:hyperlink r:id="rId10" w:history="1">
              <w:r w:rsidR="00B877F5" w:rsidRPr="00B877F5">
                <w:rPr>
                  <w:rStyle w:val="afffffffe"/>
                  <w:i/>
                </w:rPr>
                <w:t>https://new.znanium.com/catalog/product/1063318</w:t>
              </w:r>
            </w:hyperlink>
          </w:p>
          <w:p w:rsidR="00B877F5" w:rsidRPr="002C60CF" w:rsidRDefault="00D71A5D" w:rsidP="00B877F5">
            <w:pPr>
              <w:pStyle w:val="aff5"/>
              <w:ind w:left="5"/>
              <w:jc w:val="both"/>
            </w:pPr>
            <w:r>
              <w:t>7</w:t>
            </w:r>
            <w:r w:rsidR="00B877F5">
              <w:t xml:space="preserve">. </w:t>
            </w:r>
            <w:proofErr w:type="spellStart"/>
            <w:r w:rsidR="00B877F5" w:rsidRPr="00B877F5">
              <w:t>Толпегина</w:t>
            </w:r>
            <w:proofErr w:type="spellEnd"/>
            <w:r w:rsidR="00B877F5" w:rsidRPr="00B877F5">
              <w:t>, Ольга Акимовна. Комплексный экономический анализ хозяйственной деятельности [Электронный ресурс</w:t>
            </w:r>
            <w:proofErr w:type="gramStart"/>
            <w:r w:rsidR="00B877F5" w:rsidRPr="00B877F5">
              <w:t>] :</w:t>
            </w:r>
            <w:proofErr w:type="gramEnd"/>
            <w:r w:rsidR="00B877F5" w:rsidRPr="00B877F5">
              <w:t xml:space="preserve"> учебник и практикум для академического </w:t>
            </w:r>
            <w:proofErr w:type="spellStart"/>
            <w:r w:rsidR="00B877F5" w:rsidRPr="00B877F5">
              <w:t>бакалавриата</w:t>
            </w:r>
            <w:proofErr w:type="spellEnd"/>
            <w:r w:rsidR="00B877F5" w:rsidRPr="00B877F5">
              <w:t xml:space="preserve"> : для студентов вузов, обучающихся по экономическим направлениям : [в 2 частях]. Ч. 1. - </w:t>
            </w:r>
            <w:proofErr w:type="gramStart"/>
            <w:r w:rsidR="00B877F5" w:rsidRPr="00B877F5">
              <w:t>Москва :</w:t>
            </w:r>
            <w:proofErr w:type="gramEnd"/>
            <w:r w:rsidR="00B877F5" w:rsidRPr="00B877F5">
              <w:t xml:space="preserve"> </w:t>
            </w:r>
            <w:proofErr w:type="spellStart"/>
            <w:r w:rsidR="00B877F5" w:rsidRPr="00B877F5">
              <w:t>Юрайт</w:t>
            </w:r>
            <w:proofErr w:type="spellEnd"/>
            <w:r w:rsidR="00B877F5" w:rsidRPr="00B877F5">
              <w:t>, 2019. - 364 с. </w:t>
            </w:r>
            <w:hyperlink r:id="rId11" w:history="1">
              <w:r w:rsidR="00B877F5" w:rsidRPr="00B877F5">
                <w:rPr>
                  <w:rStyle w:val="afffffffe"/>
                  <w:i/>
                </w:rPr>
                <w:t>https://www.biblio-online.ru/bcode/434215</w:t>
              </w:r>
            </w:hyperlink>
            <w:r w:rsidR="00B877F5">
              <w:t xml:space="preserve"> </w:t>
            </w:r>
          </w:p>
          <w:p w:rsidR="00D71A5D" w:rsidRDefault="009348DC" w:rsidP="00D71A5D">
            <w:pPr>
              <w:tabs>
                <w:tab w:val="left" w:pos="195"/>
              </w:tabs>
              <w:ind w:left="5"/>
              <w:jc w:val="both"/>
              <w:rPr>
                <w:b/>
                <w:sz w:val="24"/>
                <w:szCs w:val="24"/>
              </w:rPr>
            </w:pPr>
            <w:r w:rsidRPr="002C60CF">
              <w:rPr>
                <w:b/>
                <w:sz w:val="24"/>
                <w:szCs w:val="24"/>
              </w:rPr>
              <w:t>Дополнительная литература</w:t>
            </w:r>
            <w:r w:rsidR="00D71A5D">
              <w:rPr>
                <w:b/>
                <w:sz w:val="24"/>
                <w:szCs w:val="24"/>
              </w:rPr>
              <w:t>.</w:t>
            </w:r>
          </w:p>
          <w:p w:rsidR="00D71A5D" w:rsidRPr="00D71A5D" w:rsidRDefault="00D71A5D" w:rsidP="00D71A5D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D71A5D">
              <w:t>1.</w:t>
            </w:r>
            <w:r>
              <w:t xml:space="preserve"> </w:t>
            </w:r>
            <w:r w:rsidRPr="00D71A5D">
              <w:rPr>
                <w:kern w:val="0"/>
                <w:sz w:val="24"/>
                <w:szCs w:val="24"/>
              </w:rPr>
              <w:t>Маслова, Л. И. Экономический анализ [Текст</w:t>
            </w:r>
            <w:proofErr w:type="gramStart"/>
            <w:r w:rsidRPr="00D71A5D">
              <w:rPr>
                <w:kern w:val="0"/>
                <w:sz w:val="24"/>
                <w:szCs w:val="24"/>
              </w:rPr>
              <w:t>] :</w:t>
            </w:r>
            <w:proofErr w:type="gramEnd"/>
            <w:r w:rsidRPr="00D71A5D">
              <w:rPr>
                <w:kern w:val="0"/>
                <w:sz w:val="24"/>
                <w:szCs w:val="24"/>
              </w:rPr>
              <w:t xml:space="preserve"> учебное пособие и практикум : для бакалавров / Л. И. Маслова, О. В. Ларионова, И. М. Перминова. - </w:t>
            </w:r>
            <w:proofErr w:type="gramStart"/>
            <w:r w:rsidRPr="00D71A5D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D71A5D">
              <w:rPr>
                <w:kern w:val="0"/>
                <w:sz w:val="24"/>
                <w:szCs w:val="24"/>
              </w:rPr>
              <w:t xml:space="preserve"> [Ажур], 2018. - 256 с. </w:t>
            </w:r>
            <w:hyperlink r:id="rId12" w:history="1">
              <w:r w:rsidRPr="00D71A5D">
                <w:rPr>
                  <w:rStyle w:val="afffffffe"/>
                  <w:i/>
                </w:rPr>
                <w:t>http://lib.usue.ru/resource/free/18/p490880.pdf</w:t>
              </w:r>
            </w:hyperlink>
            <w:r>
              <w:rPr>
                <w:kern w:val="0"/>
                <w:sz w:val="24"/>
                <w:szCs w:val="24"/>
              </w:rPr>
              <w:t> </w:t>
            </w:r>
          </w:p>
          <w:p w:rsidR="009A6589" w:rsidRDefault="009348DC" w:rsidP="009A6589">
            <w:pPr>
              <w:pStyle w:val="aff5"/>
              <w:tabs>
                <w:tab w:val="left" w:pos="426"/>
                <w:tab w:val="right" w:leader="underscore" w:pos="8505"/>
              </w:tabs>
              <w:ind w:left="5"/>
              <w:jc w:val="both"/>
            </w:pPr>
            <w:r w:rsidRPr="002C60CF">
              <w:t xml:space="preserve">2. </w:t>
            </w:r>
            <w:proofErr w:type="spellStart"/>
            <w:r w:rsidRPr="002C60CF">
              <w:t>Нечеухина</w:t>
            </w:r>
            <w:proofErr w:type="spellEnd"/>
            <w:r w:rsidRPr="002C60CF">
              <w:t xml:space="preserve"> Н.С., Девятова Т.Ю. Учет и экономический анализ в кредитных и коммерческих организациях. Учебное пособие и практикум. Стандарт третьего поколения /Н.С. </w:t>
            </w:r>
            <w:proofErr w:type="spellStart"/>
            <w:r w:rsidRPr="002C60CF">
              <w:t>Нечеухина</w:t>
            </w:r>
            <w:proofErr w:type="spellEnd"/>
            <w:r w:rsidRPr="002C60CF">
              <w:t xml:space="preserve">, Т.Ю. Девятого. Под общ. ред. Н.С. </w:t>
            </w:r>
            <w:proofErr w:type="spellStart"/>
            <w:r w:rsidRPr="002C60CF">
              <w:t>Нечеухиной</w:t>
            </w:r>
            <w:proofErr w:type="spellEnd"/>
            <w:r w:rsidRPr="002C60CF">
              <w:t xml:space="preserve">. </w:t>
            </w:r>
            <w:proofErr w:type="gramStart"/>
            <w:r w:rsidRPr="002C60CF">
              <w:t>Екатеринбург :</w:t>
            </w:r>
            <w:proofErr w:type="gramEnd"/>
            <w:r w:rsidRPr="002C60CF">
              <w:t xml:space="preserve"> Издательский дом «Ажур», 2018. – 218 </w:t>
            </w:r>
            <w:r w:rsidR="00D71A5D">
              <w:lastRenderedPageBreak/>
              <w:t xml:space="preserve">3. </w:t>
            </w:r>
            <w:r w:rsidRPr="002C60CF">
              <w:t xml:space="preserve"> </w:t>
            </w:r>
            <w:r w:rsidR="009A6589" w:rsidRPr="009A6589">
              <w:t>Савицкая, Г. В. Экономический анализ [Электронный ресурс</w:t>
            </w:r>
            <w:proofErr w:type="gramStart"/>
            <w:r w:rsidR="009A6589" w:rsidRPr="009A6589">
              <w:t>] :</w:t>
            </w:r>
            <w:proofErr w:type="gramEnd"/>
            <w:r w:rsidR="009A6589" w:rsidRPr="009A6589">
              <w:t xml:space="preserve"> учебник для студентов вузов, обучающихся по экономическим направлениям и специальностям / Г. В. Савицкая. - 15-е изд., </w:t>
            </w:r>
            <w:proofErr w:type="spellStart"/>
            <w:r w:rsidR="009A6589" w:rsidRPr="009A6589">
              <w:t>испр</w:t>
            </w:r>
            <w:proofErr w:type="spellEnd"/>
            <w:r w:rsidR="009A6589" w:rsidRPr="009A6589">
              <w:t xml:space="preserve">. и доп. - </w:t>
            </w:r>
            <w:proofErr w:type="gramStart"/>
            <w:r w:rsidR="009A6589" w:rsidRPr="009A6589">
              <w:t>Москва :</w:t>
            </w:r>
            <w:proofErr w:type="gramEnd"/>
            <w:r w:rsidR="009A6589" w:rsidRPr="009A6589">
              <w:t xml:space="preserve"> ИНФРА-М, 2019. - 587 с. </w:t>
            </w:r>
            <w:hyperlink r:id="rId13" w:history="1">
              <w:r w:rsidR="009A6589" w:rsidRPr="009A6589">
                <w:rPr>
                  <w:rStyle w:val="afffffffe"/>
                  <w:i/>
                </w:rPr>
                <w:t>https://new.znanium.com/catalog/product/1008037</w:t>
              </w:r>
            </w:hyperlink>
          </w:p>
          <w:p w:rsidR="009A6589" w:rsidRDefault="009A6589" w:rsidP="009A6589">
            <w:pPr>
              <w:pStyle w:val="aff5"/>
              <w:tabs>
                <w:tab w:val="left" w:pos="426"/>
                <w:tab w:val="right" w:leader="underscore" w:pos="8505"/>
              </w:tabs>
              <w:ind w:left="5"/>
              <w:jc w:val="both"/>
            </w:pPr>
            <w:r>
              <w:t xml:space="preserve">4. </w:t>
            </w:r>
            <w:proofErr w:type="spellStart"/>
            <w:r>
              <w:t>Шеремет</w:t>
            </w:r>
            <w:proofErr w:type="spellEnd"/>
            <w:r>
              <w:t>.</w:t>
            </w:r>
            <w:r w:rsidRPr="009A6589">
              <w:t xml:space="preserve"> А. Д. Анализ и диагностика финансово-хозяйственной деятельности предприятия [Электронный ресурс</w:t>
            </w:r>
            <w:proofErr w:type="gramStart"/>
            <w:r w:rsidRPr="009A6589">
              <w:t>] :</w:t>
            </w:r>
            <w:proofErr w:type="gramEnd"/>
            <w:r w:rsidRPr="009A6589"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</w:t>
            </w:r>
            <w:proofErr w:type="spellStart"/>
            <w:r w:rsidRPr="009A6589">
              <w:t>Шеремет</w:t>
            </w:r>
            <w:proofErr w:type="spellEnd"/>
            <w:r w:rsidRPr="009A6589">
              <w:t xml:space="preserve">. - 2-е изд., доп. - </w:t>
            </w:r>
            <w:proofErr w:type="gramStart"/>
            <w:r w:rsidRPr="009A6589">
              <w:t>Москва :</w:t>
            </w:r>
            <w:proofErr w:type="gramEnd"/>
            <w:r w:rsidRPr="009A6589">
              <w:t xml:space="preserve"> ИНФРА-М, 2019. - 374 с. </w:t>
            </w:r>
            <w:hyperlink r:id="rId14" w:history="1">
              <w:r w:rsidRPr="009A6589">
                <w:rPr>
                  <w:rStyle w:val="afffffffe"/>
                  <w:i/>
                </w:rPr>
                <w:t>https://new.znanium.com/catalog/product/988952</w:t>
              </w:r>
            </w:hyperlink>
          </w:p>
          <w:p w:rsidR="009A6589" w:rsidRPr="009A6589" w:rsidRDefault="009A6589" w:rsidP="009A6589">
            <w:pPr>
              <w:pStyle w:val="aff5"/>
              <w:tabs>
                <w:tab w:val="left" w:pos="426"/>
                <w:tab w:val="right" w:leader="underscore" w:pos="8505"/>
              </w:tabs>
              <w:ind w:left="5"/>
              <w:jc w:val="both"/>
            </w:pPr>
            <w:r>
              <w:t xml:space="preserve">5. </w:t>
            </w:r>
            <w:r w:rsidRPr="009A6589">
              <w:t>Экономический анализ [Электронный ресурс</w:t>
            </w:r>
            <w:proofErr w:type="gramStart"/>
            <w:r w:rsidRPr="009A6589">
              <w:t>] :</w:t>
            </w:r>
            <w:proofErr w:type="gramEnd"/>
            <w:r w:rsidRPr="009A6589">
              <w:t xml:space="preserve"> учебник : студентам </w:t>
            </w:r>
            <w:proofErr w:type="spellStart"/>
            <w:r w:rsidRPr="009A6589">
              <w:t>бакалавриата</w:t>
            </w:r>
            <w:proofErr w:type="spellEnd"/>
            <w:r w:rsidRPr="009A6589">
              <w:t xml:space="preserve">, обучающихся по направлению подготовки «Экономика» (профили «Бухгалтерский учет, анализ и аудит», «Финансы и кредит», «Мировая экономика», «Налоги и налогообложение», «Анализ и управление рисками») / [А. Е. </w:t>
            </w:r>
            <w:proofErr w:type="spellStart"/>
            <w:r w:rsidRPr="009A6589">
              <w:t>Суглобов</w:t>
            </w:r>
            <w:proofErr w:type="spellEnd"/>
            <w:r w:rsidRPr="009A6589">
              <w:t xml:space="preserve"> [и др.] ; под ред. А. Е. </w:t>
            </w:r>
            <w:proofErr w:type="spellStart"/>
            <w:r w:rsidRPr="009A6589">
              <w:t>Суглобова</w:t>
            </w:r>
            <w:proofErr w:type="spellEnd"/>
            <w:r w:rsidRPr="009A6589">
              <w:t xml:space="preserve">. - </w:t>
            </w:r>
            <w:proofErr w:type="gramStart"/>
            <w:r w:rsidRPr="009A6589">
              <w:t>Москва :</w:t>
            </w:r>
            <w:proofErr w:type="gramEnd"/>
            <w:r w:rsidRPr="009A6589">
              <w:t xml:space="preserve"> РИОР: ИНФРА-М, 2019. - 439 с. </w:t>
            </w:r>
            <w:hyperlink r:id="rId15" w:history="1">
              <w:r w:rsidRPr="009A6589">
                <w:rPr>
                  <w:rStyle w:val="afffffffe"/>
                  <w:i/>
                </w:rPr>
                <w:t>https://new.znanium.com/catalog/product/990330</w:t>
              </w:r>
            </w:hyperlink>
          </w:p>
          <w:p w:rsidR="00F512E7" w:rsidRPr="002C60CF" w:rsidRDefault="009A6589" w:rsidP="002C60CF">
            <w:pPr>
              <w:pStyle w:val="aff5"/>
              <w:tabs>
                <w:tab w:val="left" w:pos="195"/>
              </w:tabs>
              <w:ind w:left="5"/>
              <w:jc w:val="both"/>
            </w:pPr>
            <w:r>
              <w:t xml:space="preserve">6. </w:t>
            </w:r>
            <w:r w:rsidR="009348DC" w:rsidRPr="002C60CF">
              <w:rPr>
                <w:rStyle w:val="-"/>
                <w:color w:val="auto"/>
                <w:spacing w:val="-2"/>
                <w:u w:val="none"/>
              </w:rPr>
              <w:t>Экономический анализ затрат в управлении предприятием [Текст</w:t>
            </w:r>
            <w:proofErr w:type="gramStart"/>
            <w:r w:rsidR="009348DC" w:rsidRPr="002C60CF">
              <w:rPr>
                <w:rStyle w:val="-"/>
                <w:color w:val="auto"/>
                <w:spacing w:val="-2"/>
                <w:u w:val="none"/>
              </w:rPr>
              <w:t>] :</w:t>
            </w:r>
            <w:proofErr w:type="gramEnd"/>
            <w:r w:rsidR="009348DC" w:rsidRPr="002C60CF">
              <w:rPr>
                <w:rStyle w:val="-"/>
                <w:color w:val="auto"/>
                <w:spacing w:val="-2"/>
                <w:u w:val="none"/>
              </w:rPr>
              <w:t xml:space="preserve"> учебное пособие / под редакцией </w:t>
            </w:r>
            <w:proofErr w:type="spellStart"/>
            <w:r w:rsidR="009348DC" w:rsidRPr="002C60CF">
              <w:rPr>
                <w:rStyle w:val="-"/>
                <w:color w:val="auto"/>
                <w:spacing w:val="-2"/>
                <w:u w:val="none"/>
              </w:rPr>
              <w:t>Бороненковой</w:t>
            </w:r>
            <w:proofErr w:type="spellEnd"/>
            <w:r w:rsidR="009348DC" w:rsidRPr="002C60CF">
              <w:rPr>
                <w:rStyle w:val="-"/>
                <w:color w:val="auto"/>
                <w:spacing w:val="-2"/>
                <w:u w:val="none"/>
              </w:rPr>
              <w:t xml:space="preserve"> С.А. : главы 1-21 и 23 подготовлены С.А. </w:t>
            </w:r>
            <w:proofErr w:type="spellStart"/>
            <w:r w:rsidR="009348DC" w:rsidRPr="002C60CF">
              <w:rPr>
                <w:rStyle w:val="-"/>
                <w:color w:val="auto"/>
                <w:spacing w:val="-2"/>
                <w:u w:val="none"/>
              </w:rPr>
              <w:t>Бороненковой</w:t>
            </w:r>
            <w:proofErr w:type="spellEnd"/>
            <w:r w:rsidR="009348DC" w:rsidRPr="002C60CF">
              <w:rPr>
                <w:rStyle w:val="-"/>
                <w:color w:val="auto"/>
                <w:spacing w:val="-2"/>
                <w:u w:val="none"/>
              </w:rPr>
              <w:t>, глава 22 подготовлена А.Ю. Поповым. Екатеринбург. Издательский Дом «Ажур», 2018. – 184 с.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E7E6E6" w:themeFill="background2"/>
          </w:tcPr>
          <w:p w:rsidR="00F512E7" w:rsidRPr="002C60CF" w:rsidRDefault="009348D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F512E7" w:rsidRPr="002C60CF" w:rsidRDefault="009348DC">
            <w:pPr>
              <w:jc w:val="both"/>
              <w:rPr>
                <w:sz w:val="24"/>
                <w:szCs w:val="24"/>
              </w:rPr>
            </w:pPr>
            <w:r w:rsidRPr="002C60C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C60C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C60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0C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C60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0C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C60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60C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C60C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C60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12E7" w:rsidRPr="002C60CF" w:rsidRDefault="009348DC">
            <w:pPr>
              <w:jc w:val="both"/>
              <w:rPr>
                <w:sz w:val="24"/>
                <w:szCs w:val="24"/>
              </w:rPr>
            </w:pPr>
            <w:r w:rsidRPr="002C60C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C60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12E7" w:rsidRPr="002C60CF" w:rsidRDefault="009348DC">
            <w:pPr>
              <w:rPr>
                <w:b/>
                <w:sz w:val="24"/>
                <w:szCs w:val="24"/>
              </w:rPr>
            </w:pPr>
            <w:r w:rsidRPr="002C60C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Общего доступа</w:t>
            </w:r>
          </w:p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- Справочная правовая система ГАРАНТ</w:t>
            </w:r>
          </w:p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E7E6E6" w:themeFill="background2"/>
          </w:tcPr>
          <w:p w:rsidR="00F512E7" w:rsidRPr="002C60CF" w:rsidRDefault="009348DC">
            <w:pPr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0C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E7E6E6" w:themeFill="background2"/>
          </w:tcPr>
          <w:p w:rsidR="00F512E7" w:rsidRPr="002C60CF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60C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512E7" w:rsidRPr="002C60CF">
        <w:tc>
          <w:tcPr>
            <w:tcW w:w="10490" w:type="dxa"/>
            <w:gridSpan w:val="3"/>
            <w:shd w:val="clear" w:color="auto" w:fill="auto"/>
          </w:tcPr>
          <w:p w:rsidR="00F512E7" w:rsidRPr="002C60CF" w:rsidRDefault="002C60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512E7" w:rsidRPr="002C60CF" w:rsidRDefault="009348DC" w:rsidP="002C60CF">
      <w:pPr>
        <w:ind w:left="-284"/>
      </w:pPr>
      <w:r w:rsidRPr="002C60CF">
        <w:rPr>
          <w:bCs/>
          <w:sz w:val="24"/>
          <w:szCs w:val="24"/>
        </w:rPr>
        <w:t xml:space="preserve">Аннотацию подготовил                             </w:t>
      </w:r>
      <w:proofErr w:type="spellStart"/>
      <w:r w:rsidR="002C60CF" w:rsidRPr="002C60CF">
        <w:rPr>
          <w:sz w:val="24"/>
          <w:szCs w:val="24"/>
        </w:rPr>
        <w:t>Нечеухина</w:t>
      </w:r>
      <w:proofErr w:type="spellEnd"/>
      <w:r w:rsidR="002C60CF" w:rsidRPr="002C60CF">
        <w:rPr>
          <w:sz w:val="24"/>
          <w:szCs w:val="24"/>
        </w:rPr>
        <w:t xml:space="preserve"> Н.С.</w:t>
      </w:r>
      <w:r w:rsidR="002C60CF">
        <w:rPr>
          <w:sz w:val="24"/>
          <w:szCs w:val="24"/>
        </w:rPr>
        <w:t xml:space="preserve">, </w:t>
      </w:r>
      <w:proofErr w:type="spellStart"/>
      <w:r w:rsidRPr="002C60CF">
        <w:rPr>
          <w:bCs/>
          <w:sz w:val="24"/>
          <w:szCs w:val="24"/>
        </w:rPr>
        <w:t>Надольская</w:t>
      </w:r>
      <w:proofErr w:type="spellEnd"/>
      <w:r w:rsidRPr="002C60CF">
        <w:rPr>
          <w:bCs/>
          <w:sz w:val="24"/>
          <w:szCs w:val="24"/>
        </w:rPr>
        <w:t xml:space="preserve"> Н.А.</w:t>
      </w:r>
    </w:p>
    <w:p w:rsidR="002C60CF" w:rsidRDefault="002C60CF" w:rsidP="002C60CF">
      <w:pPr>
        <w:ind w:left="-284"/>
        <w:rPr>
          <w:sz w:val="24"/>
        </w:rPr>
      </w:pPr>
    </w:p>
    <w:p w:rsidR="002C60CF" w:rsidRDefault="002C60CF">
      <w:pPr>
        <w:jc w:val="center"/>
        <w:rPr>
          <w:sz w:val="24"/>
          <w:szCs w:val="24"/>
        </w:rPr>
      </w:pPr>
    </w:p>
    <w:p w:rsidR="002C60CF" w:rsidRDefault="002C60CF">
      <w:pPr>
        <w:widowControl/>
        <w:suppressAutoHyphens w:val="0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12E7" w:rsidRDefault="009348DC">
      <w:pPr>
        <w:jc w:val="center"/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c"/>
        <w:tblW w:w="10425" w:type="dxa"/>
        <w:tblInd w:w="-234" w:type="dxa"/>
        <w:tblLook w:val="04A0" w:firstRow="1" w:lastRow="0" w:firstColumn="1" w:lastColumn="0" w:noHBand="0" w:noVBand="1"/>
      </w:tblPr>
      <w:tblGrid>
        <w:gridCol w:w="3195"/>
        <w:gridCol w:w="7230"/>
      </w:tblGrid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30" w:type="dxa"/>
            <w:shd w:val="clear" w:color="auto" w:fill="auto"/>
          </w:tcPr>
          <w:p w:rsidR="00F512E7" w:rsidRDefault="009348DC">
            <w:r>
              <w:rPr>
                <w:b/>
                <w:sz w:val="24"/>
                <w:szCs w:val="24"/>
              </w:rPr>
              <w:t xml:space="preserve">Комплексный экономический анализ </w:t>
            </w:r>
          </w:p>
        </w:tc>
      </w:tr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30" w:type="dxa"/>
            <w:shd w:val="clear" w:color="auto" w:fill="auto"/>
          </w:tcPr>
          <w:p w:rsidR="00F512E7" w:rsidRDefault="0093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0364B0" w:rsidTr="000364B0">
        <w:tc>
          <w:tcPr>
            <w:tcW w:w="3195" w:type="dxa"/>
            <w:shd w:val="clear" w:color="auto" w:fill="E7E6E6" w:themeFill="background2"/>
          </w:tcPr>
          <w:p w:rsidR="000364B0" w:rsidRDefault="000364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0" w:type="dxa"/>
            <w:shd w:val="clear" w:color="auto" w:fill="auto"/>
          </w:tcPr>
          <w:p w:rsidR="000364B0" w:rsidRDefault="000364B0" w:rsidP="00E1396F">
            <w:r>
              <w:rPr>
                <w:sz w:val="22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F512E7" w:rsidTr="000364B0">
        <w:tc>
          <w:tcPr>
            <w:tcW w:w="3195" w:type="dxa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30" w:type="dxa"/>
            <w:shd w:val="clear" w:color="auto" w:fill="auto"/>
          </w:tcPr>
          <w:p w:rsidR="00F512E7" w:rsidRDefault="002C60CF">
            <w:r>
              <w:rPr>
                <w:i/>
                <w:sz w:val="24"/>
                <w:szCs w:val="24"/>
              </w:rPr>
              <w:t>б</w:t>
            </w:r>
            <w:r w:rsidR="009348DC">
              <w:rPr>
                <w:i/>
                <w:sz w:val="24"/>
                <w:szCs w:val="24"/>
              </w:rPr>
              <w:t>ухгалтерского учёта и аудита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E7E6E6" w:themeFill="background2"/>
          </w:tcPr>
          <w:p w:rsidR="00F512E7" w:rsidRDefault="009348D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512E7" w:rsidTr="000364B0">
        <w:tc>
          <w:tcPr>
            <w:tcW w:w="10425" w:type="dxa"/>
            <w:gridSpan w:val="2"/>
            <w:shd w:val="clear" w:color="auto" w:fill="auto"/>
          </w:tcPr>
          <w:p w:rsidR="00F512E7" w:rsidRDefault="004D5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Комплексный </w:t>
            </w:r>
            <w:r w:rsidRPr="004D5E98">
              <w:rPr>
                <w:sz w:val="24"/>
                <w:szCs w:val="24"/>
              </w:rPr>
              <w:t xml:space="preserve">экономический </w:t>
            </w:r>
            <w:r>
              <w:rPr>
                <w:sz w:val="24"/>
                <w:szCs w:val="24"/>
              </w:rPr>
              <w:t>а</w:t>
            </w:r>
            <w:r w:rsidRPr="004D5E98">
              <w:rPr>
                <w:sz w:val="24"/>
                <w:szCs w:val="24"/>
              </w:rPr>
              <w:t>нализ использования экономических ресурсов и их влияние на результаты хозяйственной деятельности организации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 Анализ основных производственных фондов и оборудования.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 Анализ материальных ресурсов.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 Анализ трудовых ресурсов и оплаты труда.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Комплексный экономический анализ в управлении объемом производства и реализации.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 Экономический анализ в системе маркетинга.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Анализ и оценка результатов производства и реализации продукции, товаров, работ и услуг.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 Система показателей производства и реализации  и их взаимосвязь.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 Анализ ассортимента и структуры выпуска и реализации.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 Анализ качества и конкурентоспособности продукции.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 Анализ безубыточности продаж. Методы расчета точки критического объема производства и продаж.</w:t>
            </w:r>
          </w:p>
        </w:tc>
      </w:tr>
      <w:tr w:rsidR="004D5E98" w:rsidTr="000364B0">
        <w:tc>
          <w:tcPr>
            <w:tcW w:w="10425" w:type="dxa"/>
            <w:gridSpan w:val="2"/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Классификация резервов увеличения объема производства и продаж и методы их расчета.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 Комплексный экономический анализ в управлении затратами организации.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Система показателей и классификация затрат на производство в управленческом анализе.</w:t>
            </w:r>
          </w:p>
        </w:tc>
      </w:tr>
      <w:tr w:rsidR="004D5E98" w:rsidTr="000364B0">
        <w:tc>
          <w:tcPr>
            <w:tcW w:w="10425" w:type="dxa"/>
            <w:gridSpan w:val="2"/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Факторный анализ затрат на 1 рубль продукции по смете на производство и по экономическим элементам.</w:t>
            </w:r>
          </w:p>
        </w:tc>
      </w:tr>
      <w:tr w:rsidR="004D5E98" w:rsidTr="000364B0">
        <w:tc>
          <w:tcPr>
            <w:tcW w:w="10425" w:type="dxa"/>
            <w:gridSpan w:val="2"/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 Анализ отклонений затрат по калькуляционным статьям.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 Анализ принятия управленческих решений в практической деятельности организации.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Комплексный  экономический анализ прибыли и оценка управления финансовыми результатами.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Финансовый анализ: понятие финансового результата, основные функции и характеристика прибыли.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 Классификация доходов и расходов и прибыли в анализе финансовых результатов.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 Факторное исследование прибыли от реализации и продаж.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 Факторное исследование показателей системы рентабельности и методы их расчета.</w:t>
            </w:r>
          </w:p>
        </w:tc>
      </w:tr>
      <w:tr w:rsidR="004D5E98" w:rsidTr="000364B0">
        <w:trPr>
          <w:trHeight w:val="94"/>
        </w:trPr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Комплексный  анализ финансового состояния хозяйственной деятельности организации.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4D5E9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 Анализ актива и пассива баланса. Предварительная оценка финансового состояния.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AC08B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5E98">
              <w:rPr>
                <w:sz w:val="24"/>
                <w:szCs w:val="24"/>
              </w:rPr>
              <w:t>.2   Анализ эффективности</w:t>
            </w:r>
            <w:r>
              <w:rPr>
                <w:sz w:val="24"/>
                <w:szCs w:val="24"/>
              </w:rPr>
              <w:t xml:space="preserve"> использования собственного и заемного капитала.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AC08B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5E98">
              <w:rPr>
                <w:sz w:val="24"/>
                <w:szCs w:val="24"/>
              </w:rPr>
              <w:t xml:space="preserve">.3. Анализ </w:t>
            </w:r>
            <w:r>
              <w:rPr>
                <w:sz w:val="24"/>
                <w:szCs w:val="24"/>
              </w:rPr>
              <w:t xml:space="preserve">текущей </w:t>
            </w:r>
            <w:r w:rsidR="004D5E9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латежеспособности и ликвидности.</w:t>
            </w:r>
          </w:p>
        </w:tc>
      </w:tr>
      <w:tr w:rsidR="004D5E98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4D5E98" w:rsidRDefault="00AC08B8" w:rsidP="006E20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 Анализ финансовой устойчивости.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AC08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  Анализ кредитоспособности заемщика.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AC08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  Анализ банкротства и несостоятельности.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AC08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  Анализ деловой активности организации.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7704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  Комплексный ф</w:t>
            </w:r>
            <w:r w:rsidR="00AC08B8">
              <w:rPr>
                <w:sz w:val="24"/>
                <w:szCs w:val="24"/>
              </w:rPr>
              <w:t>инансовый анализ банковской деятельности.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AC08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Анализ состояния и качества пассивов (ресурсной базы) банковской деятельности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9348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08B8">
              <w:rPr>
                <w:sz w:val="24"/>
                <w:szCs w:val="24"/>
              </w:rPr>
              <w:t xml:space="preserve">.2.  Анализ состояния качества активов </w:t>
            </w:r>
            <w:r w:rsidR="00AC08B8" w:rsidRPr="00AC08B8">
              <w:rPr>
                <w:sz w:val="24"/>
                <w:szCs w:val="24"/>
              </w:rPr>
              <w:t>банковской деятельности.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AC08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 Анализ ликвидности и финансовой устойчивости </w:t>
            </w:r>
            <w:r w:rsidRPr="00AC08B8">
              <w:rPr>
                <w:sz w:val="24"/>
                <w:szCs w:val="24"/>
              </w:rPr>
              <w:t>банковской деятельности.</w:t>
            </w:r>
          </w:p>
        </w:tc>
      </w:tr>
      <w:tr w:rsidR="00F512E7" w:rsidTr="000364B0">
        <w:tc>
          <w:tcPr>
            <w:tcW w:w="10425" w:type="dxa"/>
            <w:gridSpan w:val="2"/>
            <w:tcBorders>
              <w:top w:val="nil"/>
            </w:tcBorders>
            <w:shd w:val="clear" w:color="auto" w:fill="auto"/>
          </w:tcPr>
          <w:p w:rsidR="00F512E7" w:rsidRDefault="00AC08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 Анализ дебиторской</w:t>
            </w:r>
            <w:r w:rsidR="00210CD4">
              <w:rPr>
                <w:sz w:val="24"/>
                <w:szCs w:val="24"/>
              </w:rPr>
              <w:t xml:space="preserve"> и кредиторской задолженности </w:t>
            </w:r>
            <w:r w:rsidR="00210CD4" w:rsidRPr="00210CD4">
              <w:rPr>
                <w:sz w:val="24"/>
                <w:szCs w:val="24"/>
              </w:rPr>
              <w:t>банковской деятельности.</w:t>
            </w:r>
          </w:p>
        </w:tc>
      </w:tr>
    </w:tbl>
    <w:p w:rsidR="002C60CF" w:rsidRDefault="002C60CF" w:rsidP="002C60CF">
      <w:pPr>
        <w:ind w:left="-284"/>
      </w:pPr>
      <w:r>
        <w:rPr>
          <w:bCs/>
          <w:sz w:val="24"/>
          <w:szCs w:val="24"/>
        </w:rPr>
        <w:t xml:space="preserve">Аннотацию подготовил                     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Н.С., </w:t>
      </w:r>
      <w:proofErr w:type="spellStart"/>
      <w:r>
        <w:rPr>
          <w:bCs/>
          <w:sz w:val="24"/>
          <w:szCs w:val="24"/>
        </w:rPr>
        <w:t>Надольская</w:t>
      </w:r>
      <w:proofErr w:type="spellEnd"/>
      <w:r>
        <w:rPr>
          <w:bCs/>
          <w:sz w:val="24"/>
          <w:szCs w:val="24"/>
        </w:rPr>
        <w:t xml:space="preserve"> Н.А.</w:t>
      </w:r>
    </w:p>
    <w:p w:rsidR="002C60CF" w:rsidRDefault="002C60CF" w:rsidP="002C60CF">
      <w:pPr>
        <w:ind w:left="-284"/>
        <w:rPr>
          <w:sz w:val="24"/>
        </w:rPr>
      </w:pPr>
      <w:bookmarkStart w:id="0" w:name="_GoBack"/>
      <w:bookmarkEnd w:id="0"/>
    </w:p>
    <w:sectPr w:rsidR="002C60CF">
      <w:pgSz w:w="11906" w:h="16838"/>
      <w:pgMar w:top="426" w:right="569" w:bottom="197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6AB"/>
    <w:multiLevelType w:val="hybridMultilevel"/>
    <w:tmpl w:val="91D4203E"/>
    <w:lvl w:ilvl="0" w:tplc="3FD4182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75C1"/>
    <w:multiLevelType w:val="multilevel"/>
    <w:tmpl w:val="59EAF7F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E7"/>
    <w:rsid w:val="000364B0"/>
    <w:rsid w:val="00160496"/>
    <w:rsid w:val="001747D7"/>
    <w:rsid w:val="00210CD4"/>
    <w:rsid w:val="002C60CF"/>
    <w:rsid w:val="004D5E98"/>
    <w:rsid w:val="00635DE4"/>
    <w:rsid w:val="00761594"/>
    <w:rsid w:val="007704CE"/>
    <w:rsid w:val="009348DC"/>
    <w:rsid w:val="009A6589"/>
    <w:rsid w:val="009C1A9D"/>
    <w:rsid w:val="009C32EF"/>
    <w:rsid w:val="00AC08B8"/>
    <w:rsid w:val="00B877F5"/>
    <w:rsid w:val="00BE3211"/>
    <w:rsid w:val="00C96218"/>
    <w:rsid w:val="00D71A5D"/>
    <w:rsid w:val="00EA0CA1"/>
    <w:rsid w:val="00F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CFED3-8624-43BE-8B6E-BAFB8EB9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B87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67059" TargetMode="External"/><Relationship Id="rId13" Type="http://schemas.openxmlformats.org/officeDocument/2006/relationships/hyperlink" Target="https://new.znanium.com/catalog/product/1008037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967054" TargetMode="External"/><Relationship Id="rId12" Type="http://schemas.openxmlformats.org/officeDocument/2006/relationships/hyperlink" Target="http://lib.usue.ru/resource/free/18/p49088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1206.pdf" TargetMode="External"/><Relationship Id="rId11" Type="http://schemas.openxmlformats.org/officeDocument/2006/relationships/hyperlink" Target="https://www.biblio-online.ru/bcode/434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990330" TargetMode="External"/><Relationship Id="rId10" Type="http://schemas.openxmlformats.org/officeDocument/2006/relationships/hyperlink" Target="https://new.znanium.com/catalog/product/1063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000" TargetMode="External"/><Relationship Id="rId14" Type="http://schemas.openxmlformats.org/officeDocument/2006/relationships/hyperlink" Target="https://new.znanium.com/catalog/product/988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A385-D838-4831-AEB5-9101441F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35</cp:revision>
  <cp:lastPrinted>2019-03-18T14:46:00Z</cp:lastPrinted>
  <dcterms:created xsi:type="dcterms:W3CDTF">2019-03-11T06:21:00Z</dcterms:created>
  <dcterms:modified xsi:type="dcterms:W3CDTF">2020-03-24T07:20:00Z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