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F3B" w:rsidRDefault="00CA6F3B" w:rsidP="00CA6F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A6F3B" w:rsidRDefault="00CA6F3B" w:rsidP="00CA6F3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037" w:type="dxa"/>
        <w:tblInd w:w="-403" w:type="dxa"/>
        <w:tblLook w:val="04A0" w:firstRow="1" w:lastRow="0" w:firstColumn="1" w:lastColumn="0" w:noHBand="0" w:noVBand="1"/>
      </w:tblPr>
      <w:tblGrid>
        <w:gridCol w:w="3261"/>
        <w:gridCol w:w="1418"/>
        <w:gridCol w:w="5358"/>
      </w:tblGrid>
      <w:tr w:rsidR="005E4816" w:rsidRPr="005E4816" w:rsidTr="00BA4E42">
        <w:tc>
          <w:tcPr>
            <w:tcW w:w="3261" w:type="dxa"/>
            <w:shd w:val="clear" w:color="auto" w:fill="E7E6E6" w:themeFill="background2"/>
          </w:tcPr>
          <w:p w:rsidR="00CA6F3B" w:rsidRPr="005E4816" w:rsidRDefault="00CA6F3B" w:rsidP="00897A20">
            <w:pPr>
              <w:rPr>
                <w:b/>
                <w:sz w:val="24"/>
                <w:szCs w:val="24"/>
              </w:rPr>
            </w:pPr>
            <w:r w:rsidRPr="005E4816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776" w:type="dxa"/>
            <w:gridSpan w:val="2"/>
            <w:shd w:val="clear" w:color="auto" w:fill="auto"/>
          </w:tcPr>
          <w:p w:rsidR="00CA6F3B" w:rsidRPr="005E4816" w:rsidRDefault="00CA6F3B" w:rsidP="00897A20">
            <w:pPr>
              <w:rPr>
                <w:sz w:val="24"/>
                <w:szCs w:val="24"/>
              </w:rPr>
            </w:pPr>
            <w:r w:rsidRPr="005E4816">
              <w:rPr>
                <w:b/>
                <w:sz w:val="24"/>
                <w:szCs w:val="24"/>
              </w:rPr>
              <w:t>Информатика и информационные технологии</w:t>
            </w:r>
          </w:p>
        </w:tc>
      </w:tr>
      <w:tr w:rsidR="005E4816" w:rsidRPr="005E4816" w:rsidTr="00BA4E42">
        <w:tc>
          <w:tcPr>
            <w:tcW w:w="3261" w:type="dxa"/>
            <w:shd w:val="clear" w:color="auto" w:fill="E7E6E6" w:themeFill="background2"/>
          </w:tcPr>
          <w:p w:rsidR="002477AF" w:rsidRPr="005E4816" w:rsidRDefault="002477AF" w:rsidP="002477AF">
            <w:pPr>
              <w:rPr>
                <w:b/>
                <w:sz w:val="24"/>
                <w:szCs w:val="24"/>
              </w:rPr>
            </w:pPr>
            <w:r w:rsidRPr="005E481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2477AF" w:rsidRPr="005E4816" w:rsidRDefault="002477AF" w:rsidP="002477AF">
            <w:pPr>
              <w:rPr>
                <w:sz w:val="24"/>
                <w:szCs w:val="24"/>
              </w:rPr>
            </w:pPr>
            <w:r w:rsidRPr="005E4816">
              <w:rPr>
                <w:sz w:val="24"/>
                <w:szCs w:val="24"/>
              </w:rPr>
              <w:t xml:space="preserve">40.03.01 </w:t>
            </w:r>
          </w:p>
        </w:tc>
        <w:tc>
          <w:tcPr>
            <w:tcW w:w="5358" w:type="dxa"/>
            <w:shd w:val="clear" w:color="auto" w:fill="auto"/>
          </w:tcPr>
          <w:p w:rsidR="002477AF" w:rsidRPr="005E4816" w:rsidRDefault="002477AF" w:rsidP="002477AF">
            <w:pPr>
              <w:rPr>
                <w:sz w:val="24"/>
                <w:szCs w:val="24"/>
              </w:rPr>
            </w:pPr>
            <w:r w:rsidRPr="005E4816">
              <w:rPr>
                <w:sz w:val="24"/>
                <w:szCs w:val="24"/>
              </w:rPr>
              <w:t xml:space="preserve">Юриспруденция </w:t>
            </w:r>
          </w:p>
        </w:tc>
      </w:tr>
      <w:tr w:rsidR="005E4816" w:rsidRPr="005E4816" w:rsidTr="00BA4E42">
        <w:tc>
          <w:tcPr>
            <w:tcW w:w="3261" w:type="dxa"/>
            <w:shd w:val="clear" w:color="auto" w:fill="E7E6E6" w:themeFill="background2"/>
          </w:tcPr>
          <w:p w:rsidR="002477AF" w:rsidRPr="005E4816" w:rsidRDefault="002477AF" w:rsidP="002477AF">
            <w:pPr>
              <w:rPr>
                <w:b/>
                <w:sz w:val="24"/>
                <w:szCs w:val="24"/>
              </w:rPr>
            </w:pPr>
            <w:r w:rsidRPr="005E481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776" w:type="dxa"/>
            <w:gridSpan w:val="2"/>
            <w:shd w:val="clear" w:color="auto" w:fill="auto"/>
          </w:tcPr>
          <w:p w:rsidR="002477AF" w:rsidRPr="00B630DB" w:rsidRDefault="00BA4E42" w:rsidP="002477AF">
            <w:pPr>
              <w:rPr>
                <w:kern w:val="3"/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профили</w:t>
            </w:r>
          </w:p>
        </w:tc>
      </w:tr>
      <w:tr w:rsidR="005E4816" w:rsidRPr="005E4816" w:rsidTr="00BA4E42">
        <w:tc>
          <w:tcPr>
            <w:tcW w:w="3261" w:type="dxa"/>
            <w:shd w:val="clear" w:color="auto" w:fill="E7E6E6" w:themeFill="background2"/>
          </w:tcPr>
          <w:p w:rsidR="00B12309" w:rsidRPr="005E4816" w:rsidRDefault="00B12309" w:rsidP="00B12309">
            <w:pPr>
              <w:rPr>
                <w:b/>
                <w:sz w:val="24"/>
                <w:szCs w:val="24"/>
              </w:rPr>
            </w:pPr>
            <w:r w:rsidRPr="005E4816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776" w:type="dxa"/>
            <w:gridSpan w:val="2"/>
            <w:shd w:val="clear" w:color="auto" w:fill="auto"/>
          </w:tcPr>
          <w:p w:rsidR="00B12309" w:rsidRPr="005E4816" w:rsidRDefault="00B12309" w:rsidP="00B12309">
            <w:pPr>
              <w:rPr>
                <w:sz w:val="24"/>
                <w:szCs w:val="24"/>
              </w:rPr>
            </w:pPr>
            <w:r w:rsidRPr="005E4816">
              <w:rPr>
                <w:sz w:val="24"/>
                <w:szCs w:val="24"/>
              </w:rPr>
              <w:t xml:space="preserve">6 </w:t>
            </w:r>
            <w:proofErr w:type="spellStart"/>
            <w:r w:rsidRPr="005E4816">
              <w:rPr>
                <w:sz w:val="24"/>
                <w:szCs w:val="24"/>
              </w:rPr>
              <w:t>з.е</w:t>
            </w:r>
            <w:proofErr w:type="spellEnd"/>
            <w:r w:rsidRPr="005E4816">
              <w:rPr>
                <w:sz w:val="24"/>
                <w:szCs w:val="24"/>
              </w:rPr>
              <w:t>.</w:t>
            </w:r>
          </w:p>
        </w:tc>
      </w:tr>
      <w:tr w:rsidR="005E4816" w:rsidRPr="005E4816" w:rsidTr="00BA4E42">
        <w:tc>
          <w:tcPr>
            <w:tcW w:w="3261" w:type="dxa"/>
            <w:shd w:val="clear" w:color="auto" w:fill="E7E6E6" w:themeFill="background2"/>
          </w:tcPr>
          <w:p w:rsidR="00CA6F3B" w:rsidRPr="005E4816" w:rsidRDefault="00CA6F3B" w:rsidP="00897A20">
            <w:pPr>
              <w:rPr>
                <w:b/>
                <w:sz w:val="24"/>
                <w:szCs w:val="24"/>
              </w:rPr>
            </w:pPr>
            <w:r w:rsidRPr="005E4816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776" w:type="dxa"/>
            <w:gridSpan w:val="2"/>
            <w:shd w:val="clear" w:color="auto" w:fill="auto"/>
          </w:tcPr>
          <w:p w:rsidR="00CA6F3B" w:rsidRPr="005E4816" w:rsidRDefault="00BA4E42" w:rsidP="00897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Зачет, </w:t>
            </w:r>
            <w:r w:rsidR="00CA6F3B" w:rsidRPr="005E4816">
              <w:rPr>
                <w:sz w:val="24"/>
                <w:szCs w:val="24"/>
              </w:rPr>
              <w:t>Экзамен</w:t>
            </w:r>
          </w:p>
        </w:tc>
      </w:tr>
      <w:tr w:rsidR="005E4816" w:rsidRPr="005E4816" w:rsidTr="00BA4E42">
        <w:tc>
          <w:tcPr>
            <w:tcW w:w="3261" w:type="dxa"/>
            <w:shd w:val="clear" w:color="auto" w:fill="E7E6E6" w:themeFill="background2"/>
          </w:tcPr>
          <w:p w:rsidR="00CA6F3B" w:rsidRPr="005E4816" w:rsidRDefault="00CA6F3B" w:rsidP="00897A20">
            <w:pPr>
              <w:rPr>
                <w:b/>
                <w:sz w:val="24"/>
                <w:szCs w:val="24"/>
              </w:rPr>
            </w:pPr>
            <w:r w:rsidRPr="005E481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776" w:type="dxa"/>
            <w:gridSpan w:val="2"/>
            <w:shd w:val="clear" w:color="auto" w:fill="auto"/>
          </w:tcPr>
          <w:p w:rsidR="00CA6F3B" w:rsidRPr="005E4816" w:rsidRDefault="005E4816" w:rsidP="00897A20">
            <w:pPr>
              <w:rPr>
                <w:sz w:val="24"/>
                <w:szCs w:val="24"/>
              </w:rPr>
            </w:pPr>
            <w:r w:rsidRPr="005E4816">
              <w:rPr>
                <w:sz w:val="24"/>
                <w:szCs w:val="24"/>
              </w:rPr>
              <w:t>Б</w:t>
            </w:r>
            <w:r w:rsidR="00CA6F3B" w:rsidRPr="005E4816">
              <w:rPr>
                <w:sz w:val="24"/>
                <w:szCs w:val="24"/>
              </w:rPr>
              <w:t>изнес-информатики</w:t>
            </w:r>
          </w:p>
        </w:tc>
      </w:tr>
      <w:tr w:rsidR="005E4816" w:rsidRPr="005E4816" w:rsidTr="00BA4E42">
        <w:tc>
          <w:tcPr>
            <w:tcW w:w="10037" w:type="dxa"/>
            <w:gridSpan w:val="3"/>
            <w:shd w:val="clear" w:color="auto" w:fill="E7E6E6" w:themeFill="background2"/>
          </w:tcPr>
          <w:p w:rsidR="00CA6F3B" w:rsidRPr="005E4816" w:rsidRDefault="00CA6F3B" w:rsidP="005E4816">
            <w:pPr>
              <w:rPr>
                <w:b/>
                <w:sz w:val="24"/>
                <w:szCs w:val="24"/>
              </w:rPr>
            </w:pPr>
            <w:r w:rsidRPr="005E4816">
              <w:rPr>
                <w:b/>
                <w:sz w:val="24"/>
                <w:szCs w:val="24"/>
              </w:rPr>
              <w:t>Крат</w:t>
            </w:r>
            <w:r w:rsidR="005E4816" w:rsidRPr="005E4816">
              <w:rPr>
                <w:b/>
                <w:sz w:val="24"/>
                <w:szCs w:val="24"/>
              </w:rPr>
              <w:t>к</w:t>
            </w:r>
            <w:r w:rsidRPr="005E4816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5E4816" w:rsidRPr="005E4816" w:rsidTr="00BA4E42">
        <w:tc>
          <w:tcPr>
            <w:tcW w:w="10037" w:type="dxa"/>
            <w:gridSpan w:val="3"/>
            <w:shd w:val="clear" w:color="auto" w:fill="auto"/>
          </w:tcPr>
          <w:p w:rsidR="00CA6F3B" w:rsidRPr="005E4816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816">
              <w:rPr>
                <w:sz w:val="24"/>
                <w:szCs w:val="24"/>
              </w:rPr>
              <w:t>Тема 1. Теоретические основы информатики</w:t>
            </w:r>
          </w:p>
        </w:tc>
      </w:tr>
      <w:tr w:rsidR="005E4816" w:rsidRPr="005E4816" w:rsidTr="00BA4E42">
        <w:tc>
          <w:tcPr>
            <w:tcW w:w="10037" w:type="dxa"/>
            <w:gridSpan w:val="3"/>
            <w:shd w:val="clear" w:color="auto" w:fill="auto"/>
          </w:tcPr>
          <w:p w:rsidR="00CA6F3B" w:rsidRPr="005E4816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816">
              <w:rPr>
                <w:sz w:val="24"/>
                <w:szCs w:val="24"/>
              </w:rPr>
              <w:t>Тема 2. Технические средства реализации информационных процессов</w:t>
            </w:r>
          </w:p>
        </w:tc>
      </w:tr>
      <w:tr w:rsidR="005E4816" w:rsidRPr="005E4816" w:rsidTr="00BA4E42">
        <w:tc>
          <w:tcPr>
            <w:tcW w:w="10037" w:type="dxa"/>
            <w:gridSpan w:val="3"/>
            <w:shd w:val="clear" w:color="auto" w:fill="auto"/>
          </w:tcPr>
          <w:p w:rsidR="00CA6F3B" w:rsidRPr="005E4816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816">
              <w:rPr>
                <w:sz w:val="24"/>
                <w:szCs w:val="24"/>
              </w:rPr>
              <w:t>Тема 3. Программные средства реализации информационных процессов</w:t>
            </w:r>
          </w:p>
        </w:tc>
      </w:tr>
      <w:tr w:rsidR="005E4816" w:rsidRPr="005E4816" w:rsidTr="00BA4E42">
        <w:tc>
          <w:tcPr>
            <w:tcW w:w="10037" w:type="dxa"/>
            <w:gridSpan w:val="3"/>
            <w:shd w:val="clear" w:color="auto" w:fill="auto"/>
          </w:tcPr>
          <w:p w:rsidR="00CA6F3B" w:rsidRPr="005E4816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816">
              <w:rPr>
                <w:sz w:val="24"/>
                <w:szCs w:val="24"/>
              </w:rPr>
              <w:t>Тема 4. Технологии Интернет в профессиональной деятельности</w:t>
            </w:r>
          </w:p>
        </w:tc>
      </w:tr>
      <w:tr w:rsidR="005E4816" w:rsidRPr="005E4816" w:rsidTr="00BA4E42">
        <w:tc>
          <w:tcPr>
            <w:tcW w:w="10037" w:type="dxa"/>
            <w:gridSpan w:val="3"/>
            <w:shd w:val="clear" w:color="auto" w:fill="auto"/>
          </w:tcPr>
          <w:p w:rsidR="00CA6F3B" w:rsidRPr="005E4816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816">
              <w:rPr>
                <w:sz w:val="24"/>
                <w:szCs w:val="24"/>
              </w:rPr>
              <w:t xml:space="preserve">Тема 5. Основы информационной безопасности </w:t>
            </w:r>
          </w:p>
        </w:tc>
      </w:tr>
      <w:tr w:rsidR="005E4816" w:rsidRPr="005E4816" w:rsidTr="00BA4E42">
        <w:tc>
          <w:tcPr>
            <w:tcW w:w="10037" w:type="dxa"/>
            <w:gridSpan w:val="3"/>
            <w:shd w:val="clear" w:color="auto" w:fill="auto"/>
          </w:tcPr>
          <w:p w:rsidR="00CA6F3B" w:rsidRPr="005E4816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816">
              <w:rPr>
                <w:sz w:val="24"/>
                <w:szCs w:val="24"/>
              </w:rPr>
              <w:t>Тема 6. Офисное программное обеспечение</w:t>
            </w:r>
          </w:p>
        </w:tc>
      </w:tr>
      <w:tr w:rsidR="005E4816" w:rsidRPr="005E4816" w:rsidTr="00BA4E42">
        <w:tc>
          <w:tcPr>
            <w:tcW w:w="10037" w:type="dxa"/>
            <w:gridSpan w:val="3"/>
            <w:shd w:val="clear" w:color="auto" w:fill="auto"/>
          </w:tcPr>
          <w:p w:rsidR="00CA6F3B" w:rsidRPr="005E4816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816">
              <w:rPr>
                <w:sz w:val="24"/>
                <w:szCs w:val="24"/>
              </w:rPr>
              <w:t>Тема 7. Справочные правовые системы</w:t>
            </w:r>
          </w:p>
        </w:tc>
      </w:tr>
      <w:tr w:rsidR="005E4816" w:rsidRPr="005E4816" w:rsidTr="00BA4E42">
        <w:tc>
          <w:tcPr>
            <w:tcW w:w="10037" w:type="dxa"/>
            <w:gridSpan w:val="3"/>
            <w:shd w:val="clear" w:color="auto" w:fill="E7E6E6" w:themeFill="background2"/>
          </w:tcPr>
          <w:p w:rsidR="00CA6F3B" w:rsidRPr="005E4816" w:rsidRDefault="00CA6F3B" w:rsidP="00897A2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E4816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5E4816" w:rsidRPr="005E4816" w:rsidTr="00BA4E42">
        <w:tc>
          <w:tcPr>
            <w:tcW w:w="10037" w:type="dxa"/>
            <w:gridSpan w:val="3"/>
            <w:shd w:val="clear" w:color="auto" w:fill="auto"/>
          </w:tcPr>
          <w:p w:rsidR="00CA6F3B" w:rsidRPr="005E4816" w:rsidRDefault="00CA6F3B" w:rsidP="00897A2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E4816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A6F3B" w:rsidRPr="005E4816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816">
              <w:rPr>
                <w:sz w:val="24"/>
                <w:szCs w:val="24"/>
              </w:rPr>
              <w:t>1.</w:t>
            </w:r>
            <w:r w:rsidRPr="005E4816">
              <w:rPr>
                <w:sz w:val="24"/>
                <w:szCs w:val="24"/>
              </w:rPr>
              <w:tab/>
              <w:t>Яшин, В.Н. Информатика: программные средства персонального компьютера [Электронный ресурс</w:t>
            </w:r>
            <w:proofErr w:type="gramStart"/>
            <w:r w:rsidRPr="005E4816">
              <w:rPr>
                <w:sz w:val="24"/>
                <w:szCs w:val="24"/>
              </w:rPr>
              <w:t>] :</w:t>
            </w:r>
            <w:proofErr w:type="gramEnd"/>
            <w:r w:rsidRPr="005E4816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"Прикладная информатика" и другим экономическим специальностям / В. Н. Яшин. - </w:t>
            </w:r>
            <w:proofErr w:type="gramStart"/>
            <w:r w:rsidRPr="005E4816">
              <w:rPr>
                <w:sz w:val="24"/>
                <w:szCs w:val="24"/>
              </w:rPr>
              <w:t>Москва :</w:t>
            </w:r>
            <w:proofErr w:type="gramEnd"/>
            <w:r w:rsidRPr="005E4816">
              <w:rPr>
                <w:sz w:val="24"/>
                <w:szCs w:val="24"/>
              </w:rPr>
              <w:t xml:space="preserve"> ИНФРА-М, 2018. - 236 с. </w:t>
            </w:r>
            <w:hyperlink r:id="rId4">
              <w:r w:rsidRPr="005E4816">
                <w:rPr>
                  <w:rStyle w:val="ListLabel79"/>
                  <w:sz w:val="24"/>
                  <w:szCs w:val="24"/>
                </w:rPr>
                <w:t>http://znanium.com/go.php?id=937489</w:t>
              </w:r>
            </w:hyperlink>
          </w:p>
          <w:p w:rsidR="00CA6F3B" w:rsidRPr="005E4816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816">
              <w:rPr>
                <w:sz w:val="24"/>
                <w:szCs w:val="24"/>
              </w:rPr>
              <w:t>2. Информатика для экономистов [Электронный ресурс</w:t>
            </w:r>
            <w:proofErr w:type="gramStart"/>
            <w:r w:rsidRPr="005E4816">
              <w:rPr>
                <w:sz w:val="24"/>
                <w:szCs w:val="24"/>
              </w:rPr>
              <w:t>] :</w:t>
            </w:r>
            <w:proofErr w:type="gramEnd"/>
            <w:r w:rsidRPr="005E4816">
              <w:rPr>
                <w:sz w:val="24"/>
                <w:szCs w:val="24"/>
              </w:rPr>
              <w:t xml:space="preserve"> учебник для студентов вузов, обучающихся по направлению 38.03.01 (080100) «Экономика» и 38.03.02 (080200) «Менеджмент» / [С. А. Балашова [и др.] ; под общ. ред. В. М. </w:t>
            </w:r>
            <w:proofErr w:type="spellStart"/>
            <w:r w:rsidRPr="005E4816">
              <w:rPr>
                <w:sz w:val="24"/>
                <w:szCs w:val="24"/>
              </w:rPr>
              <w:t>Матюшка</w:t>
            </w:r>
            <w:proofErr w:type="spellEnd"/>
            <w:r w:rsidRPr="005E4816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5E4816">
              <w:rPr>
                <w:sz w:val="24"/>
                <w:szCs w:val="24"/>
              </w:rPr>
              <w:t>перераб</w:t>
            </w:r>
            <w:proofErr w:type="spellEnd"/>
            <w:r w:rsidRPr="005E4816">
              <w:rPr>
                <w:sz w:val="24"/>
                <w:szCs w:val="24"/>
              </w:rPr>
              <w:t xml:space="preserve">. и доп. - </w:t>
            </w:r>
            <w:proofErr w:type="gramStart"/>
            <w:r w:rsidRPr="005E4816">
              <w:rPr>
                <w:sz w:val="24"/>
                <w:szCs w:val="24"/>
              </w:rPr>
              <w:t>Москва :</w:t>
            </w:r>
            <w:proofErr w:type="gramEnd"/>
            <w:r w:rsidRPr="005E4816">
              <w:rPr>
                <w:sz w:val="24"/>
                <w:szCs w:val="24"/>
              </w:rPr>
              <w:t xml:space="preserve"> ИНФРА-М, 2016. - 460 с. </w:t>
            </w:r>
            <w:hyperlink r:id="rId5">
              <w:r w:rsidRPr="005E4816">
                <w:rPr>
                  <w:rStyle w:val="ListLabel79"/>
                  <w:sz w:val="24"/>
                  <w:szCs w:val="24"/>
                </w:rPr>
                <w:t>http://znanium.com/go.php?id=541005</w:t>
              </w:r>
            </w:hyperlink>
            <w:r w:rsidRPr="005E4816">
              <w:rPr>
                <w:sz w:val="24"/>
                <w:szCs w:val="24"/>
              </w:rPr>
              <w:t xml:space="preserve"> </w:t>
            </w:r>
          </w:p>
          <w:p w:rsidR="00CA6F3B" w:rsidRPr="005E4816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816">
              <w:rPr>
                <w:sz w:val="24"/>
                <w:szCs w:val="24"/>
              </w:rPr>
              <w:t>3. Юдина, Н. Ю. Информационные технологии [Электронный ресурс</w:t>
            </w:r>
            <w:proofErr w:type="gramStart"/>
            <w:r w:rsidRPr="005E4816">
              <w:rPr>
                <w:sz w:val="24"/>
                <w:szCs w:val="24"/>
              </w:rPr>
              <w:t>] :</w:t>
            </w:r>
            <w:proofErr w:type="gramEnd"/>
            <w:r w:rsidRPr="005E4816">
              <w:rPr>
                <w:sz w:val="24"/>
                <w:szCs w:val="24"/>
              </w:rPr>
              <w:t xml:space="preserve"> учебное пособие / Н. Ю. Юдина ; М-во образования и науки Рос. Федерации, Воронеж. гос. </w:t>
            </w:r>
            <w:proofErr w:type="spellStart"/>
            <w:r w:rsidRPr="005E4816">
              <w:rPr>
                <w:sz w:val="24"/>
                <w:szCs w:val="24"/>
              </w:rPr>
              <w:t>лесотехн</w:t>
            </w:r>
            <w:proofErr w:type="spellEnd"/>
            <w:r w:rsidRPr="005E4816">
              <w:rPr>
                <w:sz w:val="24"/>
                <w:szCs w:val="24"/>
              </w:rPr>
              <w:t xml:space="preserve">. акад. - </w:t>
            </w:r>
            <w:proofErr w:type="gramStart"/>
            <w:r w:rsidRPr="005E4816">
              <w:rPr>
                <w:sz w:val="24"/>
                <w:szCs w:val="24"/>
              </w:rPr>
              <w:t>Воронеж :</w:t>
            </w:r>
            <w:proofErr w:type="gramEnd"/>
            <w:r w:rsidRPr="005E4816">
              <w:rPr>
                <w:sz w:val="24"/>
                <w:szCs w:val="24"/>
              </w:rPr>
              <w:t xml:space="preserve"> ВГЛТУ им. Г.Ф. Морозова, 2013. - 235 с. </w:t>
            </w:r>
            <w:hyperlink r:id="rId6">
              <w:r w:rsidRPr="005E4816">
                <w:rPr>
                  <w:rStyle w:val="ListLabel79"/>
                  <w:sz w:val="24"/>
                  <w:szCs w:val="24"/>
                </w:rPr>
                <w:t>http://znanium.com/go.php?id=858728</w:t>
              </w:r>
            </w:hyperlink>
          </w:p>
          <w:p w:rsidR="00CA6F3B" w:rsidRPr="005E4816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816">
              <w:rPr>
                <w:sz w:val="24"/>
                <w:szCs w:val="24"/>
              </w:rPr>
              <w:t>4. Безручко, В. Т. Информатика (курс лекций) [Электронный ресурс</w:t>
            </w:r>
            <w:proofErr w:type="gramStart"/>
            <w:r w:rsidRPr="005E4816">
              <w:rPr>
                <w:sz w:val="24"/>
                <w:szCs w:val="24"/>
              </w:rPr>
              <w:t>] :</w:t>
            </w:r>
            <w:proofErr w:type="gramEnd"/>
            <w:r w:rsidRPr="005E4816">
              <w:rPr>
                <w:sz w:val="24"/>
                <w:szCs w:val="24"/>
              </w:rPr>
              <w:t xml:space="preserve"> учебное пособие по дисциплине "Информатика" для студентов вузов, обучающихся по гуманитарным и экономическим направлениям и специальностям / В. Т. Безручко. - </w:t>
            </w:r>
            <w:proofErr w:type="gramStart"/>
            <w:r w:rsidRPr="005E4816">
              <w:rPr>
                <w:sz w:val="24"/>
                <w:szCs w:val="24"/>
              </w:rPr>
              <w:t>Москва :</w:t>
            </w:r>
            <w:proofErr w:type="gramEnd"/>
            <w:r w:rsidRPr="005E4816">
              <w:rPr>
                <w:sz w:val="24"/>
                <w:szCs w:val="24"/>
              </w:rPr>
              <w:t xml:space="preserve"> ФОРУМ: ИНФРА-М, 2014. - 432 с. </w:t>
            </w:r>
            <w:hyperlink r:id="rId7">
              <w:r w:rsidRPr="005E4816">
                <w:rPr>
                  <w:rStyle w:val="ListLabel79"/>
                  <w:sz w:val="24"/>
                  <w:szCs w:val="24"/>
                </w:rPr>
                <w:t>http://znanium.com/go.php?id=429099</w:t>
              </w:r>
            </w:hyperlink>
            <w:r w:rsidRPr="005E4816">
              <w:rPr>
                <w:sz w:val="24"/>
                <w:szCs w:val="24"/>
              </w:rPr>
              <w:t xml:space="preserve"> </w:t>
            </w:r>
          </w:p>
          <w:p w:rsidR="00CA6F3B" w:rsidRPr="005E4816" w:rsidRDefault="00CA6F3B" w:rsidP="00897A2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E4816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A6F3B" w:rsidRPr="005E4816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816">
              <w:rPr>
                <w:sz w:val="24"/>
                <w:szCs w:val="24"/>
              </w:rPr>
              <w:t>1.</w:t>
            </w:r>
            <w:r w:rsidRPr="005E4816">
              <w:rPr>
                <w:sz w:val="24"/>
                <w:szCs w:val="24"/>
              </w:rPr>
              <w:tab/>
              <w:t>Баранова, Е. К. Информационная безопасность и защита информации [Электронный ресурс</w:t>
            </w:r>
            <w:proofErr w:type="gramStart"/>
            <w:r w:rsidRPr="005E4816">
              <w:rPr>
                <w:sz w:val="24"/>
                <w:szCs w:val="24"/>
              </w:rPr>
              <w:t>] :</w:t>
            </w:r>
            <w:proofErr w:type="gramEnd"/>
            <w:r w:rsidRPr="005E4816">
              <w:rPr>
                <w:sz w:val="24"/>
                <w:szCs w:val="24"/>
              </w:rPr>
              <w:t xml:space="preserve"> учебное пособие для студентов, обучающихся по направлению "Прикладная информатика" / Е. К. Баранова, А. В. </w:t>
            </w:r>
            <w:proofErr w:type="spellStart"/>
            <w:r w:rsidRPr="005E4816">
              <w:rPr>
                <w:sz w:val="24"/>
                <w:szCs w:val="24"/>
              </w:rPr>
              <w:t>Бабаш</w:t>
            </w:r>
            <w:proofErr w:type="spellEnd"/>
            <w:r w:rsidRPr="005E4816">
              <w:rPr>
                <w:sz w:val="24"/>
                <w:szCs w:val="24"/>
              </w:rPr>
              <w:t xml:space="preserve">. - 4-е изд., </w:t>
            </w:r>
            <w:proofErr w:type="spellStart"/>
            <w:r w:rsidRPr="005E4816">
              <w:rPr>
                <w:sz w:val="24"/>
                <w:szCs w:val="24"/>
              </w:rPr>
              <w:t>перераб</w:t>
            </w:r>
            <w:proofErr w:type="spellEnd"/>
            <w:r w:rsidRPr="005E4816">
              <w:rPr>
                <w:sz w:val="24"/>
                <w:szCs w:val="24"/>
              </w:rPr>
              <w:t xml:space="preserve">. и доп. - </w:t>
            </w:r>
            <w:proofErr w:type="gramStart"/>
            <w:r w:rsidRPr="005E4816">
              <w:rPr>
                <w:sz w:val="24"/>
                <w:szCs w:val="24"/>
              </w:rPr>
              <w:t>Москва :</w:t>
            </w:r>
            <w:proofErr w:type="gramEnd"/>
            <w:r w:rsidRPr="005E4816">
              <w:rPr>
                <w:sz w:val="24"/>
                <w:szCs w:val="24"/>
              </w:rPr>
              <w:t xml:space="preserve"> РИОР: ИНФРА-М, 2019. - 336 с. http://znanium.com/go.php?id=1009606</w:t>
            </w:r>
          </w:p>
          <w:p w:rsidR="00CA6F3B" w:rsidRPr="005E4816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816">
              <w:rPr>
                <w:sz w:val="24"/>
                <w:szCs w:val="24"/>
              </w:rPr>
              <w:t>2.</w:t>
            </w:r>
            <w:r w:rsidRPr="005E4816">
              <w:rPr>
                <w:sz w:val="24"/>
                <w:szCs w:val="24"/>
              </w:rPr>
              <w:tab/>
              <w:t>Теоретические основы информатики [Электронный ресурс</w:t>
            </w:r>
            <w:proofErr w:type="gramStart"/>
            <w:r w:rsidRPr="005E4816">
              <w:rPr>
                <w:sz w:val="24"/>
                <w:szCs w:val="24"/>
              </w:rPr>
              <w:t>] :</w:t>
            </w:r>
            <w:proofErr w:type="gramEnd"/>
            <w:r w:rsidRPr="005E4816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подготовки: 231000.62 - "Программная инженерия", 220100.62 - "Системный анализ и управление", 080100.62 - "Экономика", 080200.62 - "Менеджмент", 230700.62 - "Прикладная информатика", 080801.65 - "Прикладная информатика" (в экономике) / Р. Ю. Царев [и др.]. ; М-во образования и науки Рос. Федерации, </w:t>
            </w:r>
            <w:proofErr w:type="spellStart"/>
            <w:r w:rsidRPr="005E4816">
              <w:rPr>
                <w:sz w:val="24"/>
                <w:szCs w:val="24"/>
              </w:rPr>
              <w:t>Сибир</w:t>
            </w:r>
            <w:proofErr w:type="spellEnd"/>
            <w:r w:rsidRPr="005E4816">
              <w:rPr>
                <w:sz w:val="24"/>
                <w:szCs w:val="24"/>
              </w:rPr>
              <w:t xml:space="preserve">. </w:t>
            </w:r>
            <w:proofErr w:type="spellStart"/>
            <w:r w:rsidRPr="005E4816">
              <w:rPr>
                <w:sz w:val="24"/>
                <w:szCs w:val="24"/>
              </w:rPr>
              <w:t>федер</w:t>
            </w:r>
            <w:proofErr w:type="spellEnd"/>
            <w:r w:rsidRPr="005E4816">
              <w:rPr>
                <w:sz w:val="24"/>
                <w:szCs w:val="24"/>
              </w:rPr>
              <w:t xml:space="preserve">. ун-т. - </w:t>
            </w:r>
            <w:proofErr w:type="gramStart"/>
            <w:r w:rsidRPr="005E4816">
              <w:rPr>
                <w:sz w:val="24"/>
                <w:szCs w:val="24"/>
              </w:rPr>
              <w:t>Красноярск :</w:t>
            </w:r>
            <w:proofErr w:type="gramEnd"/>
            <w:r w:rsidRPr="005E4816">
              <w:rPr>
                <w:sz w:val="24"/>
                <w:szCs w:val="24"/>
              </w:rPr>
              <w:t xml:space="preserve"> Сибирский федеральный университет, 2015. - 176 с. http://znanium.com/go.php?id=549801</w:t>
            </w:r>
          </w:p>
          <w:p w:rsidR="00CA6F3B" w:rsidRPr="005E4816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816">
              <w:rPr>
                <w:sz w:val="24"/>
                <w:szCs w:val="24"/>
              </w:rPr>
              <w:t>3.</w:t>
            </w:r>
            <w:r w:rsidRPr="005E4816">
              <w:rPr>
                <w:sz w:val="24"/>
                <w:szCs w:val="24"/>
              </w:rPr>
              <w:tab/>
            </w:r>
            <w:proofErr w:type="spellStart"/>
            <w:r w:rsidRPr="005E4816">
              <w:rPr>
                <w:sz w:val="24"/>
                <w:szCs w:val="24"/>
              </w:rPr>
              <w:t>Стасышин</w:t>
            </w:r>
            <w:proofErr w:type="spellEnd"/>
            <w:r w:rsidRPr="005E4816">
              <w:rPr>
                <w:sz w:val="24"/>
                <w:szCs w:val="24"/>
              </w:rPr>
              <w:t>, В. М. Проектирование информационных систем и баз данных [Электронный ресурс</w:t>
            </w:r>
            <w:proofErr w:type="gramStart"/>
            <w:r w:rsidRPr="005E4816">
              <w:rPr>
                <w:sz w:val="24"/>
                <w:szCs w:val="24"/>
              </w:rPr>
              <w:t>] :</w:t>
            </w:r>
            <w:proofErr w:type="gramEnd"/>
            <w:r w:rsidRPr="005E4816">
              <w:rPr>
                <w:sz w:val="24"/>
                <w:szCs w:val="24"/>
              </w:rPr>
              <w:t xml:space="preserve"> учебное пособие / В. М. </w:t>
            </w:r>
            <w:proofErr w:type="spellStart"/>
            <w:r w:rsidRPr="005E4816">
              <w:rPr>
                <w:sz w:val="24"/>
                <w:szCs w:val="24"/>
              </w:rPr>
              <w:t>Стасышин</w:t>
            </w:r>
            <w:proofErr w:type="spellEnd"/>
            <w:r w:rsidRPr="005E4816">
              <w:rPr>
                <w:sz w:val="24"/>
                <w:szCs w:val="24"/>
              </w:rPr>
              <w:t xml:space="preserve"> ; М-во образования и науки Рос. Федерации, </w:t>
            </w:r>
            <w:proofErr w:type="spellStart"/>
            <w:r w:rsidRPr="005E4816">
              <w:rPr>
                <w:sz w:val="24"/>
                <w:szCs w:val="24"/>
              </w:rPr>
              <w:t>Новосиб</w:t>
            </w:r>
            <w:proofErr w:type="spellEnd"/>
            <w:r w:rsidRPr="005E4816">
              <w:rPr>
                <w:sz w:val="24"/>
                <w:szCs w:val="24"/>
              </w:rPr>
              <w:t xml:space="preserve">. гос. </w:t>
            </w:r>
            <w:proofErr w:type="spellStart"/>
            <w:r w:rsidRPr="005E4816">
              <w:rPr>
                <w:sz w:val="24"/>
                <w:szCs w:val="24"/>
              </w:rPr>
              <w:t>техн</w:t>
            </w:r>
            <w:proofErr w:type="spellEnd"/>
            <w:r w:rsidRPr="005E4816">
              <w:rPr>
                <w:sz w:val="24"/>
                <w:szCs w:val="24"/>
              </w:rPr>
              <w:t xml:space="preserve">. ун-т. - </w:t>
            </w:r>
            <w:proofErr w:type="gramStart"/>
            <w:r w:rsidRPr="005E4816">
              <w:rPr>
                <w:sz w:val="24"/>
                <w:szCs w:val="24"/>
              </w:rPr>
              <w:t>Новосибирск :</w:t>
            </w:r>
            <w:proofErr w:type="gramEnd"/>
            <w:r w:rsidRPr="005E4816">
              <w:rPr>
                <w:sz w:val="24"/>
                <w:szCs w:val="24"/>
              </w:rPr>
              <w:t xml:space="preserve"> Издательство НГТУ, 2012. - 100 с. http://znanium.com/go.php?id=548234</w:t>
            </w:r>
          </w:p>
        </w:tc>
      </w:tr>
      <w:tr w:rsidR="005E4816" w:rsidRPr="005E4816" w:rsidTr="00BA4E42">
        <w:tc>
          <w:tcPr>
            <w:tcW w:w="10037" w:type="dxa"/>
            <w:gridSpan w:val="3"/>
            <w:shd w:val="clear" w:color="auto" w:fill="E7E6E6" w:themeFill="background2"/>
          </w:tcPr>
          <w:p w:rsidR="00CA6F3B" w:rsidRPr="005E4816" w:rsidRDefault="00CA6F3B" w:rsidP="00897A2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E4816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E4816" w:rsidRPr="005E4816" w:rsidTr="00BA4E42">
        <w:tc>
          <w:tcPr>
            <w:tcW w:w="10037" w:type="dxa"/>
            <w:gridSpan w:val="3"/>
            <w:shd w:val="clear" w:color="auto" w:fill="auto"/>
          </w:tcPr>
          <w:p w:rsidR="00CA6F3B" w:rsidRPr="005E4816" w:rsidRDefault="00CA6F3B" w:rsidP="00897A20">
            <w:pPr>
              <w:rPr>
                <w:b/>
                <w:sz w:val="24"/>
                <w:szCs w:val="24"/>
              </w:rPr>
            </w:pPr>
            <w:r w:rsidRPr="005E4816"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CA6F3B" w:rsidRPr="005E4816" w:rsidRDefault="00CA6F3B" w:rsidP="00897A20">
            <w:pPr>
              <w:jc w:val="both"/>
              <w:rPr>
                <w:sz w:val="24"/>
                <w:szCs w:val="24"/>
              </w:rPr>
            </w:pPr>
            <w:r w:rsidRPr="005E4816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E4816">
              <w:rPr>
                <w:sz w:val="24"/>
                <w:szCs w:val="24"/>
              </w:rPr>
              <w:t>Astra</w:t>
            </w:r>
            <w:proofErr w:type="spellEnd"/>
            <w:r w:rsidRPr="005E4816">
              <w:rPr>
                <w:sz w:val="24"/>
                <w:szCs w:val="24"/>
              </w:rPr>
              <w:t xml:space="preserve"> </w:t>
            </w:r>
            <w:proofErr w:type="spellStart"/>
            <w:r w:rsidRPr="005E4816">
              <w:rPr>
                <w:sz w:val="24"/>
                <w:szCs w:val="24"/>
              </w:rPr>
              <w:t>Linux</w:t>
            </w:r>
            <w:proofErr w:type="spellEnd"/>
            <w:r w:rsidRPr="005E4816">
              <w:rPr>
                <w:sz w:val="24"/>
                <w:szCs w:val="24"/>
              </w:rPr>
              <w:t xml:space="preserve"> </w:t>
            </w:r>
            <w:proofErr w:type="spellStart"/>
            <w:r w:rsidRPr="005E4816">
              <w:rPr>
                <w:sz w:val="24"/>
                <w:szCs w:val="24"/>
              </w:rPr>
              <w:t>Common</w:t>
            </w:r>
            <w:proofErr w:type="spellEnd"/>
            <w:r w:rsidRPr="005E4816">
              <w:rPr>
                <w:sz w:val="24"/>
                <w:szCs w:val="24"/>
              </w:rPr>
              <w:t xml:space="preserve"> </w:t>
            </w:r>
            <w:proofErr w:type="spellStart"/>
            <w:r w:rsidRPr="005E4816">
              <w:rPr>
                <w:sz w:val="24"/>
                <w:szCs w:val="24"/>
              </w:rPr>
              <w:t>Edition</w:t>
            </w:r>
            <w:proofErr w:type="spellEnd"/>
            <w:r w:rsidRPr="005E4816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CA6F3B" w:rsidRPr="005E4816" w:rsidRDefault="00CA6F3B" w:rsidP="00897A20">
            <w:pPr>
              <w:jc w:val="both"/>
              <w:rPr>
                <w:sz w:val="24"/>
                <w:szCs w:val="24"/>
              </w:rPr>
            </w:pPr>
            <w:r w:rsidRPr="005E481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A6F3B" w:rsidRPr="005E4816" w:rsidRDefault="00CA6F3B" w:rsidP="00CA6F3B">
            <w:pPr>
              <w:jc w:val="both"/>
              <w:rPr>
                <w:sz w:val="24"/>
                <w:szCs w:val="24"/>
              </w:rPr>
            </w:pPr>
            <w:r w:rsidRPr="005E4816">
              <w:rPr>
                <w:b/>
                <w:sz w:val="24"/>
                <w:szCs w:val="24"/>
              </w:rPr>
              <w:t xml:space="preserve">- </w:t>
            </w:r>
            <w:r w:rsidRPr="005E4816">
              <w:rPr>
                <w:sz w:val="24"/>
                <w:szCs w:val="24"/>
              </w:rPr>
              <w:t xml:space="preserve">Программы для </w:t>
            </w:r>
            <w:proofErr w:type="gramStart"/>
            <w:r w:rsidRPr="005E4816">
              <w:rPr>
                <w:sz w:val="24"/>
                <w:szCs w:val="24"/>
              </w:rPr>
              <w:t xml:space="preserve">ЭВМ:  </w:t>
            </w:r>
            <w:proofErr w:type="spellStart"/>
            <w:r w:rsidRPr="005E4816">
              <w:rPr>
                <w:sz w:val="24"/>
                <w:szCs w:val="24"/>
              </w:rPr>
              <w:t>Microsoft</w:t>
            </w:r>
            <w:proofErr w:type="spellEnd"/>
            <w:proofErr w:type="gramEnd"/>
            <w:r w:rsidRPr="005E4816">
              <w:rPr>
                <w:sz w:val="24"/>
                <w:szCs w:val="24"/>
              </w:rPr>
              <w:t xml:space="preserve"> </w:t>
            </w:r>
            <w:proofErr w:type="spellStart"/>
            <w:r w:rsidRPr="005E4816">
              <w:rPr>
                <w:sz w:val="24"/>
                <w:szCs w:val="24"/>
              </w:rPr>
              <w:t>Windows</w:t>
            </w:r>
            <w:proofErr w:type="spellEnd"/>
            <w:r w:rsidRPr="005E4816">
              <w:rPr>
                <w:sz w:val="24"/>
                <w:szCs w:val="24"/>
              </w:rPr>
              <w:t xml:space="preserve"> 10, Акт предоставления прав № Tr060590 от 19.09.2017</w:t>
            </w:r>
          </w:p>
          <w:p w:rsidR="00CA6F3B" w:rsidRPr="005E4816" w:rsidRDefault="00CA6F3B" w:rsidP="00CA6F3B">
            <w:pPr>
              <w:jc w:val="both"/>
              <w:rPr>
                <w:sz w:val="24"/>
                <w:szCs w:val="24"/>
              </w:rPr>
            </w:pPr>
            <w:r w:rsidRPr="005E4816">
              <w:rPr>
                <w:sz w:val="24"/>
                <w:szCs w:val="24"/>
              </w:rPr>
              <w:t xml:space="preserve">- Программы для ЭВМ: </w:t>
            </w:r>
            <w:proofErr w:type="spellStart"/>
            <w:r w:rsidRPr="005E4816">
              <w:rPr>
                <w:sz w:val="24"/>
                <w:szCs w:val="24"/>
              </w:rPr>
              <w:t>Microsoft</w:t>
            </w:r>
            <w:proofErr w:type="spellEnd"/>
            <w:r w:rsidRPr="005E4816">
              <w:rPr>
                <w:sz w:val="24"/>
                <w:szCs w:val="24"/>
              </w:rPr>
              <w:t xml:space="preserve"> </w:t>
            </w:r>
            <w:proofErr w:type="spellStart"/>
            <w:r w:rsidRPr="005E4816">
              <w:rPr>
                <w:sz w:val="24"/>
                <w:szCs w:val="24"/>
              </w:rPr>
              <w:t>Office</w:t>
            </w:r>
            <w:proofErr w:type="spellEnd"/>
            <w:r w:rsidRPr="005E4816">
              <w:rPr>
                <w:sz w:val="24"/>
                <w:szCs w:val="24"/>
              </w:rPr>
              <w:t xml:space="preserve"> 2016, Акт предоставления прав № Tr060590 от 19.09.2017</w:t>
            </w:r>
          </w:p>
          <w:p w:rsidR="00CA6F3B" w:rsidRPr="005E4816" w:rsidRDefault="00CA6F3B" w:rsidP="00897A20">
            <w:pPr>
              <w:rPr>
                <w:b/>
                <w:sz w:val="24"/>
                <w:szCs w:val="24"/>
              </w:rPr>
            </w:pPr>
            <w:r w:rsidRPr="005E481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A6F3B" w:rsidRPr="005E4816" w:rsidRDefault="00CA6F3B" w:rsidP="00897A20">
            <w:pPr>
              <w:rPr>
                <w:sz w:val="24"/>
                <w:szCs w:val="24"/>
              </w:rPr>
            </w:pPr>
            <w:r w:rsidRPr="005E4816">
              <w:rPr>
                <w:sz w:val="24"/>
                <w:szCs w:val="24"/>
              </w:rPr>
              <w:t>Общего доступа</w:t>
            </w:r>
          </w:p>
          <w:p w:rsidR="00CA6F3B" w:rsidRPr="005E4816" w:rsidRDefault="00CA6F3B" w:rsidP="00897A20">
            <w:pPr>
              <w:rPr>
                <w:sz w:val="24"/>
                <w:szCs w:val="24"/>
              </w:rPr>
            </w:pPr>
            <w:r w:rsidRPr="005E4816">
              <w:rPr>
                <w:sz w:val="24"/>
                <w:szCs w:val="24"/>
              </w:rPr>
              <w:t>- Справочная правовая система ГАРАНТ</w:t>
            </w:r>
          </w:p>
          <w:p w:rsidR="00CA6F3B" w:rsidRPr="005E4816" w:rsidRDefault="00CA6F3B" w:rsidP="00897A20">
            <w:pPr>
              <w:rPr>
                <w:sz w:val="24"/>
                <w:szCs w:val="24"/>
              </w:rPr>
            </w:pPr>
            <w:r w:rsidRPr="005E481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E4816" w:rsidRPr="005E4816" w:rsidTr="00BA4E42">
        <w:tc>
          <w:tcPr>
            <w:tcW w:w="10037" w:type="dxa"/>
            <w:gridSpan w:val="3"/>
            <w:shd w:val="clear" w:color="auto" w:fill="E7E6E6" w:themeFill="background2"/>
          </w:tcPr>
          <w:p w:rsidR="00CA6F3B" w:rsidRPr="005E4816" w:rsidRDefault="00CA6F3B" w:rsidP="00897A20">
            <w:pPr>
              <w:rPr>
                <w:b/>
                <w:sz w:val="24"/>
                <w:szCs w:val="24"/>
              </w:rPr>
            </w:pPr>
            <w:r w:rsidRPr="005E4816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5E4816" w:rsidRPr="005E4816" w:rsidTr="00BA4E42">
        <w:tc>
          <w:tcPr>
            <w:tcW w:w="10037" w:type="dxa"/>
            <w:gridSpan w:val="3"/>
            <w:shd w:val="clear" w:color="auto" w:fill="auto"/>
          </w:tcPr>
          <w:p w:rsidR="00CA6F3B" w:rsidRPr="005E4816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81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E4816" w:rsidRPr="005E4816" w:rsidTr="00BA4E42">
        <w:tc>
          <w:tcPr>
            <w:tcW w:w="10037" w:type="dxa"/>
            <w:gridSpan w:val="3"/>
            <w:shd w:val="clear" w:color="auto" w:fill="E7E6E6" w:themeFill="background2"/>
          </w:tcPr>
          <w:p w:rsidR="00CA6F3B" w:rsidRPr="005E4816" w:rsidRDefault="00CA6F3B" w:rsidP="00897A2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E4816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E4816" w:rsidRPr="005E4816" w:rsidTr="00BA4E42">
        <w:tc>
          <w:tcPr>
            <w:tcW w:w="10037" w:type="dxa"/>
            <w:gridSpan w:val="3"/>
            <w:shd w:val="clear" w:color="auto" w:fill="auto"/>
          </w:tcPr>
          <w:p w:rsidR="00CA6F3B" w:rsidRPr="005E4816" w:rsidRDefault="00CA6F3B" w:rsidP="00897A2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E481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A6F3B" w:rsidRDefault="00CA6F3B" w:rsidP="00CA6F3B">
      <w:pPr>
        <w:ind w:left="-284"/>
        <w:rPr>
          <w:sz w:val="24"/>
          <w:szCs w:val="24"/>
        </w:rPr>
      </w:pPr>
    </w:p>
    <w:p w:rsidR="00BA4E42" w:rsidRDefault="00BA4E42" w:rsidP="00BA4E42">
      <w:pPr>
        <w:ind w:left="-284"/>
        <w:rPr>
          <w:sz w:val="24"/>
        </w:rPr>
      </w:pPr>
      <w:r>
        <w:rPr>
          <w:sz w:val="24"/>
        </w:rPr>
        <w:t xml:space="preserve">Аннотацию подготовил: </w:t>
      </w:r>
      <w:r>
        <w:rPr>
          <w:sz w:val="24"/>
          <w:szCs w:val="24"/>
        </w:rPr>
        <w:t>Назаров Д.М.</w:t>
      </w:r>
    </w:p>
    <w:p w:rsidR="00BA4E42" w:rsidRDefault="00BA4E42" w:rsidP="00BA4E42">
      <w:pPr>
        <w:ind w:left="-284"/>
        <w:rPr>
          <w:kern w:val="3"/>
          <w:sz w:val="24"/>
        </w:rPr>
      </w:pPr>
    </w:p>
    <w:p w:rsidR="00BA4E42" w:rsidRDefault="00BA4E42" w:rsidP="00BA4E42">
      <w:pPr>
        <w:ind w:left="-284"/>
        <w:rPr>
          <w:sz w:val="24"/>
        </w:rPr>
      </w:pPr>
    </w:p>
    <w:p w:rsidR="00D1041D" w:rsidRDefault="00D1041D" w:rsidP="00D1041D">
      <w:pPr>
        <w:ind w:left="-284"/>
        <w:rPr>
          <w:kern w:val="3"/>
          <w:sz w:val="24"/>
        </w:rPr>
      </w:pPr>
      <w:r>
        <w:rPr>
          <w:sz w:val="24"/>
        </w:rPr>
        <w:t xml:space="preserve">Заведующий кафедрой Предпринимательского права </w:t>
      </w:r>
    </w:p>
    <w:p w:rsidR="00D1041D" w:rsidRDefault="00D1041D" w:rsidP="00D1041D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D1041D" w:rsidRDefault="00D1041D" w:rsidP="00D1041D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BA4E42" w:rsidRDefault="00D1041D" w:rsidP="00D1041D">
      <w:pPr>
        <w:ind w:left="-284"/>
      </w:pPr>
      <w:r>
        <w:rPr>
          <w:sz w:val="24"/>
        </w:rPr>
        <w:t xml:space="preserve">(профиль: коммерческо-правовой)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ab/>
        <w:t>О.С. Троценко</w:t>
      </w:r>
    </w:p>
    <w:sectPr w:rsidR="00BA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3B"/>
    <w:rsid w:val="000055AD"/>
    <w:rsid w:val="002477AF"/>
    <w:rsid w:val="005E4816"/>
    <w:rsid w:val="00612276"/>
    <w:rsid w:val="00723062"/>
    <w:rsid w:val="00812486"/>
    <w:rsid w:val="009E4236"/>
    <w:rsid w:val="00B12309"/>
    <w:rsid w:val="00B630DB"/>
    <w:rsid w:val="00BA4E42"/>
    <w:rsid w:val="00CA6F3B"/>
    <w:rsid w:val="00D1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ECB33-2CF7-48C6-80EE-82C195E9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3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79">
    <w:name w:val="ListLabel 79"/>
    <w:qFormat/>
    <w:rsid w:val="00CA6F3B"/>
    <w:rPr>
      <w:sz w:val="22"/>
      <w:szCs w:val="22"/>
    </w:rPr>
  </w:style>
  <w:style w:type="table" w:styleId="a3">
    <w:name w:val="Table Grid"/>
    <w:basedOn w:val="a1"/>
    <w:uiPriority w:val="59"/>
    <w:rsid w:val="00CA6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9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4290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858728" TargetMode="External"/><Relationship Id="rId5" Type="http://schemas.openxmlformats.org/officeDocument/2006/relationships/hyperlink" Target="http://znanium.com/go.php?id=541005" TargetMode="External"/><Relationship Id="rId4" Type="http://schemas.openxmlformats.org/officeDocument/2006/relationships/hyperlink" Target="http://znanium.com/go.php?id=93748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Бегичева Светлана Викторовна</dc:creator>
  <cp:keywords/>
  <dc:description/>
  <cp:lastModifiedBy>Вилачева Мария Николаевна</cp:lastModifiedBy>
  <cp:revision>10</cp:revision>
  <dcterms:created xsi:type="dcterms:W3CDTF">2019-03-17T17:08:00Z</dcterms:created>
  <dcterms:modified xsi:type="dcterms:W3CDTF">2019-07-17T05:02:00Z</dcterms:modified>
</cp:coreProperties>
</file>