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C5D15" w:rsidRDefault="00CB2C49" w:rsidP="00CB2C49">
      <w:pPr>
        <w:jc w:val="center"/>
        <w:rPr>
          <w:b/>
          <w:sz w:val="24"/>
          <w:szCs w:val="24"/>
        </w:rPr>
      </w:pPr>
      <w:r w:rsidRPr="00BC5D15">
        <w:rPr>
          <w:b/>
          <w:sz w:val="24"/>
          <w:szCs w:val="24"/>
        </w:rPr>
        <w:t>АННОТАЦИЯ</w:t>
      </w:r>
    </w:p>
    <w:p w:rsidR="00CB2C49" w:rsidRPr="00BC5D15" w:rsidRDefault="00CB2C49" w:rsidP="00CB2C49">
      <w:pPr>
        <w:jc w:val="center"/>
        <w:rPr>
          <w:sz w:val="24"/>
          <w:szCs w:val="24"/>
        </w:rPr>
      </w:pPr>
      <w:r w:rsidRPr="00BC5D1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B7AD0" w:rsidTr="00CB2C49">
        <w:tc>
          <w:tcPr>
            <w:tcW w:w="3261" w:type="dxa"/>
            <w:shd w:val="clear" w:color="auto" w:fill="E7E6E6" w:themeFill="background2"/>
          </w:tcPr>
          <w:p w:rsidR="0075328A" w:rsidRPr="005B7AD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B7AD0" w:rsidRDefault="007242EA" w:rsidP="00230905">
            <w:pPr>
              <w:rPr>
                <w:sz w:val="24"/>
                <w:szCs w:val="24"/>
              </w:rPr>
            </w:pPr>
            <w:r w:rsidRPr="005B7AD0">
              <w:rPr>
                <w:b/>
                <w:sz w:val="24"/>
                <w:szCs w:val="24"/>
              </w:rPr>
              <w:t>Сенсорный анализ</w:t>
            </w:r>
          </w:p>
        </w:tc>
      </w:tr>
      <w:tr w:rsidR="00A30025" w:rsidRPr="005B7AD0" w:rsidTr="00A30025">
        <w:tc>
          <w:tcPr>
            <w:tcW w:w="3261" w:type="dxa"/>
            <w:shd w:val="clear" w:color="auto" w:fill="E7E6E6" w:themeFill="background2"/>
          </w:tcPr>
          <w:p w:rsidR="00A30025" w:rsidRPr="005B7AD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B7AD0" w:rsidRDefault="00BB48FF" w:rsidP="00A3002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19.03.0</w:t>
            </w:r>
            <w:r w:rsidR="000D57DC" w:rsidRPr="005B7AD0">
              <w:rPr>
                <w:sz w:val="24"/>
                <w:szCs w:val="24"/>
              </w:rPr>
              <w:t>1</w:t>
            </w:r>
            <w:r w:rsidR="00A30025" w:rsidRPr="005B7A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5B7AD0" w:rsidRDefault="000D57DC" w:rsidP="0023090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5B7AD0" w:rsidTr="00CB2C49">
        <w:tc>
          <w:tcPr>
            <w:tcW w:w="3261" w:type="dxa"/>
            <w:shd w:val="clear" w:color="auto" w:fill="E7E6E6" w:themeFill="background2"/>
          </w:tcPr>
          <w:p w:rsidR="009B60C5" w:rsidRPr="005B7AD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B7AD0" w:rsidRDefault="000D57DC" w:rsidP="0023090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5B7AD0" w:rsidTr="00CB2C49">
        <w:tc>
          <w:tcPr>
            <w:tcW w:w="3261" w:type="dxa"/>
            <w:shd w:val="clear" w:color="auto" w:fill="E7E6E6" w:themeFill="background2"/>
          </w:tcPr>
          <w:p w:rsidR="00230905" w:rsidRPr="005B7AD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B7AD0" w:rsidRDefault="007242EA" w:rsidP="009B60C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4</w:t>
            </w:r>
            <w:r w:rsidR="00BB48FF" w:rsidRPr="005B7AD0">
              <w:rPr>
                <w:sz w:val="24"/>
                <w:szCs w:val="24"/>
              </w:rPr>
              <w:t xml:space="preserve"> </w:t>
            </w:r>
            <w:r w:rsidR="00230905" w:rsidRPr="005B7AD0">
              <w:rPr>
                <w:sz w:val="24"/>
                <w:szCs w:val="24"/>
              </w:rPr>
              <w:t>з.е.</w:t>
            </w:r>
          </w:p>
        </w:tc>
      </w:tr>
      <w:tr w:rsidR="009B60C5" w:rsidRPr="005B7AD0" w:rsidTr="00CB2C49">
        <w:tc>
          <w:tcPr>
            <w:tcW w:w="3261" w:type="dxa"/>
            <w:shd w:val="clear" w:color="auto" w:fill="E7E6E6" w:themeFill="background2"/>
          </w:tcPr>
          <w:p w:rsidR="009B60C5" w:rsidRPr="005B7AD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B7AD0" w:rsidRDefault="00BB48FF" w:rsidP="009B60C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Зачет</w:t>
            </w:r>
          </w:p>
        </w:tc>
      </w:tr>
      <w:tr w:rsidR="00CB2C49" w:rsidRPr="005B7AD0" w:rsidTr="00CB2C49">
        <w:tc>
          <w:tcPr>
            <w:tcW w:w="3261" w:type="dxa"/>
            <w:shd w:val="clear" w:color="auto" w:fill="E7E6E6" w:themeFill="background2"/>
          </w:tcPr>
          <w:p w:rsidR="00CB2C49" w:rsidRPr="005B7AD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B7AD0" w:rsidRDefault="00BB48FF" w:rsidP="00CB2C49">
            <w:pPr>
              <w:rPr>
                <w:i/>
                <w:sz w:val="24"/>
                <w:szCs w:val="24"/>
              </w:rPr>
            </w:pPr>
            <w:r w:rsidRPr="005B7AD0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7AD0" w:rsidRDefault="00BC5D15" w:rsidP="00CB2C49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Кратк</w:t>
            </w:r>
            <w:r w:rsidR="00CB2C49" w:rsidRPr="005B7AD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42EA" w:rsidRPr="005B7AD0" w:rsidTr="00AB3794">
        <w:tc>
          <w:tcPr>
            <w:tcW w:w="10490" w:type="dxa"/>
            <w:gridSpan w:val="3"/>
            <w:shd w:val="clear" w:color="auto" w:fill="auto"/>
          </w:tcPr>
          <w:p w:rsidR="007242EA" w:rsidRPr="005B7AD0" w:rsidRDefault="007242EA" w:rsidP="007242EA">
            <w:pPr>
              <w:rPr>
                <w:rFonts w:eastAsia="Arial Unicode MS"/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Тема 1. Введение в дисц</w:t>
            </w:r>
            <w:r w:rsidR="003605E9">
              <w:rPr>
                <w:sz w:val="24"/>
                <w:szCs w:val="24"/>
              </w:rPr>
              <w:t>и</w:t>
            </w:r>
            <w:r w:rsidRPr="005B7AD0">
              <w:rPr>
                <w:sz w:val="24"/>
                <w:szCs w:val="24"/>
              </w:rPr>
              <w:t>плину. Формирование экспертной группы отобранных испытателей</w:t>
            </w:r>
          </w:p>
        </w:tc>
      </w:tr>
      <w:tr w:rsidR="007242EA" w:rsidRPr="005B7AD0" w:rsidTr="00AB3794">
        <w:tc>
          <w:tcPr>
            <w:tcW w:w="10490" w:type="dxa"/>
            <w:gridSpan w:val="3"/>
            <w:shd w:val="clear" w:color="auto" w:fill="auto"/>
          </w:tcPr>
          <w:p w:rsidR="007242EA" w:rsidRPr="005B7AD0" w:rsidRDefault="007242EA" w:rsidP="007242EA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Тема 2. Методы сенсорного анализа</w:t>
            </w:r>
          </w:p>
        </w:tc>
      </w:tr>
      <w:tr w:rsidR="007242EA" w:rsidRPr="005B7AD0" w:rsidTr="00AB3794">
        <w:tc>
          <w:tcPr>
            <w:tcW w:w="10490" w:type="dxa"/>
            <w:gridSpan w:val="3"/>
            <w:shd w:val="clear" w:color="auto" w:fill="auto"/>
          </w:tcPr>
          <w:p w:rsidR="007242EA" w:rsidRPr="005B7AD0" w:rsidRDefault="007242EA" w:rsidP="007242EA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Тема 3. Экспертная методология в сенсорном анализе</w:t>
            </w:r>
          </w:p>
        </w:tc>
      </w:tr>
      <w:tr w:rsidR="007242EA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5B7AD0" w:rsidRDefault="007242EA" w:rsidP="007242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A074E" w:rsidRPr="005B7AD0" w:rsidTr="00CB2C49">
        <w:tc>
          <w:tcPr>
            <w:tcW w:w="10490" w:type="dxa"/>
            <w:gridSpan w:val="3"/>
          </w:tcPr>
          <w:p w:rsidR="000A074E" w:rsidRPr="00D60953" w:rsidRDefault="000A074E" w:rsidP="000A07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A074E" w:rsidRPr="00D60953" w:rsidRDefault="000A074E" w:rsidP="000A074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Сенсорный анализ продовольственных товаров на предприятиях пищевой промышленности, торговли и общественного питания [Электронный ресурс] : учебник для студентов вузов, обучающихся по направлениям подготовки 38.03.07 Товароведение», 19.03.04 «Технология продукции и организация общественного питания», 38.03.06 «Торговое дело» (квалификация (степень) «бакалавр») / Н. В. Заворохина, О. В. Голуб, В. М. Позняковский. - Москва : ИНФРА-М, 2018. - 144 с. </w:t>
            </w:r>
            <w:hyperlink r:id="rId8" w:history="1">
              <w:r w:rsidRPr="00D60953">
                <w:rPr>
                  <w:rStyle w:val="aff2"/>
                </w:rPr>
                <w:t>http://znanium.com/go.php?id=966313</w:t>
              </w:r>
            </w:hyperlink>
          </w:p>
          <w:p w:rsidR="000A074E" w:rsidRPr="00D60953" w:rsidRDefault="000A074E" w:rsidP="000A074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Заворохина, Н. В. Химия цвета, вкуса и аромата [Текст] : учебное пособие / Н. В. Заворохина ; М-во образования и науки Рос. Федерации, Урал. гос. экон. ун-т. - Екатеринбург : [Издательство УрГЭУ], 2016. - 87 с. </w:t>
            </w:r>
            <w:hyperlink r:id="rId9" w:history="1">
              <w:r w:rsidRPr="00D60953">
                <w:rPr>
                  <w:rStyle w:val="aff2"/>
                </w:rPr>
                <w:t>http://lib.usue.ru/resource/limit/ump/16/p487078.pdf</w:t>
              </w:r>
            </w:hyperlink>
          </w:p>
          <w:p w:rsidR="000A074E" w:rsidRPr="00D60953" w:rsidRDefault="000A074E" w:rsidP="000A074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9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A074E" w:rsidRPr="00D60953" w:rsidRDefault="000A074E" w:rsidP="000A074E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rPr>
                <w:kern w:val="3"/>
              </w:rPr>
              <w:t xml:space="preserve"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 </w:t>
            </w:r>
            <w:hyperlink r:id="rId10" w:history="1">
              <w:r w:rsidRPr="00D60953">
                <w:rPr>
                  <w:rStyle w:val="aff2"/>
                  <w:kern w:val="3"/>
                </w:rPr>
                <w:t>http://lib.usue.ru/resource/free/11/m473437.pdf</w:t>
              </w:r>
            </w:hyperlink>
          </w:p>
          <w:p w:rsidR="000A074E" w:rsidRPr="00D60953" w:rsidRDefault="000A074E" w:rsidP="000A074E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D60953">
              <w:t xml:space="preserve">Николаева, Мария Андреевна. Теоретические основы товароведения и экспертизы товаров [Электронный ресурс] : учебник для студентов вузов, обучающихся по направлению 100700.62 - Торговое дело : в 2-х частях. Ч. 1 : Модуль I. Теоретические основы товароведения. - Москва : Норма: ИНФРА-М, 2014. - 368 с. </w:t>
            </w:r>
            <w:hyperlink r:id="rId11" w:history="1">
              <w:r w:rsidRPr="00D60953">
                <w:rPr>
                  <w:rStyle w:val="aff2"/>
                </w:rPr>
                <w:t>http://znanium.com/go.php?id=452672</w:t>
              </w:r>
            </w:hyperlink>
          </w:p>
        </w:tc>
      </w:tr>
      <w:tr w:rsidR="007242EA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5B7AD0" w:rsidRDefault="007242EA" w:rsidP="007242E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42EA" w:rsidRPr="005B7AD0" w:rsidTr="00CB2C49">
        <w:tc>
          <w:tcPr>
            <w:tcW w:w="10490" w:type="dxa"/>
            <w:gridSpan w:val="3"/>
          </w:tcPr>
          <w:p w:rsidR="007242EA" w:rsidRPr="005B7AD0" w:rsidRDefault="007242EA" w:rsidP="007242EA">
            <w:pPr>
              <w:rPr>
                <w:b/>
                <w:sz w:val="24"/>
                <w:szCs w:val="24"/>
              </w:rPr>
            </w:pPr>
            <w:r w:rsidRPr="005B7AD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2EA" w:rsidRPr="005B7AD0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AD0">
              <w:rPr>
                <w:color w:val="000000"/>
                <w:kern w:val="0"/>
                <w:sz w:val="24"/>
                <w:szCs w:val="24"/>
              </w:rPr>
              <w:t>- </w:t>
            </w:r>
            <w:r w:rsidRPr="005B7AD0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5B7AD0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7242EA" w:rsidRPr="005B7AD0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AD0">
              <w:rPr>
                <w:color w:val="000000"/>
                <w:kern w:val="0"/>
                <w:sz w:val="24"/>
                <w:szCs w:val="24"/>
              </w:rPr>
              <w:t>- </w:t>
            </w:r>
            <w:r w:rsidRPr="005B7AD0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5B7AD0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7242EA" w:rsidRPr="005B7AD0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AD0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7242EA" w:rsidRPr="005B7AD0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AD0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242EA" w:rsidRPr="005B7AD0" w:rsidRDefault="007242EA" w:rsidP="007242EA">
            <w:pPr>
              <w:rPr>
                <w:b/>
                <w:sz w:val="24"/>
                <w:szCs w:val="24"/>
              </w:rPr>
            </w:pPr>
            <w:r w:rsidRPr="005B7AD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42EA" w:rsidRPr="005B7AD0" w:rsidRDefault="007242EA" w:rsidP="007242EA">
            <w:pPr>
              <w:ind w:firstLine="322"/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42EA" w:rsidRPr="005B7AD0" w:rsidRDefault="007242EA" w:rsidP="007242EA">
            <w:pPr>
              <w:ind w:firstLine="322"/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7242EA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5B7AD0" w:rsidRDefault="007242EA" w:rsidP="007242EA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5B7AD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42EA" w:rsidRPr="005B7AD0" w:rsidTr="00CB2C49">
        <w:tc>
          <w:tcPr>
            <w:tcW w:w="10490" w:type="dxa"/>
            <w:gridSpan w:val="3"/>
          </w:tcPr>
          <w:p w:rsidR="007242EA" w:rsidRPr="005B7AD0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42EA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5B7AD0" w:rsidRDefault="007242EA" w:rsidP="007242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242EA" w:rsidRPr="005B7AD0" w:rsidTr="000D57DC">
        <w:trPr>
          <w:trHeight w:val="70"/>
        </w:trPr>
        <w:tc>
          <w:tcPr>
            <w:tcW w:w="10490" w:type="dxa"/>
            <w:gridSpan w:val="3"/>
          </w:tcPr>
          <w:p w:rsidR="007242EA" w:rsidRPr="005B7AD0" w:rsidRDefault="000D57DC" w:rsidP="007242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4784C" w:rsidRPr="00BC5D15" w:rsidRDefault="0004784C" w:rsidP="0061508B">
      <w:pPr>
        <w:ind w:left="-284"/>
        <w:rPr>
          <w:sz w:val="24"/>
          <w:szCs w:val="24"/>
        </w:rPr>
      </w:pPr>
    </w:p>
    <w:p w:rsidR="00F41493" w:rsidRPr="00A6343C" w:rsidRDefault="00F41493" w:rsidP="00A6343C">
      <w:pPr>
        <w:ind w:left="-284"/>
        <w:rPr>
          <w:sz w:val="24"/>
          <w:szCs w:val="24"/>
          <w:u w:val="single"/>
        </w:rPr>
      </w:pPr>
      <w:r w:rsidRPr="00BC5D15">
        <w:rPr>
          <w:sz w:val="24"/>
          <w:szCs w:val="24"/>
        </w:rPr>
        <w:t>Аннотацию подготовил</w:t>
      </w:r>
      <w:r w:rsidR="00237680">
        <w:rPr>
          <w:sz w:val="24"/>
          <w:szCs w:val="24"/>
        </w:rPr>
        <w:t>и</w:t>
      </w:r>
      <w:r w:rsidRPr="00BC5D15">
        <w:rPr>
          <w:sz w:val="24"/>
          <w:szCs w:val="24"/>
        </w:rPr>
        <w:t xml:space="preserve">              </w:t>
      </w:r>
      <w:r w:rsidRPr="00BC5D15">
        <w:rPr>
          <w:sz w:val="24"/>
          <w:szCs w:val="24"/>
        </w:rPr>
        <w:tab/>
      </w:r>
      <w:r w:rsidR="00237680" w:rsidRPr="00BC5D15">
        <w:rPr>
          <w:sz w:val="24"/>
          <w:szCs w:val="24"/>
        </w:rPr>
        <w:t>Чугунова О.В.</w:t>
      </w:r>
      <w:r w:rsidR="00237680">
        <w:rPr>
          <w:sz w:val="24"/>
          <w:szCs w:val="24"/>
        </w:rPr>
        <w:t xml:space="preserve">, </w:t>
      </w:r>
      <w:r w:rsidR="002E3238" w:rsidRPr="00BC5D15">
        <w:rPr>
          <w:sz w:val="24"/>
          <w:szCs w:val="24"/>
        </w:rPr>
        <w:t>Заворохина Н.В.</w:t>
      </w:r>
      <w:bookmarkStart w:id="0" w:name="_GoBack"/>
      <w:bookmarkEnd w:id="0"/>
      <w:r w:rsidR="0004784C" w:rsidRPr="00BC5D15">
        <w:rPr>
          <w:b/>
          <w:sz w:val="24"/>
          <w:szCs w:val="24"/>
        </w:rPr>
        <w:t xml:space="preserve"> </w:t>
      </w:r>
    </w:p>
    <w:sectPr w:rsidR="00F41493" w:rsidRPr="00A6343C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80" w:rsidRDefault="00821780">
      <w:r>
        <w:separator/>
      </w:r>
    </w:p>
  </w:endnote>
  <w:endnote w:type="continuationSeparator" w:id="0">
    <w:p w:rsidR="00821780" w:rsidRDefault="0082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80" w:rsidRDefault="00821780">
      <w:r>
        <w:separator/>
      </w:r>
    </w:p>
  </w:footnote>
  <w:footnote w:type="continuationSeparator" w:id="0">
    <w:p w:rsidR="00821780" w:rsidRDefault="0082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74E"/>
    <w:rsid w:val="000B4377"/>
    <w:rsid w:val="000B4702"/>
    <w:rsid w:val="000C34DE"/>
    <w:rsid w:val="000C73DF"/>
    <w:rsid w:val="000D40EA"/>
    <w:rsid w:val="000D57DC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7680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07D3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5E9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90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AD0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2C1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2E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2178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343C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5D15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BE6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861B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3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26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free/11/m4734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0848-9BB0-437D-9C8D-FD498108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2020-02-24T07:43:00Z</dcterms:created>
  <dcterms:modified xsi:type="dcterms:W3CDTF">2020-03-18T08:22:00Z</dcterms:modified>
</cp:coreProperties>
</file>