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3" w:rsidRDefault="008F00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E2323" w:rsidRDefault="008F00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AA4396" w:rsidRPr="00AA43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E2323" w:rsidRPr="00AA4396" w:rsidRDefault="008F002B">
            <w:pPr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>Инвестиционный менеджмент</w:t>
            </w:r>
          </w:p>
        </w:tc>
      </w:tr>
      <w:tr w:rsidR="00AA4396" w:rsidRPr="00AA43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E2323" w:rsidRPr="00AA4396" w:rsidRDefault="008F002B">
            <w:pPr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Менеджмент</w:t>
            </w:r>
          </w:p>
        </w:tc>
      </w:tr>
      <w:tr w:rsidR="00AA4396" w:rsidRPr="00AA43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E2323" w:rsidRPr="00AA4396" w:rsidRDefault="008F002B">
            <w:pPr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Менеджмент организации</w:t>
            </w:r>
          </w:p>
        </w:tc>
      </w:tr>
      <w:tr w:rsidR="00AA4396" w:rsidRPr="00AA43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E2323" w:rsidRPr="00AA4396" w:rsidRDefault="008F002B">
            <w:pPr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 xml:space="preserve">9 </w:t>
            </w:r>
            <w:proofErr w:type="spellStart"/>
            <w:r w:rsidRPr="00AA4396">
              <w:rPr>
                <w:sz w:val="24"/>
                <w:szCs w:val="24"/>
              </w:rPr>
              <w:t>з.е</w:t>
            </w:r>
            <w:proofErr w:type="spellEnd"/>
            <w:r w:rsidRPr="00AA4396">
              <w:rPr>
                <w:sz w:val="24"/>
                <w:szCs w:val="24"/>
              </w:rPr>
              <w:t>.</w:t>
            </w:r>
          </w:p>
        </w:tc>
      </w:tr>
      <w:tr w:rsidR="00AA4396" w:rsidRPr="00AA43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E2323" w:rsidRPr="00AA4396" w:rsidRDefault="008F002B">
            <w:pPr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52" w:rsidRDefault="004D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E2323" w:rsidRPr="00AA4396" w:rsidRDefault="00767547">
            <w:pPr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Экзамен</w:t>
            </w:r>
          </w:p>
          <w:p w:rsidR="00767547" w:rsidRPr="00AA4396" w:rsidRDefault="00767547">
            <w:pPr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Курсовая работа</w:t>
            </w:r>
          </w:p>
        </w:tc>
      </w:tr>
      <w:tr w:rsidR="00AA4396" w:rsidRPr="00AA43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E2323" w:rsidRPr="00AA4396" w:rsidRDefault="008F002B">
            <w:pPr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767547">
            <w:pPr>
              <w:shd w:val="solid" w:color="FFFFFF" w:fill="auto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М</w:t>
            </w:r>
            <w:r w:rsidR="008F002B" w:rsidRPr="00AA4396">
              <w:rPr>
                <w:sz w:val="24"/>
                <w:szCs w:val="24"/>
              </w:rPr>
              <w:t>енеджмента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E2323" w:rsidRPr="00AA4396" w:rsidRDefault="008F002B" w:rsidP="00767547">
            <w:pPr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>Крат</w:t>
            </w:r>
            <w:r w:rsidR="00767547" w:rsidRPr="00AA4396">
              <w:rPr>
                <w:b/>
                <w:sz w:val="24"/>
                <w:szCs w:val="24"/>
              </w:rPr>
              <w:t>к</w:t>
            </w:r>
            <w:r w:rsidRPr="00AA439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Тема 1. Теоретические основы инвестиционного менеджмента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Тема 2. Управление реальными инвестициями предприятия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Тема 3. Управление финансовыми инвестициями предприятия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Тема 4. Инвестиционный проект как объект управления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Тема 5. Оценка эффективности и реализуемости инвестиционного проекта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Тема 6. Формирование инвестиционной стратегии организации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Тема 7. Бизнес-план инвестиционного проекта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Тема 8.Инвестиционные риски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Тема 9. Финансирование инвестиционных проектов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Тема 10. Стимулирование развития инвестиционных проектов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E2323" w:rsidRPr="00AA4396" w:rsidRDefault="008F00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E2323" w:rsidRPr="00AA4396" w:rsidRDefault="004D2C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4">
              <w:r w:rsidR="008F002B" w:rsidRPr="00AA4396">
                <w:rPr>
                  <w:rStyle w:val="-"/>
                  <w:rFonts w:eastAsia="Basic Roman" w:cs="Basic Roman"/>
                  <w:color w:val="auto"/>
                  <w:sz w:val="24"/>
                  <w:szCs w:val="24"/>
                  <w:u w:val="none"/>
                </w:rPr>
                <w:t xml:space="preserve">1. </w:t>
              </w:r>
            </w:hyperlink>
            <w:proofErr w:type="spellStart"/>
            <w:r w:rsidR="008F002B" w:rsidRPr="00AA4396">
              <w:rPr>
                <w:rFonts w:eastAsia="Basic Roman" w:cs="Basic Roman"/>
                <w:sz w:val="24"/>
                <w:szCs w:val="24"/>
              </w:rPr>
              <w:t>Блау</w:t>
            </w:r>
            <w:proofErr w:type="spellEnd"/>
            <w:r w:rsidR="008F002B" w:rsidRPr="00AA4396">
              <w:rPr>
                <w:rFonts w:eastAsia="Basic Roman" w:cs="Basic Roman"/>
                <w:sz w:val="24"/>
                <w:szCs w:val="24"/>
              </w:rPr>
              <w:t xml:space="preserve">, С. Л. Инвестиционный анализ [Электронный ресурс] : учебник для студентов вузов, обучающихся по направлению подготовки "Менеджмент" (квалификация (степень) "бакалавр") / С. Л. </w:t>
            </w:r>
            <w:proofErr w:type="spellStart"/>
            <w:r w:rsidR="008F002B" w:rsidRPr="00AA4396">
              <w:rPr>
                <w:rFonts w:eastAsia="Basic Roman" w:cs="Basic Roman"/>
                <w:sz w:val="24"/>
                <w:szCs w:val="24"/>
              </w:rPr>
              <w:t>Блау</w:t>
            </w:r>
            <w:proofErr w:type="spellEnd"/>
            <w:r w:rsidR="008F002B" w:rsidRPr="00AA4396">
              <w:rPr>
                <w:rFonts w:eastAsia="Basic Roman" w:cs="Basic Roman"/>
                <w:sz w:val="24"/>
                <w:szCs w:val="24"/>
              </w:rPr>
              <w:t xml:space="preserve">. - 2-е изд. - </w:t>
            </w:r>
            <w:proofErr w:type="gramStart"/>
            <w:r w:rsidR="008F002B" w:rsidRPr="00AA4396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="008F002B" w:rsidRPr="00AA4396">
              <w:rPr>
                <w:rFonts w:eastAsia="Basic Roman" w:cs="Basic Roman"/>
                <w:sz w:val="24"/>
                <w:szCs w:val="24"/>
              </w:rPr>
              <w:t xml:space="preserve"> Дашков и К°, 2018. - 256 с. </w:t>
            </w:r>
            <w:hyperlink r:id="rId5">
              <w:r w:rsidR="008F002B" w:rsidRPr="00AA4396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http://znanium.com/go.php?id=512662</w:t>
              </w:r>
            </w:hyperlink>
          </w:p>
          <w:p w:rsidR="007E2323" w:rsidRPr="00AA4396" w:rsidRDefault="004D2C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6">
              <w:r w:rsidR="008F002B" w:rsidRPr="00AA4396">
                <w:rPr>
                  <w:rStyle w:val="-"/>
                  <w:rFonts w:eastAsia="Basic Roman" w:cs="Basic Roman"/>
                  <w:color w:val="auto"/>
                  <w:sz w:val="24"/>
                  <w:szCs w:val="24"/>
                  <w:u w:val="none"/>
                </w:rPr>
                <w:t xml:space="preserve">2. </w:t>
              </w:r>
            </w:hyperlink>
            <w:proofErr w:type="spellStart"/>
            <w:r w:rsidR="008F002B" w:rsidRPr="00AA4396">
              <w:rPr>
                <w:rFonts w:eastAsia="Basic Roman" w:cs="Basic Roman"/>
                <w:sz w:val="24"/>
                <w:szCs w:val="24"/>
              </w:rPr>
              <w:t>Мыльник</w:t>
            </w:r>
            <w:proofErr w:type="spellEnd"/>
            <w:r w:rsidR="008F002B" w:rsidRPr="00AA4396">
              <w:rPr>
                <w:rFonts w:eastAsia="Basic Roman" w:cs="Basic Roman"/>
                <w:sz w:val="24"/>
                <w:szCs w:val="24"/>
              </w:rPr>
              <w:t xml:space="preserve">, В. В. Инвестиционный менеджмент [Электронный ресурс] : учебное пособие по специальности "Менеджмент организации" / В. В. </w:t>
            </w:r>
            <w:proofErr w:type="spellStart"/>
            <w:r w:rsidR="008F002B" w:rsidRPr="00AA4396">
              <w:rPr>
                <w:rFonts w:eastAsia="Basic Roman" w:cs="Basic Roman"/>
                <w:sz w:val="24"/>
                <w:szCs w:val="24"/>
              </w:rPr>
              <w:t>Мыльник</w:t>
            </w:r>
            <w:proofErr w:type="spellEnd"/>
            <w:r w:rsidR="008F002B" w:rsidRPr="00AA4396">
              <w:rPr>
                <w:rFonts w:eastAsia="Basic Roman" w:cs="Basic Roman"/>
                <w:sz w:val="24"/>
                <w:szCs w:val="24"/>
              </w:rPr>
              <w:t xml:space="preserve">, А. В. </w:t>
            </w:r>
            <w:proofErr w:type="spellStart"/>
            <w:r w:rsidR="008F002B" w:rsidRPr="00AA4396">
              <w:rPr>
                <w:rFonts w:eastAsia="Basic Roman" w:cs="Basic Roman"/>
                <w:sz w:val="24"/>
                <w:szCs w:val="24"/>
              </w:rPr>
              <w:t>Мыльник</w:t>
            </w:r>
            <w:proofErr w:type="spellEnd"/>
            <w:r w:rsidR="008F002B" w:rsidRPr="00AA4396">
              <w:rPr>
                <w:rFonts w:eastAsia="Basic Roman" w:cs="Basic Roman"/>
                <w:sz w:val="24"/>
                <w:szCs w:val="24"/>
              </w:rPr>
              <w:t xml:space="preserve">, Е. В. </w:t>
            </w:r>
            <w:proofErr w:type="spellStart"/>
            <w:r w:rsidR="008F002B" w:rsidRPr="00AA4396">
              <w:rPr>
                <w:rFonts w:eastAsia="Basic Roman" w:cs="Basic Roman"/>
                <w:sz w:val="24"/>
                <w:szCs w:val="24"/>
              </w:rPr>
              <w:t>Зубеева</w:t>
            </w:r>
            <w:proofErr w:type="spellEnd"/>
            <w:r w:rsidR="008F002B" w:rsidRPr="00AA4396">
              <w:rPr>
                <w:rFonts w:eastAsia="Basic Roman" w:cs="Basic Roman"/>
                <w:sz w:val="24"/>
                <w:szCs w:val="24"/>
              </w:rPr>
              <w:t xml:space="preserve">. - </w:t>
            </w:r>
            <w:proofErr w:type="gramStart"/>
            <w:r w:rsidR="008F002B" w:rsidRPr="00AA4396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="008F002B" w:rsidRPr="00AA4396">
              <w:rPr>
                <w:rFonts w:eastAsia="Basic Roman" w:cs="Basic Roman"/>
                <w:sz w:val="24"/>
                <w:szCs w:val="24"/>
              </w:rPr>
              <w:t xml:space="preserve"> РИОР: ИНФРА-М, 2018. - 229 с. </w:t>
            </w:r>
            <w:hyperlink r:id="rId7">
              <w:r w:rsidR="008F002B" w:rsidRPr="00AA4396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http://znanium.com/go.php?id=926479</w:t>
              </w:r>
            </w:hyperlink>
          </w:p>
          <w:p w:rsidR="007E2323" w:rsidRPr="00AA4396" w:rsidRDefault="007E232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E2323" w:rsidRPr="00AA4396" w:rsidRDefault="008F00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E2323" w:rsidRPr="00AA4396" w:rsidRDefault="008F00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 xml:space="preserve">1. </w:t>
            </w:r>
            <w:r w:rsidRPr="00AA4396">
              <w:rPr>
                <w:rFonts w:eastAsia="Basic Roman" w:cs="Basic Roman"/>
                <w:sz w:val="24"/>
                <w:szCs w:val="24"/>
              </w:rPr>
              <w:t>Управление инвестиционной привлекательностью организации [Электронный ресурс</w:t>
            </w:r>
            <w:proofErr w:type="gramStart"/>
            <w:r w:rsidRPr="00AA4396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AA4396">
              <w:rPr>
                <w:rFonts w:eastAsia="Basic Roman" w:cs="Basic Roman"/>
                <w:sz w:val="24"/>
                <w:szCs w:val="24"/>
              </w:rPr>
              <w:t xml:space="preserve"> учебник для студентов вузов, обучающихся по направлению подготовки 38.03.02 "Менеджмент" (профиль "Производственный </w:t>
            </w:r>
            <w:r w:rsidRPr="00AA4396">
              <w:rPr>
                <w:rFonts w:eastAsia="Basic Roman" w:cs="Basic Roman"/>
                <w:b/>
                <w:sz w:val="24"/>
                <w:szCs w:val="24"/>
              </w:rPr>
              <w:t>менеджмент</w:t>
            </w:r>
            <w:r w:rsidRPr="00AA4396">
              <w:rPr>
                <w:rFonts w:eastAsia="Basic Roman" w:cs="Basic Roman"/>
                <w:sz w:val="24"/>
                <w:szCs w:val="24"/>
              </w:rPr>
              <w:t xml:space="preserve">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 / Г. Д. Антонов [и др.]. - </w:t>
            </w:r>
            <w:proofErr w:type="gramStart"/>
            <w:r w:rsidRPr="00AA4396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AA4396">
              <w:rPr>
                <w:rFonts w:eastAsia="Basic Roman" w:cs="Basic Roman"/>
                <w:sz w:val="24"/>
                <w:szCs w:val="24"/>
              </w:rPr>
              <w:t xml:space="preserve"> ИНФРА-М, 2018. - 223 с. </w:t>
            </w:r>
            <w:hyperlink r:id="rId8">
              <w:r w:rsidRPr="00AA4396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http://znanium.com/go.php?id=915925</w:t>
              </w:r>
            </w:hyperlink>
          </w:p>
          <w:p w:rsidR="007E2323" w:rsidRPr="00AA4396" w:rsidRDefault="008F00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 xml:space="preserve">2. </w:t>
            </w:r>
            <w:r w:rsidRPr="00AA4396">
              <w:rPr>
                <w:rFonts w:eastAsia="Basic Roman" w:cs="Basic Roman"/>
                <w:sz w:val="24"/>
                <w:szCs w:val="24"/>
              </w:rPr>
              <w:t>Алексеев, В. Н. Формирование инвестиционного проекта и оценка его эффективности [Электронный ресурс</w:t>
            </w:r>
            <w:proofErr w:type="gramStart"/>
            <w:r w:rsidRPr="00AA4396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AA4396">
              <w:rPr>
                <w:rFonts w:eastAsia="Basic Roman" w:cs="Basic Roman"/>
                <w:sz w:val="24"/>
                <w:szCs w:val="24"/>
              </w:rPr>
              <w:t xml:space="preserve"> учебно-практическое пособие / В. Н. Алексеев, Н. Н. Шарков ; Рос. акад. </w:t>
            </w:r>
            <w:proofErr w:type="spellStart"/>
            <w:r w:rsidRPr="00AA4396">
              <w:rPr>
                <w:rFonts w:eastAsia="Basic Roman" w:cs="Basic Roman"/>
                <w:sz w:val="24"/>
                <w:szCs w:val="24"/>
              </w:rPr>
              <w:t>естеств</w:t>
            </w:r>
            <w:proofErr w:type="spellEnd"/>
            <w:r w:rsidRPr="00AA4396">
              <w:rPr>
                <w:rFonts w:eastAsia="Basic Roman" w:cs="Basic Roman"/>
                <w:sz w:val="24"/>
                <w:szCs w:val="24"/>
              </w:rPr>
              <w:t xml:space="preserve">. наук. - </w:t>
            </w:r>
            <w:proofErr w:type="gramStart"/>
            <w:r w:rsidRPr="00AA4396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AA4396">
              <w:rPr>
                <w:rFonts w:eastAsia="Basic Roman" w:cs="Basic Roman"/>
                <w:sz w:val="24"/>
                <w:szCs w:val="24"/>
              </w:rPr>
              <w:t xml:space="preserve"> Дашков и К°, 2017. - 176 с. </w:t>
            </w:r>
            <w:hyperlink r:id="rId9">
              <w:r w:rsidRPr="00AA4396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http://znanium.com/go.php?id=937233</w:t>
              </w:r>
            </w:hyperlink>
          </w:p>
          <w:p w:rsidR="007E2323" w:rsidRPr="00AA4396" w:rsidRDefault="007E23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E2323" w:rsidRPr="00AA4396" w:rsidRDefault="008F00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8F002B">
            <w:pPr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E2323" w:rsidRPr="00AA4396" w:rsidRDefault="008F002B">
            <w:pPr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A4396">
              <w:rPr>
                <w:sz w:val="24"/>
                <w:szCs w:val="24"/>
              </w:rPr>
              <w:t>Astra</w:t>
            </w:r>
            <w:proofErr w:type="spellEnd"/>
            <w:r w:rsidRPr="00AA4396">
              <w:rPr>
                <w:sz w:val="24"/>
                <w:szCs w:val="24"/>
              </w:rPr>
              <w:t xml:space="preserve"> </w:t>
            </w:r>
            <w:proofErr w:type="spellStart"/>
            <w:r w:rsidRPr="00AA4396">
              <w:rPr>
                <w:sz w:val="24"/>
                <w:szCs w:val="24"/>
              </w:rPr>
              <w:t>Linux</w:t>
            </w:r>
            <w:proofErr w:type="spellEnd"/>
            <w:r w:rsidRPr="00AA4396">
              <w:rPr>
                <w:sz w:val="24"/>
                <w:szCs w:val="24"/>
              </w:rPr>
              <w:t xml:space="preserve"> </w:t>
            </w:r>
            <w:proofErr w:type="spellStart"/>
            <w:r w:rsidRPr="00AA4396">
              <w:rPr>
                <w:sz w:val="24"/>
                <w:szCs w:val="24"/>
              </w:rPr>
              <w:t>Common</w:t>
            </w:r>
            <w:proofErr w:type="spellEnd"/>
            <w:r w:rsidRPr="00AA4396">
              <w:rPr>
                <w:sz w:val="24"/>
                <w:szCs w:val="24"/>
              </w:rPr>
              <w:t xml:space="preserve"> </w:t>
            </w:r>
            <w:proofErr w:type="spellStart"/>
            <w:r w:rsidRPr="00AA4396">
              <w:rPr>
                <w:sz w:val="24"/>
                <w:szCs w:val="24"/>
              </w:rPr>
              <w:t>Edition</w:t>
            </w:r>
            <w:proofErr w:type="spellEnd"/>
            <w:r w:rsidRPr="00AA439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E2323" w:rsidRPr="00AA4396" w:rsidRDefault="008F002B">
            <w:pPr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E2323" w:rsidRPr="00AA4396" w:rsidRDefault="007E2323">
            <w:pPr>
              <w:rPr>
                <w:b/>
                <w:sz w:val="24"/>
                <w:szCs w:val="24"/>
              </w:rPr>
            </w:pPr>
          </w:p>
          <w:p w:rsidR="007E2323" w:rsidRPr="00AA4396" w:rsidRDefault="008F002B">
            <w:pPr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E2323" w:rsidRPr="00AA4396" w:rsidRDefault="008F002B">
            <w:pPr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Общего доступа</w:t>
            </w:r>
          </w:p>
          <w:p w:rsidR="007E2323" w:rsidRPr="00AA4396" w:rsidRDefault="008F002B">
            <w:pPr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- Справочная правовая система ГАРАНТ</w:t>
            </w:r>
          </w:p>
          <w:p w:rsidR="007E2323" w:rsidRPr="00AA4396" w:rsidRDefault="008F002B">
            <w:pPr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E2323" w:rsidRPr="00AA4396" w:rsidRDefault="008F002B">
            <w:pPr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4D2C52" w:rsidRDefault="008F00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39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E2323" w:rsidRPr="00AA4396" w:rsidRDefault="008F00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439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A4396" w:rsidRPr="00AA43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3" w:rsidRPr="00AA4396" w:rsidRDefault="00F8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7E2323" w:rsidRDefault="007E2323">
      <w:pPr>
        <w:ind w:left="-284"/>
        <w:rPr>
          <w:sz w:val="24"/>
          <w:szCs w:val="24"/>
        </w:rPr>
      </w:pPr>
    </w:p>
    <w:p w:rsidR="007E2323" w:rsidRDefault="008F002B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  <w:u w:val="single" w:color="FFFFFF"/>
        </w:rPr>
        <w:t>Шарапова Н.В.</w:t>
      </w:r>
    </w:p>
    <w:p w:rsidR="007E2323" w:rsidRDefault="007E2323">
      <w:pPr>
        <w:rPr>
          <w:sz w:val="24"/>
          <w:szCs w:val="24"/>
          <w:u w:val="single" w:color="FFFFFF"/>
        </w:rPr>
      </w:pPr>
    </w:p>
    <w:p w:rsidR="007E2323" w:rsidRDefault="007E2323">
      <w:pPr>
        <w:rPr>
          <w:sz w:val="24"/>
          <w:szCs w:val="24"/>
        </w:rPr>
      </w:pPr>
    </w:p>
    <w:p w:rsidR="007E2323" w:rsidRDefault="008F002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4D2C52">
        <w:rPr>
          <w:sz w:val="24"/>
          <w:szCs w:val="24"/>
        </w:rPr>
        <w:t>едрой</w:t>
      </w:r>
      <w:r>
        <w:rPr>
          <w:sz w:val="24"/>
          <w:szCs w:val="24"/>
        </w:rPr>
        <w:t xml:space="preserve">                                                                        Рябцев А.Ю.</w:t>
      </w:r>
    </w:p>
    <w:p w:rsidR="007E2323" w:rsidRDefault="008F00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E2323" w:rsidRDefault="007E2323">
      <w:pPr>
        <w:ind w:left="360"/>
        <w:jc w:val="center"/>
        <w:rPr>
          <w:b/>
          <w:sz w:val="24"/>
          <w:szCs w:val="24"/>
        </w:rPr>
      </w:pPr>
    </w:p>
    <w:p w:rsidR="007E2323" w:rsidRDefault="007E2323">
      <w:pPr>
        <w:jc w:val="center"/>
        <w:rPr>
          <w:b/>
          <w:sz w:val="24"/>
          <w:szCs w:val="24"/>
        </w:rPr>
      </w:pPr>
    </w:p>
    <w:p w:rsidR="00767547" w:rsidRDefault="00767547" w:rsidP="00767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7229"/>
      </w:tblGrid>
      <w:tr w:rsidR="00767547" w:rsidTr="0076754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Инвестиционный менеджмент</w:t>
            </w:r>
          </w:p>
        </w:tc>
      </w:tr>
      <w:tr w:rsidR="00767547" w:rsidTr="0076754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 Менеджмент</w:t>
            </w:r>
          </w:p>
        </w:tc>
      </w:tr>
      <w:tr w:rsidR="00767547" w:rsidTr="0076754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AA439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Менеджмент организации</w:t>
            </w:r>
          </w:p>
        </w:tc>
      </w:tr>
      <w:tr w:rsidR="00767547" w:rsidTr="0076754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Менеджмента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Моделирование оптимальных стратегий финансового инвестирования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Микроэкономическое моделирование инвестиционных решений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Инвестиции в товарные активы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Формирование оптимальной структуры инвестиционного капитала проекта, имеющего социальную направленность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Инвестиционная политика организации в современных условиях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Механизм формирования внутренних инвестиционных ресурсов предприятий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Анализ инвестиционной привлекательности предприятия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Основные аспекты разработки инвестиционной стратегии организации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Управление собственным капиталом предприятия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Принятие инвестиционных решений с использованием информационных систем (</w:t>
            </w:r>
            <w:r>
              <w:rPr>
                <w:sz w:val="24"/>
                <w:szCs w:val="24"/>
                <w:lang w:val="en-US"/>
              </w:rPr>
              <w:t>Bloomberg</w:t>
            </w:r>
            <w:r>
              <w:rPr>
                <w:sz w:val="24"/>
                <w:szCs w:val="24"/>
              </w:rPr>
              <w:t xml:space="preserve">, СПАРК и др.)  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Инвестиционная привлекательность организации: анализ и оценка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Риски инвестиционных проектов и их оценка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Влияние инфляционных процессов на оценку инвестиционных проектов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Формирование бизнес-плана инвестиционного проекта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15Управление социальными инвестициями в человеческий капитал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Инвестиции в развитие спорта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Оценка эффективности инвестиционного проекта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Подходы к оценке эффективности инвестиций в НИОКР и НИР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Методы оценки эффективности инвестиций</w:t>
            </w:r>
          </w:p>
        </w:tc>
      </w:tr>
      <w:tr w:rsidR="00767547" w:rsidTr="00767547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47" w:rsidRDefault="00767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Инвестиции в нематериальные активы</w:t>
            </w:r>
          </w:p>
        </w:tc>
      </w:tr>
    </w:tbl>
    <w:p w:rsidR="00767547" w:rsidRDefault="00767547" w:rsidP="00767547">
      <w:pPr>
        <w:ind w:left="-284"/>
        <w:rPr>
          <w:sz w:val="24"/>
          <w:szCs w:val="24"/>
        </w:rPr>
      </w:pPr>
    </w:p>
    <w:p w:rsidR="00767547" w:rsidRDefault="00767547" w:rsidP="0076754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  <w:u w:val="single"/>
        </w:rPr>
        <w:t>Шарапова Н.В.</w:t>
      </w:r>
    </w:p>
    <w:p w:rsidR="00767547" w:rsidRDefault="00767547" w:rsidP="00767547">
      <w:pPr>
        <w:rPr>
          <w:sz w:val="24"/>
          <w:szCs w:val="24"/>
        </w:rPr>
      </w:pPr>
    </w:p>
    <w:p w:rsidR="00767547" w:rsidRDefault="00767547" w:rsidP="00767547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4D2C52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  <w:t xml:space="preserve">       Рябцев А.Ю.</w:t>
      </w:r>
    </w:p>
    <w:p w:rsidR="007E2323" w:rsidRDefault="007E2323">
      <w:pPr>
        <w:jc w:val="center"/>
      </w:pPr>
    </w:p>
    <w:sectPr w:rsidR="007E232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ic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323"/>
    <w:rsid w:val="004D2C52"/>
    <w:rsid w:val="00767547"/>
    <w:rsid w:val="007E2323"/>
    <w:rsid w:val="008F002B"/>
    <w:rsid w:val="00AA4396"/>
    <w:rsid w:val="00F8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B26E"/>
  <w15:docId w15:val="{816C2B29-B85C-42AB-BE94-CEA218D6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4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4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43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4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rFonts w:ascii="Basic Roman" w:eastAsia="Basic Roman" w:hAnsi="Basic Roman" w:cs="Basic Roman"/>
      <w:i/>
      <w:sz w:val="20"/>
    </w:rPr>
  </w:style>
  <w:style w:type="character" w:customStyle="1" w:styleId="ListLabel115">
    <w:name w:val="ListLabel 115"/>
    <w:qFormat/>
    <w:rPr>
      <w:rFonts w:ascii="Basic Roman" w:eastAsia="Basic Roman" w:hAnsi="Basic Roman" w:cs="Basic Roman"/>
      <w:color w:val="000000"/>
      <w:sz w:val="20"/>
      <w:u w:val="none" w:color="FFFFFF"/>
    </w:rPr>
  </w:style>
  <w:style w:type="character" w:customStyle="1" w:styleId="afe">
    <w:name w:val="Символ концевой сноски"/>
    <w:qFormat/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qFormat/>
    <w:pPr>
      <w:spacing w:after="120"/>
    </w:pPr>
  </w:style>
  <w:style w:type="paragraph" w:styleId="aff0">
    <w:name w:val="List"/>
    <w:basedOn w:val="Textbody0"/>
    <w:qFormat/>
  </w:style>
  <w:style w:type="paragraph" w:styleId="aff1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5">
    <w:name w:val="Указатель1"/>
    <w:basedOn w:val="Standard0"/>
    <w:qFormat/>
    <w:pPr>
      <w:suppressLineNumbers/>
    </w:pPr>
  </w:style>
  <w:style w:type="paragraph" w:styleId="aff2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4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Pr>
      <w:i/>
      <w:iCs/>
    </w:rPr>
  </w:style>
  <w:style w:type="paragraph" w:customStyle="1" w:styleId="0010">
    <w:name w:val="00. Заголовок 1"/>
    <w:basedOn w:val="aff4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Pr>
      <w:bCs/>
      <w:sz w:val="32"/>
    </w:rPr>
  </w:style>
  <w:style w:type="paragraph" w:customStyle="1" w:styleId="ContentsHeading">
    <w:name w:val="Contents Heading"/>
    <w:basedOn w:val="aff4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7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8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9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a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b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c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d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e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f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1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2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3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3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4">
    <w:name w:val="Оглавление 1а"/>
    <w:basedOn w:val="1b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5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6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a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2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7">
    <w:name w:val="Образец текста+Интервал 1"/>
    <w:basedOn w:val="afffffff7"/>
    <w:qFormat/>
    <w:pPr>
      <w:ind w:firstLine="0"/>
    </w:pPr>
  </w:style>
  <w:style w:type="paragraph" w:customStyle="1" w:styleId="1f8">
    <w:name w:val="Тема примечания1"/>
    <w:basedOn w:val="18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59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264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26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51266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511964" TargetMode="External"/><Relationship Id="rId9" Type="http://schemas.openxmlformats.org/officeDocument/2006/relationships/hyperlink" Target="http://znanium.com/go.php?id=937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45</cp:revision>
  <cp:lastPrinted>2019-03-15T16:04:00Z</cp:lastPrinted>
  <dcterms:created xsi:type="dcterms:W3CDTF">2019-02-15T10:16:00Z</dcterms:created>
  <dcterms:modified xsi:type="dcterms:W3CDTF">2019-07-09T03:57:00Z</dcterms:modified>
  <dc:language>ru-RU</dc:language>
</cp:coreProperties>
</file>