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7"/>
        <w:gridCol w:w="7082"/>
        <w:gridCol w:w="437"/>
        <w:gridCol w:w="58"/>
        <w:gridCol w:w="99"/>
      </w:tblGrid>
      <w:tr w:rsidR="00BD050E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D050E" w:rsidRDefault="0006166D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BD050E" w:rsidRDefault="00BD05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BD050E" w:rsidRDefault="00BD05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BD050E" w:rsidRDefault="00BD050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D050E">
        <w:trPr>
          <w:trHeight w:hRule="exact" w:val="67"/>
        </w:trPr>
        <w:tc>
          <w:tcPr>
            <w:tcW w:w="1521" w:type="dxa"/>
          </w:tcPr>
          <w:p w:rsidR="00BD050E" w:rsidRDefault="00BD05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BD050E" w:rsidRDefault="00BD05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BD050E" w:rsidRDefault="00BD05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BD050E" w:rsidRDefault="00BD05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BD050E" w:rsidRDefault="00BD05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BD050E" w:rsidRDefault="00BD050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D050E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D050E" w:rsidRDefault="0006166D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BD050E" w:rsidRDefault="00BD05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BD050E" w:rsidRDefault="00BD05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BD050E" w:rsidRDefault="00BD050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D050E">
        <w:trPr>
          <w:trHeight w:hRule="exact" w:val="500"/>
        </w:trPr>
        <w:tc>
          <w:tcPr>
            <w:tcW w:w="1521" w:type="dxa"/>
          </w:tcPr>
          <w:p w:rsidR="00BD050E" w:rsidRDefault="00BD05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BD050E" w:rsidRDefault="00BD05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BD050E" w:rsidRDefault="00BD05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BD050E" w:rsidRDefault="00BD05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BD050E" w:rsidRDefault="00BD05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BD050E" w:rsidRDefault="00BD050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D050E">
        <w:trPr>
          <w:trHeight w:hRule="exact" w:val="291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50E" w:rsidRDefault="0006166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бизнес-информатики</w:t>
            </w:r>
            <w:r>
              <w:t xml:space="preserve"> </w:t>
            </w:r>
          </w:p>
        </w:tc>
        <w:tc>
          <w:tcPr>
            <w:tcW w:w="58" w:type="dxa"/>
          </w:tcPr>
          <w:p w:rsidR="00BD050E" w:rsidRDefault="00BD05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BD050E" w:rsidRDefault="00BD050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D050E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D050E" w:rsidRDefault="0006166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50E" w:rsidRDefault="0006166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данными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BD050E" w:rsidRDefault="00BD05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BD050E" w:rsidRDefault="00BD050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D050E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D050E" w:rsidRDefault="0006166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50E" w:rsidRDefault="0006166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10.03.01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BD050E" w:rsidRDefault="00BD05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BD050E" w:rsidRDefault="00BD050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D050E" w:rsidRPr="0006166D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D050E" w:rsidRDefault="0006166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50E" w:rsidRPr="0006166D" w:rsidRDefault="0006166D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061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10.03.01Информационно-аналитические</w:t>
            </w:r>
            <w:r w:rsidRPr="0006166D">
              <w:rPr>
                <w:lang w:val="ru-RU"/>
              </w:rPr>
              <w:t xml:space="preserve"> </w:t>
            </w:r>
            <w:r w:rsidRPr="00061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06166D">
              <w:rPr>
                <w:lang w:val="ru-RU"/>
              </w:rPr>
              <w:t xml:space="preserve"> </w:t>
            </w:r>
            <w:r w:rsidRPr="00061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финансового</w:t>
            </w:r>
            <w:r w:rsidRPr="0006166D">
              <w:rPr>
                <w:lang w:val="ru-RU"/>
              </w:rPr>
              <w:t xml:space="preserve"> </w:t>
            </w:r>
            <w:r w:rsidRPr="00061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06166D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BD050E" w:rsidRPr="0006166D" w:rsidRDefault="00BD050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BD050E" w:rsidRPr="0006166D" w:rsidRDefault="00BD050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D050E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D050E" w:rsidRDefault="0006166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50E" w:rsidRDefault="0006166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BD050E" w:rsidRDefault="00BD05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BD050E" w:rsidRDefault="00BD050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D050E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D050E" w:rsidRDefault="0006166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050E" w:rsidRDefault="0006166D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58" w:type="dxa"/>
          </w:tcPr>
          <w:p w:rsidR="00BD050E" w:rsidRDefault="00BD05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BD050E" w:rsidRDefault="00BD050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D050E">
        <w:trPr>
          <w:trHeight w:hRule="exact" w:val="574"/>
        </w:trPr>
        <w:tc>
          <w:tcPr>
            <w:tcW w:w="1521" w:type="dxa"/>
          </w:tcPr>
          <w:p w:rsidR="00BD050E" w:rsidRDefault="00BD05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BD050E" w:rsidRDefault="00BD05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050E" w:rsidRDefault="0006166D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58" w:type="dxa"/>
          </w:tcPr>
          <w:p w:rsidR="00BD050E" w:rsidRDefault="00BD05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BD050E" w:rsidRDefault="00BD050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D050E">
        <w:trPr>
          <w:trHeight w:hRule="exact" w:val="275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050E" w:rsidRDefault="0006166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BD050E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D050E" w:rsidRDefault="00BD050E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D050E" w:rsidRDefault="00BD050E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050E" w:rsidRDefault="00BD050E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BD050E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D050E" w:rsidRDefault="00BD05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D050E" w:rsidRDefault="00BD05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BD050E" w:rsidRDefault="00BD050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D050E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050E" w:rsidRDefault="0006166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050E" w:rsidRDefault="0006166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BD050E" w:rsidRDefault="00BD050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D050E" w:rsidRPr="0006166D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050E" w:rsidRDefault="0006166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050E" w:rsidRPr="0006166D" w:rsidRDefault="0006166D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061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Базы данных. Основные понятия и определения</w:t>
            </w:r>
          </w:p>
        </w:tc>
        <w:tc>
          <w:tcPr>
            <w:tcW w:w="86" w:type="dxa"/>
          </w:tcPr>
          <w:p w:rsidR="00BD050E" w:rsidRPr="0006166D" w:rsidRDefault="00BD050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D050E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050E" w:rsidRDefault="0006166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050E" w:rsidRDefault="0006166D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Проектирование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86" w:type="dxa"/>
          </w:tcPr>
          <w:p w:rsidR="00BD050E" w:rsidRDefault="00BD050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D050E" w:rsidRPr="0006166D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050E" w:rsidRDefault="0006166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050E" w:rsidRPr="0006166D" w:rsidRDefault="0006166D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061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СУБД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Access</w:t>
            </w:r>
            <w:r w:rsidRPr="00061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Создание и корректировка базы данных.</w:t>
            </w:r>
          </w:p>
        </w:tc>
        <w:tc>
          <w:tcPr>
            <w:tcW w:w="86" w:type="dxa"/>
          </w:tcPr>
          <w:p w:rsidR="00BD050E" w:rsidRPr="0006166D" w:rsidRDefault="00BD050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D050E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050E" w:rsidRDefault="0006166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050E" w:rsidRDefault="0006166D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хранилища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86" w:type="dxa"/>
          </w:tcPr>
          <w:p w:rsidR="00BD050E" w:rsidRDefault="00BD050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D050E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050E" w:rsidRDefault="0006166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050E" w:rsidRDefault="0006166D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Хранилища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витрины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86" w:type="dxa"/>
          </w:tcPr>
          <w:p w:rsidR="00BD050E" w:rsidRDefault="00BD050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D050E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050E" w:rsidRDefault="0006166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050E" w:rsidRDefault="0006166D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OLAP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86" w:type="dxa"/>
          </w:tcPr>
          <w:p w:rsidR="00BD050E" w:rsidRDefault="00BD050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D050E">
        <w:trPr>
          <w:trHeight w:hRule="exact" w:val="302"/>
        </w:trPr>
        <w:tc>
          <w:tcPr>
            <w:tcW w:w="1521" w:type="dxa"/>
          </w:tcPr>
          <w:p w:rsidR="00BD050E" w:rsidRDefault="00BD05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BD050E" w:rsidRDefault="00BD05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BD050E" w:rsidRDefault="00BD05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BD050E" w:rsidRDefault="00BD05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BD050E" w:rsidRDefault="00BD05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BD050E" w:rsidRDefault="00BD050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D050E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050E" w:rsidRDefault="0006166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BD050E">
        <w:trPr>
          <w:trHeight w:hRule="exact" w:val="201"/>
        </w:trPr>
        <w:tc>
          <w:tcPr>
            <w:tcW w:w="1521" w:type="dxa"/>
          </w:tcPr>
          <w:p w:rsidR="00BD050E" w:rsidRDefault="00BD05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BD050E" w:rsidRDefault="00BD05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BD050E" w:rsidRDefault="00BD05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BD050E" w:rsidRDefault="00BD05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BD050E" w:rsidRDefault="00BD05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BD050E" w:rsidRDefault="00BD050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D050E">
        <w:trPr>
          <w:trHeight w:hRule="exact" w:val="284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D050E" w:rsidRDefault="0006166D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D050E" w:rsidRPr="0006166D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D050E" w:rsidRPr="0006166D" w:rsidRDefault="0006166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61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r w:rsidRPr="00061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Голицына О. Л., Максимов Н. В., Попов И.И. Базы данных [Электронный ресурс]:Учебное</w:t>
            </w:r>
            <w:r w:rsidRPr="0006166D">
              <w:rPr>
                <w:lang w:val="ru-RU"/>
              </w:rPr>
              <w:br/>
            </w:r>
            <w:r w:rsidRPr="00061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пособие. - Москва: Издательство "ФОРУМ", 2020. - 400 с. – Режим доступа:</w:t>
            </w:r>
            <w:r w:rsidRPr="0006166D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61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061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061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061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061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/1053934</w:t>
            </w:r>
          </w:p>
        </w:tc>
      </w:tr>
      <w:tr w:rsidR="00BD050E" w:rsidRPr="0006166D">
        <w:trPr>
          <w:trHeight w:hRule="exact" w:val="836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D050E" w:rsidRPr="0006166D" w:rsidRDefault="00BD050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D050E" w:rsidRPr="0006166D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D050E" w:rsidRPr="0006166D" w:rsidRDefault="0006166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61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061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Дадян</w:t>
            </w:r>
            <w:proofErr w:type="spellEnd"/>
            <w:r w:rsidRPr="00061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Э.Г. Данные: хранение и обработка </w:t>
            </w:r>
            <w:r w:rsidRPr="00061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</w:t>
            </w:r>
            <w:proofErr w:type="gramStart"/>
            <w:r w:rsidRPr="00061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061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 ООО</w:t>
            </w:r>
            <w:r w:rsidRPr="0006166D">
              <w:rPr>
                <w:lang w:val="ru-RU"/>
              </w:rPr>
              <w:br/>
            </w:r>
            <w:r w:rsidRPr="00061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"Научно-издательский центр ИНФРА-М", 2021. - 205 с. – Режим доступа:</w:t>
            </w:r>
            <w:r w:rsidRPr="0006166D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61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061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061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061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061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/1149101</w:t>
            </w:r>
          </w:p>
        </w:tc>
      </w:tr>
      <w:tr w:rsidR="00BD050E" w:rsidRPr="0006166D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D050E" w:rsidRPr="0006166D" w:rsidRDefault="0006166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61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Парфенов Ю. П., </w:t>
            </w:r>
            <w:proofErr w:type="spellStart"/>
            <w:r w:rsidRPr="00061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Папуловская</w:t>
            </w:r>
            <w:proofErr w:type="spellEnd"/>
            <w:r w:rsidRPr="00061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В. </w:t>
            </w:r>
            <w:proofErr w:type="spellStart"/>
            <w:r w:rsidRPr="00061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Постреляционные</w:t>
            </w:r>
            <w:proofErr w:type="spellEnd"/>
            <w:r w:rsidRPr="00061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хранилища данных [Электронный</w:t>
            </w:r>
            <w:r w:rsidRPr="0006166D">
              <w:rPr>
                <w:lang w:val="ru-RU"/>
              </w:rPr>
              <w:br/>
            </w:r>
            <w:r w:rsidRPr="00061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ресурс]:учебное</w:t>
            </w:r>
            <w:r w:rsidRPr="00061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вузов. - Москва: </w:t>
            </w:r>
            <w:proofErr w:type="spellStart"/>
            <w:r w:rsidRPr="00061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061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2022. - 121 с – Режим доступа:</w:t>
            </w:r>
            <w:r w:rsidRPr="0006166D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61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061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61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061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/492609</w:t>
            </w:r>
          </w:p>
        </w:tc>
      </w:tr>
      <w:tr w:rsidR="00BD050E" w:rsidRPr="0006166D">
        <w:trPr>
          <w:trHeight w:hRule="exact" w:val="567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D050E" w:rsidRPr="0006166D" w:rsidRDefault="0006166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61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061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Стружкин</w:t>
            </w:r>
            <w:proofErr w:type="spellEnd"/>
            <w:r w:rsidRPr="00061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П., Годин В. В. Базы данных: проектирование [Электронный ресурс]:Учебник</w:t>
            </w:r>
            <w:r w:rsidRPr="0006166D">
              <w:rPr>
                <w:lang w:val="ru-RU"/>
              </w:rPr>
              <w:br/>
            </w:r>
            <w:r w:rsidRPr="00061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вузов. - Москва: </w:t>
            </w:r>
            <w:proofErr w:type="spellStart"/>
            <w:r w:rsidRPr="00061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061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- 477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61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061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61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061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/489099</w:t>
            </w:r>
          </w:p>
        </w:tc>
      </w:tr>
      <w:tr w:rsidR="00BD050E" w:rsidRPr="0006166D">
        <w:trPr>
          <w:trHeight w:hRule="exact" w:val="142"/>
        </w:trPr>
        <w:tc>
          <w:tcPr>
            <w:tcW w:w="1521" w:type="dxa"/>
          </w:tcPr>
          <w:p w:rsidR="00BD050E" w:rsidRPr="0006166D" w:rsidRDefault="00BD050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BD050E" w:rsidRPr="0006166D" w:rsidRDefault="00BD050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BD050E" w:rsidRPr="0006166D" w:rsidRDefault="00BD050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BD050E" w:rsidRPr="0006166D" w:rsidRDefault="00BD050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BD050E" w:rsidRPr="0006166D" w:rsidRDefault="00BD050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BD050E" w:rsidRPr="0006166D" w:rsidRDefault="00BD050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D050E">
        <w:trPr>
          <w:trHeight w:hRule="exact" w:val="284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D050E" w:rsidRDefault="0006166D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D050E" w:rsidRPr="0006166D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D050E" w:rsidRPr="0006166D" w:rsidRDefault="0006166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61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Голицына О. Л., Максимов Н. В. Базы данных. [Электронный ресурс</w:t>
            </w:r>
            <w:proofErr w:type="gramStart"/>
            <w:r w:rsidRPr="00061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061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</w:t>
            </w:r>
            <w:r w:rsidRPr="0006166D">
              <w:rPr>
                <w:lang w:val="ru-RU"/>
              </w:rPr>
              <w:br/>
            </w:r>
            <w:r w:rsidRPr="00061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Москва: Издательство "ФОРУМ", 2007. - 400 с. – Режим доступа:</w:t>
            </w:r>
            <w:r w:rsidRPr="0006166D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61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061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061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061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061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/126407</w:t>
            </w:r>
          </w:p>
        </w:tc>
      </w:tr>
      <w:tr w:rsidR="00BD050E" w:rsidRPr="0006166D">
        <w:trPr>
          <w:trHeight w:hRule="exact" w:val="836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D050E" w:rsidRPr="0006166D" w:rsidRDefault="00BD050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D050E" w:rsidRPr="0006166D">
        <w:trPr>
          <w:trHeight w:hRule="exact" w:val="567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D050E" w:rsidRPr="0006166D" w:rsidRDefault="0006166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61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Агальцов В.П. Базы данных. [Электронный ресурс</w:t>
            </w:r>
            <w:proofErr w:type="gramStart"/>
            <w:r w:rsidRPr="00061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061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 Издательский Дом</w:t>
            </w:r>
            <w:r w:rsidRPr="0006166D">
              <w:rPr>
                <w:lang w:val="ru-RU"/>
              </w:rPr>
              <w:br/>
            </w:r>
            <w:r w:rsidRPr="00061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"ФОРУМ", 2012. - 352 с.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61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061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061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061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061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/326451</w:t>
            </w:r>
          </w:p>
        </w:tc>
      </w:tr>
      <w:tr w:rsidR="00BD050E" w:rsidRPr="0006166D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D050E" w:rsidRPr="0006166D" w:rsidRDefault="0006166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61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061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Гобарева</w:t>
            </w:r>
            <w:proofErr w:type="spellEnd"/>
            <w:r w:rsidRPr="00061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Я.Л., Городецкая О.Ю. </w:t>
            </w:r>
            <w:r w:rsidRPr="00061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Бизнес-аналитика средствами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Excel</w:t>
            </w:r>
            <w:r w:rsidRPr="00061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[Электронный</w:t>
            </w:r>
            <w:r w:rsidRPr="0006166D">
              <w:rPr>
                <w:lang w:val="ru-RU"/>
              </w:rPr>
              <w:br/>
            </w:r>
            <w:r w:rsidRPr="00061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ресурс]:Учебное пособие. - Москва: Вузовский учебник, 2013. - 336 с. – Режим доступа:</w:t>
            </w:r>
            <w:r w:rsidRPr="0006166D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61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061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061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061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061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/368400</w:t>
            </w:r>
          </w:p>
        </w:tc>
      </w:tr>
    </w:tbl>
    <w:p w:rsidR="00BD050E" w:rsidRPr="0006166D" w:rsidRDefault="0006166D">
      <w:pPr>
        <w:rPr>
          <w:sz w:val="0"/>
          <w:szCs w:val="0"/>
          <w:lang w:val="ru-RU"/>
        </w:rPr>
      </w:pPr>
      <w:r w:rsidRPr="0006166D">
        <w:rPr>
          <w:lang w:val="ru-RU"/>
        </w:rPr>
        <w:br w:type="page"/>
      </w:r>
    </w:p>
    <w:p w:rsidR="00BD050E" w:rsidRPr="0006166D" w:rsidRDefault="00BD050E">
      <w:pPr>
        <w:rPr>
          <w:lang w:val="ru-RU"/>
        </w:rPr>
        <w:sectPr w:rsidR="00BD050E" w:rsidRPr="0006166D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BD050E" w:rsidRPr="0006166D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D050E" w:rsidRPr="0006166D" w:rsidRDefault="0006166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61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4. </w:t>
            </w:r>
            <w:proofErr w:type="spellStart"/>
            <w:r w:rsidRPr="00061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Вейнберг</w:t>
            </w:r>
            <w:proofErr w:type="spellEnd"/>
            <w:r w:rsidRPr="00061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Р.Р. Интеллектуальный анализ данных и систем </w:t>
            </w:r>
            <w:r w:rsidRPr="00061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 бизнес-правилами в</w:t>
            </w:r>
            <w:r w:rsidRPr="0006166D">
              <w:rPr>
                <w:lang w:val="ru-RU"/>
              </w:rPr>
              <w:br/>
            </w:r>
            <w:r w:rsidRPr="00061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телекоммуникациях [Электронный ресурс]:Монография. - Москва: ООО "Научно-издательский</w:t>
            </w:r>
            <w:r w:rsidRPr="0006166D">
              <w:rPr>
                <w:lang w:val="ru-RU"/>
              </w:rPr>
              <w:br/>
            </w:r>
            <w:r w:rsidRPr="00061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центр ИНФРА-М", 2016. - 173 с.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61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061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061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061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061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/520998</w:t>
            </w:r>
          </w:p>
        </w:tc>
      </w:tr>
      <w:tr w:rsidR="00BD050E" w:rsidRPr="0006166D">
        <w:trPr>
          <w:trHeight w:hRule="exact" w:val="283"/>
        </w:trPr>
        <w:tc>
          <w:tcPr>
            <w:tcW w:w="10774" w:type="dxa"/>
          </w:tcPr>
          <w:p w:rsidR="00BD050E" w:rsidRPr="0006166D" w:rsidRDefault="00BD050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D050E" w:rsidRPr="0006166D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050E" w:rsidRPr="0006166D" w:rsidRDefault="0006166D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0616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06166D">
              <w:rPr>
                <w:lang w:val="ru-RU"/>
              </w:rPr>
              <w:t xml:space="preserve"> </w:t>
            </w:r>
            <w:r w:rsidRPr="000616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06166D">
              <w:rPr>
                <w:lang w:val="ru-RU"/>
              </w:rPr>
              <w:t xml:space="preserve"> </w:t>
            </w:r>
            <w:r w:rsidRPr="000616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06166D">
              <w:rPr>
                <w:lang w:val="ru-RU"/>
              </w:rPr>
              <w:t xml:space="preserve"> </w:t>
            </w:r>
            <w:r w:rsidRPr="000616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06166D">
              <w:rPr>
                <w:lang w:val="ru-RU"/>
              </w:rPr>
              <w:t xml:space="preserve"> </w:t>
            </w:r>
            <w:r w:rsidRPr="000616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06166D">
              <w:rPr>
                <w:lang w:val="ru-RU"/>
              </w:rPr>
              <w:t xml:space="preserve"> </w:t>
            </w:r>
            <w:r w:rsidRPr="000616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06166D">
              <w:rPr>
                <w:lang w:val="ru-RU"/>
              </w:rPr>
              <w:t xml:space="preserve"> </w:t>
            </w:r>
            <w:r w:rsidRPr="000616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06166D">
              <w:rPr>
                <w:lang w:val="ru-RU"/>
              </w:rPr>
              <w:t xml:space="preserve"> </w:t>
            </w:r>
            <w:r w:rsidRPr="000616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06166D">
              <w:rPr>
                <w:lang w:val="ru-RU"/>
              </w:rPr>
              <w:t xml:space="preserve"> </w:t>
            </w:r>
            <w:r w:rsidRPr="000616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06166D">
              <w:rPr>
                <w:lang w:val="ru-RU"/>
              </w:rPr>
              <w:t xml:space="preserve"> </w:t>
            </w:r>
            <w:r w:rsidRPr="000616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06166D">
              <w:rPr>
                <w:lang w:val="ru-RU"/>
              </w:rPr>
              <w:t xml:space="preserve"> </w:t>
            </w:r>
            <w:r w:rsidRPr="000616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06166D">
              <w:rPr>
                <w:lang w:val="ru-RU"/>
              </w:rPr>
              <w:t xml:space="preserve"> </w:t>
            </w:r>
            <w:r w:rsidRPr="000616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06166D">
              <w:rPr>
                <w:lang w:val="ru-RU"/>
              </w:rPr>
              <w:t xml:space="preserve"> </w:t>
            </w:r>
            <w:r w:rsidRPr="000616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06166D">
              <w:rPr>
                <w:lang w:val="ru-RU"/>
              </w:rPr>
              <w:t xml:space="preserve"> </w:t>
            </w:r>
            <w:r w:rsidRPr="000616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06166D">
              <w:rPr>
                <w:lang w:val="ru-RU"/>
              </w:rPr>
              <w:t xml:space="preserve"> </w:t>
            </w:r>
            <w:r w:rsidRPr="000616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06166D">
              <w:rPr>
                <w:lang w:val="ru-RU"/>
              </w:rPr>
              <w:t xml:space="preserve"> </w:t>
            </w:r>
            <w:r w:rsidRPr="000616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06166D">
              <w:rPr>
                <w:lang w:val="ru-RU"/>
              </w:rPr>
              <w:t xml:space="preserve"> </w:t>
            </w:r>
            <w:r w:rsidRPr="000616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06166D">
              <w:rPr>
                <w:lang w:val="ru-RU"/>
              </w:rPr>
              <w:t xml:space="preserve"> </w:t>
            </w:r>
            <w:r w:rsidRPr="000616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06166D">
              <w:rPr>
                <w:lang w:val="ru-RU"/>
              </w:rPr>
              <w:t xml:space="preserve"> </w:t>
            </w:r>
            <w:r w:rsidRPr="000616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06166D">
              <w:rPr>
                <w:lang w:val="ru-RU"/>
              </w:rPr>
              <w:t xml:space="preserve"> </w:t>
            </w:r>
            <w:r w:rsidRPr="000616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06166D">
              <w:rPr>
                <w:lang w:val="ru-RU"/>
              </w:rPr>
              <w:t xml:space="preserve"> </w:t>
            </w:r>
            <w:r w:rsidRPr="000616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06166D">
              <w:rPr>
                <w:lang w:val="ru-RU"/>
              </w:rPr>
              <w:t xml:space="preserve"> </w:t>
            </w:r>
          </w:p>
        </w:tc>
      </w:tr>
      <w:tr w:rsidR="00BD050E" w:rsidRPr="0006166D">
        <w:trPr>
          <w:trHeight w:hRule="exact" w:val="142"/>
        </w:trPr>
        <w:tc>
          <w:tcPr>
            <w:tcW w:w="10774" w:type="dxa"/>
          </w:tcPr>
          <w:p w:rsidR="00BD050E" w:rsidRPr="0006166D" w:rsidRDefault="00BD050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D050E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D050E" w:rsidRDefault="0006166D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D050E">
        <w:trPr>
          <w:trHeight w:hRule="exact" w:val="284"/>
        </w:trPr>
        <w:tc>
          <w:tcPr>
            <w:tcW w:w="10774" w:type="dxa"/>
          </w:tcPr>
          <w:p w:rsidR="00BD050E" w:rsidRDefault="00BD050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D050E" w:rsidRPr="0006166D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D050E" w:rsidRPr="0006166D" w:rsidRDefault="0006166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6166D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6166D">
              <w:rPr>
                <w:lang w:val="ru-RU"/>
              </w:rPr>
              <w:t xml:space="preserve"> </w:t>
            </w:r>
            <w:r w:rsidRPr="00061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06166D">
              <w:rPr>
                <w:lang w:val="ru-RU"/>
              </w:rPr>
              <w:t xml:space="preserve"> </w:t>
            </w:r>
            <w:r w:rsidRPr="00061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6166D">
              <w:rPr>
                <w:lang w:val="ru-RU"/>
              </w:rPr>
              <w:t xml:space="preserve"> </w:t>
            </w:r>
            <w:r w:rsidRPr="00061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06166D">
              <w:rPr>
                <w:lang w:val="ru-RU"/>
              </w:rPr>
              <w:t xml:space="preserve"> </w:t>
            </w:r>
            <w:r w:rsidRPr="00061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6166D">
              <w:rPr>
                <w:lang w:val="ru-RU"/>
              </w:rPr>
              <w:t xml:space="preserve"> </w:t>
            </w:r>
            <w:r w:rsidRPr="00061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06166D">
              <w:rPr>
                <w:lang w:val="ru-RU"/>
              </w:rPr>
              <w:t xml:space="preserve"> </w:t>
            </w:r>
            <w:r w:rsidRPr="00061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06166D">
              <w:rPr>
                <w:lang w:val="ru-RU"/>
              </w:rPr>
              <w:t xml:space="preserve"> </w:t>
            </w:r>
            <w:r w:rsidRPr="00061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6166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061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06166D">
              <w:rPr>
                <w:lang w:val="ru-RU"/>
              </w:rPr>
              <w:t xml:space="preserve"> </w:t>
            </w:r>
            <w:r w:rsidRPr="00061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6166D">
              <w:rPr>
                <w:lang w:val="ru-RU"/>
              </w:rPr>
              <w:t xml:space="preserve"> </w:t>
            </w:r>
            <w:r w:rsidRPr="00061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06166D">
              <w:rPr>
                <w:lang w:val="ru-RU"/>
              </w:rPr>
              <w:t xml:space="preserve"> </w:t>
            </w:r>
            <w:r w:rsidRPr="00061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06166D">
              <w:rPr>
                <w:lang w:val="ru-RU"/>
              </w:rPr>
              <w:t xml:space="preserve"> </w:t>
            </w:r>
            <w:r w:rsidRPr="00061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06166D">
              <w:rPr>
                <w:lang w:val="ru-RU"/>
              </w:rPr>
              <w:t xml:space="preserve"> </w:t>
            </w:r>
            <w:r w:rsidRPr="00061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06166D">
              <w:rPr>
                <w:lang w:val="ru-RU"/>
              </w:rPr>
              <w:t xml:space="preserve"> </w:t>
            </w:r>
            <w:r w:rsidRPr="00061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06166D">
              <w:rPr>
                <w:lang w:val="ru-RU"/>
              </w:rPr>
              <w:t xml:space="preserve"> </w:t>
            </w:r>
          </w:p>
        </w:tc>
      </w:tr>
      <w:tr w:rsidR="00BD050E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D050E" w:rsidRDefault="0006166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6166D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SQL</w:t>
            </w:r>
            <w:r w:rsidRPr="0006166D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Server</w:t>
            </w:r>
            <w:r w:rsidRPr="0006166D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Express</w:t>
            </w:r>
            <w:r w:rsidRPr="00061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6166D">
              <w:rPr>
                <w:lang w:val="ru-RU"/>
              </w:rPr>
              <w:t xml:space="preserve"> </w:t>
            </w:r>
            <w:r w:rsidRPr="00061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Лицензия</w:t>
            </w:r>
            <w:r w:rsidRPr="0006166D">
              <w:rPr>
                <w:lang w:val="ru-RU"/>
              </w:rPr>
              <w:t xml:space="preserve"> </w:t>
            </w:r>
            <w:r w:rsidRPr="00061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06166D">
              <w:rPr>
                <w:lang w:val="ru-RU"/>
              </w:rPr>
              <w:t xml:space="preserve"> </w:t>
            </w:r>
            <w:r w:rsidRPr="00061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06166D">
              <w:rPr>
                <w:lang w:val="ru-RU"/>
              </w:rPr>
              <w:t xml:space="preserve"> </w:t>
            </w:r>
            <w:r w:rsidRPr="00061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учреждений.</w:t>
            </w:r>
            <w:r w:rsidRPr="0006166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BD050E" w:rsidRPr="0006166D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D050E" w:rsidRPr="0006166D" w:rsidRDefault="0006166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Deductor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Academic.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Deductor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Academic.</w:t>
            </w:r>
            <w:r>
              <w:t xml:space="preserve"> </w:t>
            </w:r>
            <w:r w:rsidRPr="00061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06166D">
              <w:rPr>
                <w:lang w:val="ru-RU"/>
              </w:rPr>
              <w:t xml:space="preserve"> </w:t>
            </w:r>
            <w:r w:rsidRPr="00061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06166D">
              <w:rPr>
                <w:lang w:val="ru-RU"/>
              </w:rPr>
              <w:t xml:space="preserve"> </w:t>
            </w:r>
            <w:r w:rsidRPr="00061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06166D">
              <w:rPr>
                <w:lang w:val="ru-RU"/>
              </w:rPr>
              <w:t xml:space="preserve"> </w:t>
            </w:r>
            <w:r w:rsidRPr="00061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6166D">
              <w:rPr>
                <w:lang w:val="ru-RU"/>
              </w:rPr>
              <w:t xml:space="preserve"> </w:t>
            </w:r>
            <w:r w:rsidRPr="00061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06166D">
              <w:rPr>
                <w:lang w:val="ru-RU"/>
              </w:rPr>
              <w:t xml:space="preserve"> </w:t>
            </w:r>
            <w:r w:rsidRPr="00061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06166D">
              <w:rPr>
                <w:lang w:val="ru-RU"/>
              </w:rPr>
              <w:t xml:space="preserve"> </w:t>
            </w:r>
            <w:r w:rsidRPr="00061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06166D">
              <w:rPr>
                <w:lang w:val="ru-RU"/>
              </w:rPr>
              <w:t xml:space="preserve"> </w:t>
            </w:r>
          </w:p>
        </w:tc>
      </w:tr>
      <w:tr w:rsidR="00BD050E" w:rsidRPr="0006166D">
        <w:trPr>
          <w:trHeight w:hRule="exact" w:val="142"/>
        </w:trPr>
        <w:tc>
          <w:tcPr>
            <w:tcW w:w="10774" w:type="dxa"/>
          </w:tcPr>
          <w:p w:rsidR="00BD050E" w:rsidRPr="0006166D" w:rsidRDefault="00BD050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D050E" w:rsidRPr="0006166D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D050E" w:rsidRPr="0006166D" w:rsidRDefault="0006166D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0616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</w:t>
            </w:r>
            <w:r w:rsidRPr="0006166D">
              <w:rPr>
                <w:lang w:val="ru-RU"/>
              </w:rPr>
              <w:br/>
            </w:r>
            <w:r w:rsidRPr="000616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BD050E" w:rsidRPr="0006166D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D050E" w:rsidRPr="0006166D" w:rsidRDefault="0006166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6166D">
              <w:rPr>
                <w:lang w:val="ru-RU"/>
              </w:rPr>
              <w:t xml:space="preserve"> </w:t>
            </w:r>
          </w:p>
        </w:tc>
      </w:tr>
      <w:tr w:rsidR="00BD050E" w:rsidRPr="0006166D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D050E" w:rsidRPr="0006166D" w:rsidRDefault="0006166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616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Официальный</w:t>
            </w:r>
            <w:r w:rsidRPr="0006166D">
              <w:rPr>
                <w:lang w:val="ru-RU"/>
              </w:rPr>
              <w:t xml:space="preserve"> </w:t>
            </w:r>
            <w:r w:rsidRPr="000616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сайт</w:t>
            </w:r>
            <w:r w:rsidRPr="0006166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BaseGroup</w:t>
            </w:r>
            <w:proofErr w:type="spellEnd"/>
            <w:r w:rsidRPr="0006166D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Labs</w:t>
            </w:r>
            <w:r w:rsidRPr="0006166D">
              <w:rPr>
                <w:lang w:val="ru-RU"/>
              </w:rPr>
              <w:t xml:space="preserve"> </w:t>
            </w:r>
          </w:p>
          <w:p w:rsidR="00BD050E" w:rsidRPr="0006166D" w:rsidRDefault="0006166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061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061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basegroup</w:t>
            </w:r>
            <w:proofErr w:type="spellEnd"/>
            <w:r w:rsidRPr="00061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61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6166D">
              <w:rPr>
                <w:lang w:val="ru-RU"/>
              </w:rPr>
              <w:t xml:space="preserve"> </w:t>
            </w:r>
          </w:p>
        </w:tc>
      </w:tr>
      <w:tr w:rsidR="00BD050E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D050E" w:rsidRDefault="0006166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Bisiness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intelligence</w:t>
            </w:r>
            <w:r>
              <w:t xml:space="preserve"> </w:t>
            </w:r>
          </w:p>
          <w:p w:rsidR="00BD050E" w:rsidRDefault="0006166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www.OLAP.ru</w:t>
            </w:r>
            <w:r>
              <w:t xml:space="preserve"> </w:t>
            </w:r>
          </w:p>
        </w:tc>
      </w:tr>
      <w:tr w:rsidR="00BD050E">
        <w:trPr>
          <w:trHeight w:hRule="exact" w:val="142"/>
        </w:trPr>
        <w:tc>
          <w:tcPr>
            <w:tcW w:w="10774" w:type="dxa"/>
          </w:tcPr>
          <w:p w:rsidR="00BD050E" w:rsidRDefault="00BD050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D050E" w:rsidRPr="0006166D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050E" w:rsidRPr="0006166D" w:rsidRDefault="0006166D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061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06166D">
              <w:rPr>
                <w:lang w:val="ru-RU"/>
              </w:rPr>
              <w:t xml:space="preserve"> </w:t>
            </w:r>
            <w:r w:rsidRPr="00061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06166D">
              <w:rPr>
                <w:lang w:val="ru-RU"/>
              </w:rPr>
              <w:t xml:space="preserve"> </w:t>
            </w:r>
            <w:proofErr w:type="spellStart"/>
            <w:r w:rsidRPr="00061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Тюлюкин</w:t>
            </w:r>
            <w:proofErr w:type="spellEnd"/>
            <w:r w:rsidRPr="0006166D">
              <w:rPr>
                <w:lang w:val="ru-RU"/>
              </w:rPr>
              <w:t xml:space="preserve"> </w:t>
            </w:r>
            <w:r w:rsidRPr="00061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В.А.</w:t>
            </w:r>
            <w:r w:rsidRPr="0006166D">
              <w:rPr>
                <w:lang w:val="ru-RU"/>
              </w:rPr>
              <w:t xml:space="preserve"> </w:t>
            </w:r>
          </w:p>
        </w:tc>
      </w:tr>
    </w:tbl>
    <w:p w:rsidR="0006166D" w:rsidRDefault="0006166D">
      <w:r>
        <w:rPr>
          <w:color w:val="FFFFFF"/>
          <w:sz w:val="2"/>
          <w:szCs w:val="2"/>
        </w:rPr>
        <w:t>.</w:t>
      </w:r>
    </w:p>
    <w:p w:rsidR="0006166D" w:rsidRDefault="0006166D" w:rsidP="0006166D">
      <w:pPr>
        <w:tabs>
          <w:tab w:val="left" w:pos="2940"/>
        </w:tabs>
      </w:pPr>
      <w:r>
        <w:tab/>
      </w:r>
    </w:p>
    <w:p w:rsidR="0006166D" w:rsidRDefault="0006166D">
      <w:r>
        <w:br w:type="page"/>
      </w:r>
    </w:p>
    <w:p w:rsidR="0006166D" w:rsidRPr="0006166D" w:rsidRDefault="0006166D" w:rsidP="000616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</w:pPr>
      <w:bookmarkStart w:id="0" w:name="_GoBack"/>
      <w:r w:rsidRPr="0006166D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  <w:lastRenderedPageBreak/>
        <w:t>Перечень тем курсовых работ</w:t>
      </w:r>
    </w:p>
    <w:bookmarkEnd w:id="0"/>
    <w:p w:rsidR="0006166D" w:rsidRPr="0006166D" w:rsidRDefault="0006166D" w:rsidP="000616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FF"/>
          <w:sz w:val="24"/>
          <w:szCs w:val="24"/>
          <w:lang w:val="ru-RU" w:eastAsia="ru-RU"/>
        </w:rPr>
      </w:pPr>
    </w:p>
    <w:tbl>
      <w:tblPr>
        <w:tblStyle w:val="a7"/>
        <w:tblW w:w="10065" w:type="dxa"/>
        <w:tblInd w:w="534" w:type="dxa"/>
        <w:tblLook w:val="04A0" w:firstRow="1" w:lastRow="0" w:firstColumn="1" w:lastColumn="0" w:noHBand="0" w:noVBand="1"/>
      </w:tblPr>
      <w:tblGrid>
        <w:gridCol w:w="10065"/>
      </w:tblGrid>
      <w:tr w:rsidR="0006166D" w:rsidRPr="0006166D" w:rsidTr="0006166D">
        <w:tc>
          <w:tcPr>
            <w:tcW w:w="10065" w:type="dxa"/>
            <w:shd w:val="clear" w:color="auto" w:fill="auto"/>
          </w:tcPr>
          <w:p w:rsidR="0006166D" w:rsidRPr="0006166D" w:rsidRDefault="0006166D" w:rsidP="0006166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6166D">
              <w:rPr>
                <w:sz w:val="24"/>
                <w:szCs w:val="24"/>
              </w:rPr>
              <w:t>1. Проектирование и реализация базы данных: складской учет</w:t>
            </w:r>
          </w:p>
        </w:tc>
      </w:tr>
      <w:tr w:rsidR="0006166D" w:rsidRPr="0006166D" w:rsidTr="0006166D">
        <w:tc>
          <w:tcPr>
            <w:tcW w:w="10065" w:type="dxa"/>
            <w:shd w:val="clear" w:color="auto" w:fill="auto"/>
          </w:tcPr>
          <w:p w:rsidR="0006166D" w:rsidRPr="0006166D" w:rsidRDefault="0006166D" w:rsidP="0006166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6166D">
              <w:rPr>
                <w:sz w:val="24"/>
                <w:szCs w:val="24"/>
              </w:rPr>
              <w:t>2. Проектирование и реализация базы данных для учета домашних финансов</w:t>
            </w:r>
          </w:p>
        </w:tc>
      </w:tr>
      <w:tr w:rsidR="0006166D" w:rsidRPr="0006166D" w:rsidTr="0006166D">
        <w:tc>
          <w:tcPr>
            <w:tcW w:w="10065" w:type="dxa"/>
            <w:shd w:val="clear" w:color="auto" w:fill="auto"/>
          </w:tcPr>
          <w:p w:rsidR="0006166D" w:rsidRPr="0006166D" w:rsidRDefault="0006166D" w:rsidP="0006166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6166D">
              <w:rPr>
                <w:sz w:val="24"/>
                <w:szCs w:val="24"/>
              </w:rPr>
              <w:t>3. Проектирование и реализация базы данных для домашней библиотеки</w:t>
            </w:r>
          </w:p>
        </w:tc>
      </w:tr>
      <w:tr w:rsidR="0006166D" w:rsidRPr="0006166D" w:rsidTr="0006166D">
        <w:tc>
          <w:tcPr>
            <w:tcW w:w="10065" w:type="dxa"/>
            <w:shd w:val="clear" w:color="auto" w:fill="auto"/>
          </w:tcPr>
          <w:p w:rsidR="0006166D" w:rsidRPr="0006166D" w:rsidRDefault="0006166D" w:rsidP="0006166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6166D">
              <w:rPr>
                <w:sz w:val="24"/>
                <w:szCs w:val="24"/>
              </w:rPr>
              <w:t>4. Проектирование и реализация базы данных для библиотеки</w:t>
            </w:r>
          </w:p>
        </w:tc>
      </w:tr>
      <w:tr w:rsidR="0006166D" w:rsidRPr="0006166D" w:rsidTr="0006166D">
        <w:tc>
          <w:tcPr>
            <w:tcW w:w="10065" w:type="dxa"/>
            <w:shd w:val="clear" w:color="auto" w:fill="auto"/>
          </w:tcPr>
          <w:p w:rsidR="0006166D" w:rsidRPr="0006166D" w:rsidRDefault="0006166D" w:rsidP="0006166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6166D">
              <w:rPr>
                <w:sz w:val="24"/>
                <w:szCs w:val="24"/>
              </w:rPr>
              <w:t>5. Проектирование и реализация базы данных для домашней видеотеки</w:t>
            </w:r>
          </w:p>
        </w:tc>
      </w:tr>
      <w:tr w:rsidR="0006166D" w:rsidRPr="0006166D" w:rsidTr="0006166D">
        <w:tc>
          <w:tcPr>
            <w:tcW w:w="10065" w:type="dxa"/>
            <w:shd w:val="clear" w:color="auto" w:fill="auto"/>
          </w:tcPr>
          <w:p w:rsidR="0006166D" w:rsidRPr="0006166D" w:rsidRDefault="0006166D" w:rsidP="0006166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6166D">
              <w:rPr>
                <w:sz w:val="24"/>
                <w:szCs w:val="24"/>
              </w:rPr>
              <w:t>6. Проектирование и реализация базы данных для пункта проката книг</w:t>
            </w:r>
          </w:p>
        </w:tc>
      </w:tr>
      <w:tr w:rsidR="0006166D" w:rsidRPr="0006166D" w:rsidTr="0006166D">
        <w:tc>
          <w:tcPr>
            <w:tcW w:w="10065" w:type="dxa"/>
            <w:shd w:val="clear" w:color="auto" w:fill="auto"/>
          </w:tcPr>
          <w:p w:rsidR="0006166D" w:rsidRPr="0006166D" w:rsidRDefault="0006166D" w:rsidP="0006166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6166D">
              <w:rPr>
                <w:sz w:val="24"/>
                <w:szCs w:val="24"/>
              </w:rPr>
              <w:t>7. Проектирование и реализация базы данных агентства недвижимости</w:t>
            </w:r>
          </w:p>
        </w:tc>
      </w:tr>
      <w:tr w:rsidR="0006166D" w:rsidRPr="0006166D" w:rsidTr="0006166D">
        <w:tc>
          <w:tcPr>
            <w:tcW w:w="10065" w:type="dxa"/>
            <w:shd w:val="clear" w:color="auto" w:fill="auto"/>
          </w:tcPr>
          <w:p w:rsidR="0006166D" w:rsidRPr="0006166D" w:rsidRDefault="0006166D" w:rsidP="0006166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6166D">
              <w:rPr>
                <w:sz w:val="24"/>
                <w:szCs w:val="24"/>
              </w:rPr>
              <w:t>8. Проектирование и реализация базы данных для учета услуг, оказываемых юридической консультационной фирмой</w:t>
            </w:r>
          </w:p>
        </w:tc>
      </w:tr>
      <w:tr w:rsidR="0006166D" w:rsidRPr="0006166D" w:rsidTr="0006166D">
        <w:tc>
          <w:tcPr>
            <w:tcW w:w="10065" w:type="dxa"/>
            <w:shd w:val="clear" w:color="auto" w:fill="auto"/>
          </w:tcPr>
          <w:p w:rsidR="0006166D" w:rsidRPr="0006166D" w:rsidRDefault="0006166D" w:rsidP="0006166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6166D">
              <w:rPr>
                <w:sz w:val="24"/>
                <w:szCs w:val="24"/>
              </w:rPr>
              <w:t xml:space="preserve">9. Проектирование и реализация базы данных для </w:t>
            </w:r>
            <w:proofErr w:type="spellStart"/>
            <w:r w:rsidRPr="0006166D">
              <w:rPr>
                <w:sz w:val="24"/>
                <w:szCs w:val="24"/>
              </w:rPr>
              <w:t>автосервисной</w:t>
            </w:r>
            <w:proofErr w:type="spellEnd"/>
            <w:r w:rsidRPr="0006166D">
              <w:rPr>
                <w:sz w:val="24"/>
                <w:szCs w:val="24"/>
              </w:rPr>
              <w:t xml:space="preserve"> фирмы</w:t>
            </w:r>
          </w:p>
        </w:tc>
      </w:tr>
      <w:tr w:rsidR="0006166D" w:rsidRPr="0006166D" w:rsidTr="0006166D">
        <w:tc>
          <w:tcPr>
            <w:tcW w:w="10065" w:type="dxa"/>
            <w:shd w:val="clear" w:color="auto" w:fill="auto"/>
          </w:tcPr>
          <w:p w:rsidR="0006166D" w:rsidRPr="0006166D" w:rsidRDefault="0006166D" w:rsidP="0006166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6166D">
              <w:rPr>
                <w:sz w:val="24"/>
                <w:szCs w:val="24"/>
              </w:rPr>
              <w:t>10. Проектирование и реализация базы данных для автозаправочной станции</w:t>
            </w:r>
          </w:p>
        </w:tc>
      </w:tr>
      <w:tr w:rsidR="0006166D" w:rsidRPr="0006166D" w:rsidTr="0006166D">
        <w:tc>
          <w:tcPr>
            <w:tcW w:w="10065" w:type="dxa"/>
            <w:shd w:val="clear" w:color="auto" w:fill="auto"/>
          </w:tcPr>
          <w:p w:rsidR="0006166D" w:rsidRPr="0006166D" w:rsidRDefault="0006166D" w:rsidP="0006166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6166D">
              <w:rPr>
                <w:sz w:val="24"/>
                <w:szCs w:val="24"/>
              </w:rPr>
              <w:t>11. Проектирование и реализация базы данных центра по продаже автомобилей</w:t>
            </w:r>
          </w:p>
        </w:tc>
      </w:tr>
      <w:tr w:rsidR="0006166D" w:rsidRPr="0006166D" w:rsidTr="0006166D">
        <w:tc>
          <w:tcPr>
            <w:tcW w:w="10065" w:type="dxa"/>
            <w:shd w:val="clear" w:color="auto" w:fill="auto"/>
          </w:tcPr>
          <w:p w:rsidR="0006166D" w:rsidRPr="0006166D" w:rsidRDefault="0006166D" w:rsidP="0006166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6166D">
              <w:rPr>
                <w:sz w:val="24"/>
                <w:szCs w:val="24"/>
              </w:rPr>
              <w:t>12. Проектирование и реализация базы данных таксомоторного парка</w:t>
            </w:r>
          </w:p>
        </w:tc>
      </w:tr>
      <w:tr w:rsidR="0006166D" w:rsidRPr="0006166D" w:rsidTr="0006166D">
        <w:tc>
          <w:tcPr>
            <w:tcW w:w="10065" w:type="dxa"/>
            <w:shd w:val="clear" w:color="auto" w:fill="auto"/>
          </w:tcPr>
          <w:p w:rsidR="0006166D" w:rsidRPr="0006166D" w:rsidRDefault="0006166D" w:rsidP="0006166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6166D">
              <w:rPr>
                <w:sz w:val="24"/>
                <w:szCs w:val="24"/>
              </w:rPr>
              <w:t>13. Проектирование и реализация базы данных туристического агентства</w:t>
            </w:r>
          </w:p>
        </w:tc>
      </w:tr>
      <w:tr w:rsidR="0006166D" w:rsidRPr="0006166D" w:rsidTr="0006166D">
        <w:tc>
          <w:tcPr>
            <w:tcW w:w="10065" w:type="dxa"/>
            <w:shd w:val="clear" w:color="auto" w:fill="auto"/>
          </w:tcPr>
          <w:p w:rsidR="0006166D" w:rsidRPr="0006166D" w:rsidRDefault="0006166D" w:rsidP="0006166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6166D">
              <w:rPr>
                <w:sz w:val="24"/>
                <w:szCs w:val="24"/>
              </w:rPr>
              <w:t>14. Проектирование и реализация базы данных районной поликлиники. Учет льготных лекарств</w:t>
            </w:r>
          </w:p>
        </w:tc>
      </w:tr>
      <w:tr w:rsidR="0006166D" w:rsidRPr="0006166D" w:rsidTr="0006166D">
        <w:tc>
          <w:tcPr>
            <w:tcW w:w="10065" w:type="dxa"/>
            <w:shd w:val="clear" w:color="auto" w:fill="auto"/>
          </w:tcPr>
          <w:p w:rsidR="0006166D" w:rsidRPr="0006166D" w:rsidRDefault="0006166D" w:rsidP="0006166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6166D">
              <w:rPr>
                <w:sz w:val="24"/>
                <w:szCs w:val="24"/>
              </w:rPr>
              <w:t>15. Проектирование и реализация базы данных районной поликлиники. Учет пациентов</w:t>
            </w:r>
          </w:p>
        </w:tc>
      </w:tr>
      <w:tr w:rsidR="0006166D" w:rsidRPr="0006166D" w:rsidTr="0006166D">
        <w:tc>
          <w:tcPr>
            <w:tcW w:w="10065" w:type="dxa"/>
            <w:shd w:val="clear" w:color="auto" w:fill="auto"/>
          </w:tcPr>
          <w:p w:rsidR="0006166D" w:rsidRPr="0006166D" w:rsidRDefault="0006166D" w:rsidP="0006166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6166D">
              <w:rPr>
                <w:sz w:val="24"/>
                <w:szCs w:val="24"/>
              </w:rPr>
              <w:t>16. Проектирование и реализация базы данных больницы. Услуги пациентам.</w:t>
            </w:r>
          </w:p>
        </w:tc>
      </w:tr>
      <w:tr w:rsidR="0006166D" w:rsidRPr="0006166D" w:rsidTr="0006166D">
        <w:tc>
          <w:tcPr>
            <w:tcW w:w="10065" w:type="dxa"/>
            <w:shd w:val="clear" w:color="auto" w:fill="auto"/>
          </w:tcPr>
          <w:p w:rsidR="0006166D" w:rsidRPr="0006166D" w:rsidRDefault="0006166D" w:rsidP="0006166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6166D">
              <w:rPr>
                <w:sz w:val="24"/>
                <w:szCs w:val="24"/>
              </w:rPr>
              <w:t>17. Проектирование и реализация базы данных больницы. Лекарственное обеспечение</w:t>
            </w:r>
          </w:p>
        </w:tc>
      </w:tr>
      <w:tr w:rsidR="0006166D" w:rsidRPr="0006166D" w:rsidTr="0006166D">
        <w:tc>
          <w:tcPr>
            <w:tcW w:w="10065" w:type="dxa"/>
            <w:shd w:val="clear" w:color="auto" w:fill="auto"/>
          </w:tcPr>
          <w:p w:rsidR="0006166D" w:rsidRPr="0006166D" w:rsidRDefault="0006166D" w:rsidP="0006166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6166D">
              <w:rPr>
                <w:sz w:val="24"/>
                <w:szCs w:val="24"/>
              </w:rPr>
              <w:t>18. Проектирование и реализация базы данных аптечной сети</w:t>
            </w:r>
          </w:p>
        </w:tc>
      </w:tr>
      <w:tr w:rsidR="0006166D" w:rsidRPr="0006166D" w:rsidTr="0006166D">
        <w:tc>
          <w:tcPr>
            <w:tcW w:w="10065" w:type="dxa"/>
            <w:shd w:val="clear" w:color="auto" w:fill="auto"/>
          </w:tcPr>
          <w:p w:rsidR="0006166D" w:rsidRPr="0006166D" w:rsidRDefault="0006166D" w:rsidP="0006166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6166D">
              <w:rPr>
                <w:sz w:val="24"/>
                <w:szCs w:val="24"/>
              </w:rPr>
              <w:t>19. Проектирование и реализация базы данных гостиницы. Работа с клиентами</w:t>
            </w:r>
          </w:p>
        </w:tc>
      </w:tr>
      <w:tr w:rsidR="0006166D" w:rsidRPr="0006166D" w:rsidTr="0006166D">
        <w:tc>
          <w:tcPr>
            <w:tcW w:w="10065" w:type="dxa"/>
            <w:shd w:val="clear" w:color="auto" w:fill="auto"/>
          </w:tcPr>
          <w:p w:rsidR="0006166D" w:rsidRPr="0006166D" w:rsidRDefault="0006166D" w:rsidP="0006166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6166D">
              <w:rPr>
                <w:sz w:val="24"/>
                <w:szCs w:val="24"/>
              </w:rPr>
              <w:t>20. Проектирование и реализация базы данных издательства</w:t>
            </w:r>
          </w:p>
        </w:tc>
      </w:tr>
      <w:tr w:rsidR="0006166D" w:rsidRPr="0006166D" w:rsidTr="0006166D">
        <w:tc>
          <w:tcPr>
            <w:tcW w:w="10065" w:type="dxa"/>
            <w:shd w:val="clear" w:color="auto" w:fill="auto"/>
          </w:tcPr>
          <w:p w:rsidR="0006166D" w:rsidRPr="0006166D" w:rsidRDefault="0006166D" w:rsidP="0006166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6166D">
              <w:rPr>
                <w:sz w:val="24"/>
                <w:szCs w:val="24"/>
              </w:rPr>
              <w:t>21. Проектирование и реализация базы данных в банке. Учет вкладов</w:t>
            </w:r>
          </w:p>
        </w:tc>
      </w:tr>
      <w:tr w:rsidR="0006166D" w:rsidRPr="0006166D" w:rsidTr="0006166D">
        <w:tc>
          <w:tcPr>
            <w:tcW w:w="10065" w:type="dxa"/>
            <w:shd w:val="clear" w:color="auto" w:fill="auto"/>
          </w:tcPr>
          <w:p w:rsidR="0006166D" w:rsidRPr="0006166D" w:rsidRDefault="0006166D" w:rsidP="0006166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6166D">
              <w:rPr>
                <w:sz w:val="24"/>
                <w:szCs w:val="24"/>
              </w:rPr>
              <w:t>22. Проектирование и реализация базы данных строительной фирмы</w:t>
            </w:r>
          </w:p>
        </w:tc>
      </w:tr>
      <w:tr w:rsidR="0006166D" w:rsidRPr="0006166D" w:rsidTr="0006166D">
        <w:tc>
          <w:tcPr>
            <w:tcW w:w="10065" w:type="dxa"/>
            <w:shd w:val="clear" w:color="auto" w:fill="auto"/>
          </w:tcPr>
          <w:p w:rsidR="0006166D" w:rsidRPr="0006166D" w:rsidRDefault="0006166D" w:rsidP="0006166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6166D">
              <w:rPr>
                <w:sz w:val="24"/>
                <w:szCs w:val="24"/>
              </w:rPr>
              <w:t>23. Проектирование и реализация базы данных городской телефонной сети. Учет расходов клиентов</w:t>
            </w:r>
          </w:p>
        </w:tc>
      </w:tr>
      <w:tr w:rsidR="0006166D" w:rsidRPr="0006166D" w:rsidTr="0006166D">
        <w:tc>
          <w:tcPr>
            <w:tcW w:w="10065" w:type="dxa"/>
            <w:shd w:val="clear" w:color="auto" w:fill="auto"/>
          </w:tcPr>
          <w:p w:rsidR="0006166D" w:rsidRPr="0006166D" w:rsidRDefault="0006166D" w:rsidP="0006166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6166D">
              <w:rPr>
                <w:sz w:val="24"/>
                <w:szCs w:val="24"/>
              </w:rPr>
              <w:t>24. Проектирование и реализация базы данных торговой организации</w:t>
            </w:r>
          </w:p>
        </w:tc>
      </w:tr>
      <w:tr w:rsidR="0006166D" w:rsidRPr="0006166D" w:rsidTr="0006166D">
        <w:tc>
          <w:tcPr>
            <w:tcW w:w="10065" w:type="dxa"/>
            <w:shd w:val="clear" w:color="auto" w:fill="auto"/>
          </w:tcPr>
          <w:p w:rsidR="0006166D" w:rsidRPr="0006166D" w:rsidRDefault="0006166D" w:rsidP="0006166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6166D">
              <w:rPr>
                <w:sz w:val="24"/>
                <w:szCs w:val="24"/>
              </w:rPr>
              <w:t>25. Проектирование и реализация базы данных ГИБДД</w:t>
            </w:r>
          </w:p>
        </w:tc>
      </w:tr>
      <w:tr w:rsidR="0006166D" w:rsidRPr="0006166D" w:rsidTr="0006166D">
        <w:tc>
          <w:tcPr>
            <w:tcW w:w="10065" w:type="dxa"/>
            <w:shd w:val="clear" w:color="auto" w:fill="auto"/>
          </w:tcPr>
          <w:p w:rsidR="0006166D" w:rsidRPr="0006166D" w:rsidRDefault="0006166D" w:rsidP="0006166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6166D">
              <w:rPr>
                <w:sz w:val="24"/>
                <w:szCs w:val="24"/>
              </w:rPr>
              <w:t>26. Проектирование и реализация базы данных пункта по ремонту бытовой техники.</w:t>
            </w:r>
          </w:p>
        </w:tc>
      </w:tr>
      <w:tr w:rsidR="0006166D" w:rsidRPr="0006166D" w:rsidTr="0006166D">
        <w:tc>
          <w:tcPr>
            <w:tcW w:w="10065" w:type="dxa"/>
            <w:shd w:val="clear" w:color="auto" w:fill="auto"/>
          </w:tcPr>
          <w:p w:rsidR="0006166D" w:rsidRPr="0006166D" w:rsidRDefault="0006166D" w:rsidP="0006166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6166D">
              <w:rPr>
                <w:sz w:val="24"/>
                <w:szCs w:val="24"/>
              </w:rPr>
              <w:t>27. Проектирование и реализация базы данных для пункта проката автомобилей</w:t>
            </w:r>
          </w:p>
        </w:tc>
      </w:tr>
      <w:tr w:rsidR="0006166D" w:rsidRPr="0006166D" w:rsidTr="0006166D">
        <w:tc>
          <w:tcPr>
            <w:tcW w:w="10065" w:type="dxa"/>
            <w:shd w:val="clear" w:color="auto" w:fill="auto"/>
          </w:tcPr>
          <w:p w:rsidR="0006166D" w:rsidRPr="0006166D" w:rsidRDefault="0006166D" w:rsidP="0006166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6166D">
              <w:rPr>
                <w:sz w:val="24"/>
                <w:szCs w:val="24"/>
              </w:rPr>
              <w:t>28. Проектирование и реализация базы данных для службы доставки</w:t>
            </w:r>
          </w:p>
        </w:tc>
      </w:tr>
    </w:tbl>
    <w:p w:rsidR="00BD050E" w:rsidRPr="0006166D" w:rsidRDefault="00BD050E" w:rsidP="0006166D">
      <w:pPr>
        <w:tabs>
          <w:tab w:val="left" w:pos="2940"/>
        </w:tabs>
        <w:rPr>
          <w:lang w:val="ru-RU"/>
        </w:rPr>
      </w:pPr>
    </w:p>
    <w:sectPr w:rsidR="00BD050E" w:rsidRPr="0006166D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6166D"/>
    <w:rsid w:val="001F0BC7"/>
    <w:rsid w:val="00BD050E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2E52DC8-31FB-42E4-BB06-BC7EA9FC9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table" w:styleId="a7">
    <w:name w:val="Table Grid"/>
    <w:basedOn w:val="a1"/>
    <w:uiPriority w:val="59"/>
    <w:rsid w:val="00061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794</Words>
  <Characters>4529</Characters>
  <Application>Microsoft Office Word</Application>
  <DocSecurity>0</DocSecurity>
  <Lines>37</Lines>
  <Paragraphs>10</Paragraphs>
  <ScaleCrop>false</ScaleCrop>
  <Company>УрГЭУ</Company>
  <LinksUpToDate>false</LinksUpToDate>
  <CharactersWithSpaces>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2023-2024_10_03_01-ИБ-2023_очное_plx_Управление данными</dc:title>
  <dc:creator>FastReport.NET</dc:creator>
  <cp:lastModifiedBy>Овсянникова Анастасия Геннадьевна</cp:lastModifiedBy>
  <cp:revision>2</cp:revision>
  <dcterms:created xsi:type="dcterms:W3CDTF">2023-08-09T08:45:00Z</dcterms:created>
  <dcterms:modified xsi:type="dcterms:W3CDTF">2023-08-09T08:45:00Z</dcterms:modified>
</cp:coreProperties>
</file>