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CB2C49" w:rsidRDefault="008E0FBC" w:rsidP="008E0FB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E0FBC" w:rsidRPr="00CB2C49" w:rsidRDefault="008E0FBC" w:rsidP="008E0FB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Антимонопольное регулирование и организация закупок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F41493" w:rsidRDefault="00181091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0637B7" w:rsidRDefault="000637B7" w:rsidP="000F5A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8E0FBC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8E0FBC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F41493" w:rsidRDefault="008E0FBC" w:rsidP="00846E9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46E9A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2110D" w:rsidRPr="00F41493" w:rsidTr="009A15DC">
        <w:tc>
          <w:tcPr>
            <w:tcW w:w="9782" w:type="dxa"/>
            <w:gridSpan w:val="3"/>
            <w:vAlign w:val="center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color w:val="000000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2. </w:t>
            </w:r>
            <w:r w:rsidRPr="00675111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4. </w:t>
            </w:r>
            <w:r w:rsidRPr="00675111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5.  </w:t>
            </w:r>
            <w:r w:rsidRPr="00675111">
              <w:rPr>
                <w:color w:val="000000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6. </w:t>
            </w:r>
            <w:r w:rsidRPr="00675111">
              <w:rPr>
                <w:color w:val="000000"/>
                <w:sz w:val="24"/>
                <w:szCs w:val="24"/>
              </w:rPr>
              <w:t>Организация и планирование закупок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7. </w:t>
            </w:r>
            <w:r w:rsidRPr="00675111">
              <w:rPr>
                <w:color w:val="000000"/>
                <w:sz w:val="24"/>
                <w:szCs w:val="24"/>
              </w:rPr>
              <w:t>Способы определения поставщиков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8. </w:t>
            </w:r>
            <w:r w:rsidRPr="00675111">
              <w:rPr>
                <w:color w:val="000000"/>
                <w:sz w:val="24"/>
                <w:szCs w:val="24"/>
              </w:rPr>
              <w:t>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9. </w:t>
            </w:r>
            <w:r w:rsidRPr="00675111">
              <w:rPr>
                <w:color w:val="000000"/>
                <w:sz w:val="24"/>
                <w:szCs w:val="24"/>
              </w:rPr>
              <w:t>Контроль и надзор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Default="00B2110D" w:rsidP="00B2110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О. А. Беляева.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FC4092">
                <w:rPr>
                  <w:i/>
                  <w:iCs/>
                  <w:sz w:val="22"/>
                  <w:szCs w:val="22"/>
                  <w:u w:val="single"/>
                </w:rPr>
                <w:t>http://znanium.com/go.php?id=522055</w:t>
              </w:r>
            </w:hyperlink>
          </w:p>
          <w:p w:rsidR="00A90D12" w:rsidRPr="00A90D12" w:rsidRDefault="00A90D12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Байкова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, О. Н. Морозова. - 2-е изд.,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, 2019. - 347 с. </w:t>
            </w:r>
            <w:hyperlink r:id="rId6" w:tgtFrame="_blank" w:tooltip="читать полный текст" w:history="1">
              <w:r w:rsidRPr="00A90D12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https://www.biblio-online.ru/bcode/433466</w:t>
              </w:r>
            </w:hyperlink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Ответственность за нарушения </w:t>
            </w:r>
            <w:r w:rsidRPr="00FC4092">
              <w:rPr>
                <w:bCs/>
                <w:sz w:val="22"/>
                <w:szCs w:val="22"/>
              </w:rPr>
              <w:t>антимонопольн</w:t>
            </w:r>
            <w:r w:rsidRPr="00FC4092">
              <w:rPr>
                <w:sz w:val="22"/>
                <w:szCs w:val="22"/>
              </w:rPr>
              <w:t>ого законодательства: проблемы теории и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И. В. </w:t>
            </w:r>
            <w:proofErr w:type="spellStart"/>
            <w:r w:rsidRPr="00FC4092">
              <w:rPr>
                <w:sz w:val="22"/>
                <w:szCs w:val="22"/>
              </w:rPr>
              <w:t>Башлаков</w:t>
            </w:r>
            <w:proofErr w:type="spellEnd"/>
            <w:r w:rsidRPr="00FC4092">
              <w:rPr>
                <w:sz w:val="22"/>
                <w:szCs w:val="22"/>
              </w:rPr>
              <w:t xml:space="preserve">-Николаев [и др.] ; отв. ред.: С. В. Максимов, С. А. </w:t>
            </w:r>
            <w:proofErr w:type="spellStart"/>
            <w:r w:rsidRPr="00FC4092">
              <w:rPr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sz w:val="22"/>
                <w:szCs w:val="22"/>
              </w:rPr>
              <w:t>Моск</w:t>
            </w:r>
            <w:proofErr w:type="spellEnd"/>
            <w:r w:rsidRPr="00FC4092">
              <w:rPr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sz w:val="22"/>
                <w:szCs w:val="22"/>
              </w:rPr>
              <w:t>Федер</w:t>
            </w:r>
            <w:proofErr w:type="spellEnd"/>
            <w:r w:rsidRPr="00FC4092">
              <w:rPr>
                <w:sz w:val="22"/>
                <w:szCs w:val="22"/>
              </w:rPr>
              <w:t xml:space="preserve">. </w:t>
            </w:r>
            <w:proofErr w:type="spellStart"/>
            <w:r w:rsidRPr="00FC4092">
              <w:rPr>
                <w:sz w:val="22"/>
                <w:szCs w:val="22"/>
              </w:rPr>
              <w:t>антимонопол</w:t>
            </w:r>
            <w:proofErr w:type="spellEnd"/>
            <w:r w:rsidRPr="00FC4092">
              <w:rPr>
                <w:sz w:val="22"/>
                <w:szCs w:val="22"/>
              </w:rPr>
              <w:t xml:space="preserve">. служба , Ин-т государства и права РАН.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Норма: ИНФРА-М, 2019. - 144 с. </w:t>
            </w:r>
            <w:hyperlink r:id="rId7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http://znanium.com/go.php?id=1000468</w:t>
              </w:r>
            </w:hyperlink>
            <w:r w:rsidRPr="00FC4092">
              <w:rPr>
                <w:sz w:val="22"/>
                <w:szCs w:val="22"/>
              </w:rPr>
              <w:t xml:space="preserve">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>, С. А. </w:t>
            </w:r>
            <w:r w:rsidRPr="00FC4092">
              <w:rPr>
                <w:bCs/>
                <w:sz w:val="22"/>
                <w:szCs w:val="22"/>
              </w:rPr>
              <w:t>Конкурентное</w:t>
            </w:r>
            <w:r w:rsidRPr="00FC4092">
              <w:rPr>
                <w:sz w:val="22"/>
                <w:szCs w:val="22"/>
              </w:rPr>
              <w:t> </w:t>
            </w:r>
            <w:r w:rsidRPr="00FC4092">
              <w:rPr>
                <w:bCs/>
                <w:sz w:val="22"/>
                <w:szCs w:val="22"/>
              </w:rPr>
              <w:t>право</w:t>
            </w:r>
            <w:r w:rsidRPr="00FC4092">
              <w:rPr>
                <w:color w:val="000000"/>
                <w:sz w:val="22"/>
                <w:szCs w:val="22"/>
              </w:rPr>
              <w:t> [Электронный ресурс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учебник /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Д. А. Гаврилов, Д. И. Серегин ; отв. ред.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Моск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Юрид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фак. - 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ООО "Юридическое издательство Норма", 2019. - 416 с. </w:t>
            </w:r>
            <w:hyperlink r:id="rId8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http://znanium.com/go.php?id=1020432</w:t>
              </w:r>
            </w:hyperlink>
          </w:p>
          <w:p w:rsidR="00B2110D" w:rsidRPr="00C76559" w:rsidRDefault="00B2110D" w:rsidP="00B2110D">
            <w:pPr>
              <w:tabs>
                <w:tab w:val="num" w:pos="34"/>
                <w:tab w:val="left" w:pos="195"/>
              </w:tabs>
              <w:ind w:firstLine="743"/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90D12" w:rsidRDefault="00A90D12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90D12">
              <w:rPr>
                <w:sz w:val="22"/>
                <w:szCs w:val="22"/>
              </w:rPr>
              <w:t>Gr</w:t>
            </w:r>
            <w:proofErr w:type="spellEnd"/>
            <w:r w:rsidRPr="00A90D12">
              <w:rPr>
                <w:sz w:val="22"/>
                <w:szCs w:val="22"/>
              </w:rPr>
              <w:t>. Взаимодействие бизнеса и органов власти [Электронный ресурс</w:t>
            </w:r>
            <w:proofErr w:type="gramStart"/>
            <w:r w:rsidRPr="00A90D12">
              <w:rPr>
                <w:sz w:val="22"/>
                <w:szCs w:val="22"/>
              </w:rPr>
              <w:t>] :</w:t>
            </w:r>
            <w:proofErr w:type="gramEnd"/>
            <w:r w:rsidRPr="00A90D12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A90D12">
              <w:rPr>
                <w:sz w:val="22"/>
                <w:szCs w:val="22"/>
              </w:rPr>
              <w:t>бакалавриата</w:t>
            </w:r>
            <w:proofErr w:type="spellEnd"/>
            <w:r w:rsidRPr="00A90D12">
              <w:rPr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/ [А. В. </w:t>
            </w:r>
            <w:proofErr w:type="spellStart"/>
            <w:r w:rsidRPr="00A90D12">
              <w:rPr>
                <w:sz w:val="22"/>
                <w:szCs w:val="22"/>
              </w:rPr>
              <w:t>Луссе</w:t>
            </w:r>
            <w:proofErr w:type="spellEnd"/>
            <w:r w:rsidRPr="00A90D12">
              <w:rPr>
                <w:sz w:val="22"/>
                <w:szCs w:val="22"/>
              </w:rPr>
              <w:t xml:space="preserve"> [и др.] ; под ред. Е. И. Марковской . - </w:t>
            </w:r>
            <w:proofErr w:type="gramStart"/>
            <w:r w:rsidRPr="00A90D12">
              <w:rPr>
                <w:sz w:val="22"/>
                <w:szCs w:val="22"/>
              </w:rPr>
              <w:t>Москва :</w:t>
            </w:r>
            <w:proofErr w:type="gramEnd"/>
            <w:r w:rsidRPr="00A90D12">
              <w:rPr>
                <w:sz w:val="22"/>
                <w:szCs w:val="22"/>
              </w:rPr>
              <w:t xml:space="preserve"> </w:t>
            </w:r>
            <w:proofErr w:type="spellStart"/>
            <w:r w:rsidRPr="00A90D12">
              <w:rPr>
                <w:sz w:val="22"/>
                <w:szCs w:val="22"/>
              </w:rPr>
              <w:t>Юрайт</w:t>
            </w:r>
            <w:proofErr w:type="spellEnd"/>
            <w:r w:rsidRPr="00A90D12">
              <w:rPr>
                <w:sz w:val="22"/>
                <w:szCs w:val="22"/>
              </w:rPr>
              <w:t>, 2019. - 304 с. </w:t>
            </w:r>
            <w:hyperlink r:id="rId9" w:tgtFrame="_blank" w:tooltip="читать полный текст" w:history="1">
              <w:r w:rsidRPr="00A90D12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https://www.biblio-online.ru/bcode/433915</w:t>
              </w:r>
            </w:hyperlink>
          </w:p>
          <w:p w:rsidR="00B2110D" w:rsidRPr="00B2110D" w:rsidRDefault="00B2110D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Н. А. Мамедова, А. Н. </w:t>
            </w:r>
            <w:proofErr w:type="spellStart"/>
            <w:r w:rsidRPr="00FC4092">
              <w:rPr>
                <w:sz w:val="22"/>
                <w:szCs w:val="22"/>
              </w:rPr>
              <w:t>Байкова</w:t>
            </w:r>
            <w:proofErr w:type="spellEnd"/>
            <w:r w:rsidRPr="00FC4092">
              <w:rPr>
                <w:sz w:val="22"/>
                <w:szCs w:val="22"/>
              </w:rPr>
              <w:t xml:space="preserve">. - 2-е изд., стер.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ИНФРА-М, 2016. - 312 с. </w:t>
            </w:r>
            <w:hyperlink r:id="rId10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http://znanium.com/go.php?id=553265</w:t>
              </w:r>
            </w:hyperlink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0A406B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577330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77330">
              <w:rPr>
                <w:sz w:val="22"/>
                <w:szCs w:val="22"/>
              </w:rPr>
              <w:t>В данной дисциплине не реализуются</w:t>
            </w:r>
          </w:p>
          <w:p w:rsidR="00B2110D" w:rsidRPr="00577330" w:rsidRDefault="00B2110D" w:rsidP="00B2110D">
            <w:pPr>
              <w:rPr>
                <w:sz w:val="22"/>
                <w:szCs w:val="22"/>
              </w:rPr>
            </w:pPr>
          </w:p>
        </w:tc>
      </w:tr>
    </w:tbl>
    <w:p w:rsidR="008E0FBC" w:rsidRDefault="008E0FBC" w:rsidP="008E0FBC">
      <w:pPr>
        <w:ind w:left="-284"/>
        <w:rPr>
          <w:sz w:val="24"/>
          <w:szCs w:val="24"/>
        </w:rPr>
      </w:pPr>
    </w:p>
    <w:p w:rsidR="00FC4092" w:rsidRDefault="008E0FBC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</w:t>
      </w:r>
      <w:r w:rsidR="00FC4092">
        <w:rPr>
          <w:sz w:val="24"/>
          <w:szCs w:val="24"/>
        </w:rPr>
        <w:t xml:space="preserve">                                         Брыксин</w:t>
      </w:r>
      <w:r w:rsidR="00B2110D">
        <w:rPr>
          <w:sz w:val="24"/>
          <w:szCs w:val="24"/>
        </w:rPr>
        <w:t>а</w:t>
      </w:r>
      <w:r w:rsidR="00FC4092">
        <w:rPr>
          <w:sz w:val="24"/>
          <w:szCs w:val="24"/>
        </w:rPr>
        <w:t xml:space="preserve"> Наталья Владимировна,</w:t>
      </w:r>
    </w:p>
    <w:p w:rsidR="008E0FBC" w:rsidRPr="006D4595" w:rsidRDefault="00FC4092" w:rsidP="00FC409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E0FBC">
        <w:rPr>
          <w:sz w:val="24"/>
          <w:szCs w:val="24"/>
        </w:rPr>
        <w:t xml:space="preserve">                 </w:t>
      </w:r>
      <w:r w:rsidR="008E0FBC" w:rsidRPr="005F2695">
        <w:rPr>
          <w:sz w:val="24"/>
          <w:szCs w:val="24"/>
        </w:rPr>
        <w:t xml:space="preserve"> </w:t>
      </w:r>
      <w:r w:rsidR="008E0FBC" w:rsidRPr="005F2695">
        <w:rPr>
          <w:sz w:val="24"/>
          <w:szCs w:val="24"/>
        </w:rPr>
        <w:tab/>
      </w:r>
      <w:r w:rsidR="008E0FBC">
        <w:rPr>
          <w:sz w:val="24"/>
          <w:szCs w:val="24"/>
        </w:rPr>
        <w:t xml:space="preserve">                         </w:t>
      </w:r>
    </w:p>
    <w:p w:rsidR="008E0FBC" w:rsidRPr="006D4595" w:rsidRDefault="00FC4092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8E0FBC" w:rsidRDefault="008E0FBC" w:rsidP="008E0FBC">
      <w:pPr>
        <w:rPr>
          <w:sz w:val="24"/>
          <w:szCs w:val="24"/>
        </w:rPr>
      </w:pPr>
    </w:p>
    <w:p w:rsidR="008E0FBC" w:rsidRDefault="008E0FBC" w:rsidP="008E0FBC">
      <w:pPr>
        <w:rPr>
          <w:sz w:val="24"/>
          <w:szCs w:val="24"/>
        </w:rPr>
      </w:pPr>
    </w:p>
    <w:p w:rsidR="00A83F29" w:rsidRDefault="00A83F29">
      <w:pPr>
        <w:widowControl/>
        <w:suppressAutoHyphens w:val="0"/>
        <w:autoSpaceDN/>
        <w:spacing w:after="160" w:line="259" w:lineRule="auto"/>
        <w:textAlignment w:val="auto"/>
        <w:rPr>
          <w:b/>
          <w:sz w:val="24"/>
          <w:szCs w:val="24"/>
        </w:rPr>
      </w:pPr>
      <w:bookmarkStart w:id="0" w:name="_GoBack"/>
      <w:bookmarkEnd w:id="0"/>
    </w:p>
    <w:sectPr w:rsidR="00A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637B7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77330"/>
    <w:rsid w:val="00584198"/>
    <w:rsid w:val="005951BE"/>
    <w:rsid w:val="0065167F"/>
    <w:rsid w:val="006D4595"/>
    <w:rsid w:val="007215EF"/>
    <w:rsid w:val="00742884"/>
    <w:rsid w:val="007677C3"/>
    <w:rsid w:val="00802715"/>
    <w:rsid w:val="00846E9A"/>
    <w:rsid w:val="008E0FBC"/>
    <w:rsid w:val="00913F1F"/>
    <w:rsid w:val="0093561D"/>
    <w:rsid w:val="009963EB"/>
    <w:rsid w:val="009D0583"/>
    <w:rsid w:val="00A40377"/>
    <w:rsid w:val="00A83F29"/>
    <w:rsid w:val="00A90D12"/>
    <w:rsid w:val="00AD129C"/>
    <w:rsid w:val="00B2110D"/>
    <w:rsid w:val="00B74A37"/>
    <w:rsid w:val="00BD49A9"/>
    <w:rsid w:val="00C12D41"/>
    <w:rsid w:val="00C1495B"/>
    <w:rsid w:val="00C6091F"/>
    <w:rsid w:val="00C74C83"/>
    <w:rsid w:val="00C76559"/>
    <w:rsid w:val="00CB4084"/>
    <w:rsid w:val="00D50D6B"/>
    <w:rsid w:val="00DB7011"/>
    <w:rsid w:val="00E36DE3"/>
    <w:rsid w:val="00E41B47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3F52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hyperlink" Target="http://znanium.com/go.php?id=55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50</cp:revision>
  <dcterms:created xsi:type="dcterms:W3CDTF">2019-03-11T06:17:00Z</dcterms:created>
  <dcterms:modified xsi:type="dcterms:W3CDTF">2020-03-26T10:32:00Z</dcterms:modified>
</cp:coreProperties>
</file>