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210B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10B3" w:rsidRDefault="00B6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4210B3" w:rsidRDefault="004210B3"/>
        </w:tc>
      </w:tr>
      <w:tr w:rsidR="004210B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10B3" w:rsidRDefault="00B6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4210B3" w:rsidRDefault="004210B3"/>
        </w:tc>
      </w:tr>
      <w:tr w:rsidR="004210B3">
        <w:trPr>
          <w:trHeight w:hRule="exact" w:val="490"/>
        </w:trPr>
        <w:tc>
          <w:tcPr>
            <w:tcW w:w="1521" w:type="dxa"/>
          </w:tcPr>
          <w:p w:rsidR="004210B3" w:rsidRDefault="004210B3"/>
        </w:tc>
        <w:tc>
          <w:tcPr>
            <w:tcW w:w="1600" w:type="dxa"/>
          </w:tcPr>
          <w:p w:rsidR="004210B3" w:rsidRDefault="004210B3"/>
        </w:tc>
        <w:tc>
          <w:tcPr>
            <w:tcW w:w="7089" w:type="dxa"/>
          </w:tcPr>
          <w:p w:rsidR="004210B3" w:rsidRDefault="004210B3"/>
        </w:tc>
        <w:tc>
          <w:tcPr>
            <w:tcW w:w="426" w:type="dxa"/>
          </w:tcPr>
          <w:p w:rsidR="004210B3" w:rsidRDefault="004210B3"/>
        </w:tc>
      </w:tr>
      <w:tr w:rsidR="004210B3" w:rsidRPr="00B634E6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B3" w:rsidRPr="00B634E6" w:rsidRDefault="00B6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туристического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B634E6">
              <w:rPr>
                <w:lang w:val="ru-RU"/>
              </w:rPr>
              <w:t xml:space="preserve"> </w:t>
            </w:r>
          </w:p>
        </w:tc>
      </w:tr>
      <w:tr w:rsidR="004210B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210B3" w:rsidRDefault="00B63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B3" w:rsidRDefault="00B63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Туристско-рекреационное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</w:p>
        </w:tc>
      </w:tr>
      <w:tr w:rsidR="004210B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210B3" w:rsidRDefault="00B63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B3" w:rsidRDefault="00B63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r>
              <w:t xml:space="preserve"> </w:t>
            </w:r>
          </w:p>
        </w:tc>
      </w:tr>
      <w:tr w:rsidR="004210B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210B3" w:rsidRDefault="00B63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B3" w:rsidRDefault="00B63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r>
              <w:t xml:space="preserve"> </w:t>
            </w:r>
          </w:p>
        </w:tc>
      </w:tr>
      <w:tr w:rsidR="004210B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210B3" w:rsidRDefault="00B63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B3" w:rsidRDefault="00B63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4210B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210B3" w:rsidRDefault="00B63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0B3" w:rsidRDefault="00B63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Экзамен, Курсовой проект</w:t>
            </w:r>
          </w:p>
        </w:tc>
      </w:tr>
      <w:tr w:rsidR="004210B3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0B3" w:rsidRDefault="00B63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4210B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0B3" w:rsidRDefault="00B634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0B3" w:rsidRDefault="00B634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4210B3" w:rsidRPr="00B634E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0B3" w:rsidRDefault="00B6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0B3" w:rsidRPr="00B634E6" w:rsidRDefault="00B6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туристско-рекреационное проектирование</w:t>
            </w:r>
          </w:p>
        </w:tc>
      </w:tr>
      <w:tr w:rsidR="004210B3" w:rsidRPr="00B634E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0B3" w:rsidRDefault="00B6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0B3" w:rsidRPr="00B634E6" w:rsidRDefault="00B6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Туристская деятельность как объект проектирования</w:t>
            </w:r>
          </w:p>
        </w:tc>
      </w:tr>
      <w:tr w:rsidR="004210B3" w:rsidRPr="00B634E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0B3" w:rsidRDefault="00B6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0B3" w:rsidRPr="00B634E6" w:rsidRDefault="00B6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Туристские продукты и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услуги: основы проектирования</w:t>
            </w:r>
          </w:p>
        </w:tc>
      </w:tr>
      <w:tr w:rsidR="004210B3" w:rsidRPr="00B634E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0B3" w:rsidRDefault="00B6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0B3" w:rsidRPr="00B634E6" w:rsidRDefault="00B6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проектируемого туристского продукта. Принципы выбора базовых услуг и турпродуктов</w:t>
            </w:r>
          </w:p>
        </w:tc>
      </w:tr>
      <w:tr w:rsidR="004210B3" w:rsidRPr="00B634E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0B3" w:rsidRDefault="00B6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0B3" w:rsidRPr="00B634E6" w:rsidRDefault="00B6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экономическая проработка проектируемого туристского продукта</w:t>
            </w:r>
          </w:p>
        </w:tc>
      </w:tr>
      <w:tr w:rsidR="004210B3" w:rsidRPr="00B634E6">
        <w:trPr>
          <w:trHeight w:hRule="exact" w:val="184"/>
        </w:trPr>
        <w:tc>
          <w:tcPr>
            <w:tcW w:w="1521" w:type="dxa"/>
          </w:tcPr>
          <w:p w:rsidR="004210B3" w:rsidRPr="00B634E6" w:rsidRDefault="004210B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210B3" w:rsidRPr="00B634E6" w:rsidRDefault="004210B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210B3" w:rsidRPr="00B634E6" w:rsidRDefault="004210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10B3" w:rsidRPr="00B634E6" w:rsidRDefault="004210B3">
            <w:pPr>
              <w:rPr>
                <w:lang w:val="ru-RU"/>
              </w:rPr>
            </w:pPr>
          </w:p>
        </w:tc>
      </w:tr>
      <w:tr w:rsidR="004210B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0B3" w:rsidRDefault="00B63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4210B3">
        <w:trPr>
          <w:trHeight w:hRule="exact" w:val="196"/>
        </w:trPr>
        <w:tc>
          <w:tcPr>
            <w:tcW w:w="1521" w:type="dxa"/>
          </w:tcPr>
          <w:p w:rsidR="004210B3" w:rsidRDefault="004210B3"/>
        </w:tc>
        <w:tc>
          <w:tcPr>
            <w:tcW w:w="1600" w:type="dxa"/>
          </w:tcPr>
          <w:p w:rsidR="004210B3" w:rsidRDefault="004210B3"/>
        </w:tc>
        <w:tc>
          <w:tcPr>
            <w:tcW w:w="7089" w:type="dxa"/>
          </w:tcPr>
          <w:p w:rsidR="004210B3" w:rsidRDefault="004210B3"/>
        </w:tc>
        <w:tc>
          <w:tcPr>
            <w:tcW w:w="426" w:type="dxa"/>
          </w:tcPr>
          <w:p w:rsidR="004210B3" w:rsidRDefault="004210B3"/>
        </w:tc>
      </w:tr>
      <w:tr w:rsidR="004210B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10B3" w:rsidRDefault="00B634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литература:</w:t>
            </w:r>
          </w:p>
        </w:tc>
      </w:tr>
      <w:tr w:rsidR="004210B3" w:rsidRPr="00B634E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10B3" w:rsidRPr="00B634E6" w:rsidRDefault="00B634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Ивлиева О.В., Нечипорова Т.П. Туристско-рекреационный потенциал горной Адыгеи [Электронный ресурс]:Учебное пособие. - Ростов-на-Дону: Издательство Южного федерального университета (ЮФУ), 2018. - 163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/1021529</w:t>
            </w:r>
          </w:p>
        </w:tc>
      </w:tr>
      <w:tr w:rsidR="004210B3" w:rsidRPr="00B634E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10B3" w:rsidRPr="00B634E6" w:rsidRDefault="00B634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Сухов Р.И. Формирование туристских кластеров в России [Электронный ресурс]:Учебное пособие. - Ростов-на-Дону: Издательство Южного федерального университета (ЮФУ), 2018.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/1021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611</w:t>
            </w:r>
          </w:p>
        </w:tc>
      </w:tr>
      <w:tr w:rsidR="004210B3" w:rsidRPr="00B634E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10B3" w:rsidRPr="00B634E6" w:rsidRDefault="00B634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Ивлиева О.В., Шмыткова А.В. Природные туристские ресурсы мира [Электронный ресурс]:Учебник. - Ростов-на-Дону: Издательство Южного федерального университета (ЮФУ), 2018. - 246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/1021666</w:t>
            </w:r>
          </w:p>
        </w:tc>
      </w:tr>
      <w:tr w:rsidR="004210B3" w:rsidRPr="00B634E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10B3" w:rsidRPr="00B634E6" w:rsidRDefault="00B634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Шмыткова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 Сельский туризм [Электронный ресурс]:Учебное пособие. - Ростов-на- Дону: Издательство Южного федерального университета (ЮФУ), 2019. - 116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/1088123</w:t>
            </w:r>
          </w:p>
        </w:tc>
      </w:tr>
      <w:tr w:rsidR="004210B3" w:rsidRPr="00B634E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10B3" w:rsidRPr="00B634E6" w:rsidRDefault="00B634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Севастьянова С. А. Региональное планирование ра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звития туризма и гостиничного хозяйства:учебное пособие для студентов вузов, обучающихся по специальности "Экономика и управление на предприятии туризма". - Москва: КноРус, 2016. - 255</w:t>
            </w:r>
          </w:p>
        </w:tc>
      </w:tr>
      <w:tr w:rsidR="004210B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10B3" w:rsidRDefault="00B634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4210B3" w:rsidRPr="00B634E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10B3" w:rsidRPr="00B634E6" w:rsidRDefault="00B634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Долженко Г.П., Ивлиева О.В. Туризмоведе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ние [Электронный ресурс]:Монография. - Ростов -на-Дону: Издательство Южного федерального университета (ЮФУ), 2014. - 168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/552120</w:t>
            </w:r>
          </w:p>
        </w:tc>
      </w:tr>
      <w:tr w:rsidR="004210B3" w:rsidRPr="00B634E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10B3" w:rsidRPr="00B634E6" w:rsidRDefault="00B634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Овчаров А. О. Туристический комплекс России: тенденции, риски,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перспективы [Электронный ресурс]:Монография. - Москва: ООО "Научно-издательский центр ИНФРА-М", 2019. - 280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/978142</w:t>
            </w:r>
          </w:p>
        </w:tc>
      </w:tr>
    </w:tbl>
    <w:p w:rsidR="004210B3" w:rsidRPr="00B634E6" w:rsidRDefault="00B634E6">
      <w:pPr>
        <w:rPr>
          <w:sz w:val="0"/>
          <w:szCs w:val="0"/>
          <w:lang w:val="ru-RU"/>
        </w:rPr>
      </w:pPr>
      <w:r w:rsidRPr="00B634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210B3" w:rsidRPr="00B634E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10B3" w:rsidRPr="00B634E6" w:rsidRDefault="00B634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Сметанин А.Н. Термоминеральные источники Камчатки: рекреация, бальнеология [Электр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онный ресурс]:Монография. - Москва: ООО "Научно-издательский центр ИНФРА-М", 2018. - 186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/982192</w:t>
            </w:r>
          </w:p>
        </w:tc>
      </w:tr>
      <w:tr w:rsidR="004210B3" w:rsidRPr="00B634E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10B3" w:rsidRPr="00B634E6" w:rsidRDefault="00B634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Грошев И.В., Корчагин Е.П. Туризм для лиц пожилого возраста [Электронный ресурс]:Монография. - Москва: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ООО "Научно-издательский центр ИНФРА-М", 2021. - 303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/1150851</w:t>
            </w:r>
          </w:p>
        </w:tc>
      </w:tr>
      <w:tr w:rsidR="004210B3" w:rsidRPr="00B634E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10B3" w:rsidRPr="00B634E6" w:rsidRDefault="00B634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Ивлиева Е. А. Экскурсионный туризм в Свердловской области [Электронный ресурс]:курс лекций. - Екатеринбург: [Издательство УрГЭУ], 2015. -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483357.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210B3" w:rsidRPr="00B634E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10B3" w:rsidRPr="00B634E6" w:rsidRDefault="00B634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Зорин И. В. Туризм и отраслевые системы:учебник для студентов вузов туристического профиля. - Москва: Финансы и статистика, 2001. - 271</w:t>
            </w:r>
          </w:p>
        </w:tc>
      </w:tr>
      <w:tr w:rsidR="004210B3" w:rsidRPr="00B634E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10B3" w:rsidRPr="00B634E6" w:rsidRDefault="00B634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Кусков А. С., Голубева В. Л.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Рекреационная география:учебно-методический комплекс: учебно-методическое пособие. - Москва: Флинта: МПСИ, 2005. - 493</w:t>
            </w:r>
          </w:p>
        </w:tc>
      </w:tr>
      <w:tr w:rsidR="004210B3" w:rsidRPr="00B634E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10B3" w:rsidRPr="00B634E6" w:rsidRDefault="00B634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Ветитнев А. М., Кусков А. С Лечебный туризм:учебное пособие для студентов вузов, обучающихся по направлению подготовки 100201 "Туризм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 и по специальности 100103 "Социально- культурный сервис и туризм". - Москва: Форум, 2010. - 590</w:t>
            </w:r>
          </w:p>
        </w:tc>
      </w:tr>
      <w:tr w:rsidR="004210B3" w:rsidRPr="00B634E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10B3" w:rsidRPr="00B634E6" w:rsidRDefault="00B634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Севастьянова С. А. Региональное планирование развития туризма и гостиничного хозяйства:учебное пособие для студентов вузов, обучающихся по специальности "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и управление на предприятии туризма". - Москва: Кнорус, 2010. - 255</w:t>
            </w:r>
          </w:p>
        </w:tc>
      </w:tr>
      <w:tr w:rsidR="004210B3" w:rsidRPr="00B634E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10B3" w:rsidRPr="00B634E6" w:rsidRDefault="00B634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Яндыганов Я. Я., Яндыганов Я. Я. Рекреационный потенциал урбанизированной территории:[монография]. - Екатеринбург: [Издательство АМБ], 2013. - 443</w:t>
            </w:r>
          </w:p>
        </w:tc>
      </w:tr>
      <w:tr w:rsidR="004210B3" w:rsidRPr="00B634E6">
        <w:trPr>
          <w:trHeight w:hRule="exact" w:val="277"/>
        </w:trPr>
        <w:tc>
          <w:tcPr>
            <w:tcW w:w="10774" w:type="dxa"/>
          </w:tcPr>
          <w:p w:rsidR="004210B3" w:rsidRPr="00B634E6" w:rsidRDefault="004210B3">
            <w:pPr>
              <w:rPr>
                <w:lang w:val="ru-RU"/>
              </w:rPr>
            </w:pPr>
          </w:p>
        </w:tc>
      </w:tr>
      <w:tr w:rsidR="004210B3" w:rsidRPr="00B634E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0B3" w:rsidRPr="00B634E6" w:rsidRDefault="00B6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634E6">
              <w:rPr>
                <w:lang w:val="ru-RU"/>
              </w:rPr>
              <w:t xml:space="preserve"> </w:t>
            </w:r>
          </w:p>
        </w:tc>
      </w:tr>
      <w:tr w:rsidR="004210B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10B3" w:rsidRDefault="00B634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4210B3">
        <w:trPr>
          <w:trHeight w:hRule="exact" w:val="277"/>
        </w:trPr>
        <w:tc>
          <w:tcPr>
            <w:tcW w:w="10774" w:type="dxa"/>
          </w:tcPr>
          <w:p w:rsidR="004210B3" w:rsidRDefault="004210B3"/>
        </w:tc>
      </w:tr>
      <w:tr w:rsidR="004210B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10B3" w:rsidRDefault="00B634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34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34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634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210B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10B3" w:rsidRDefault="00B634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634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634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634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634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210B3" w:rsidRPr="00B634E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10B3" w:rsidRPr="00B634E6" w:rsidRDefault="00B634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34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34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B634E6">
              <w:rPr>
                <w:lang w:val="ru-RU"/>
              </w:rPr>
              <w:t xml:space="preserve"> </w:t>
            </w:r>
          </w:p>
        </w:tc>
      </w:tr>
      <w:tr w:rsidR="004210B3" w:rsidRPr="00B634E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10B3" w:rsidRPr="00B634E6" w:rsidRDefault="00B6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4210B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10B3" w:rsidRDefault="00B634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634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4210B3" w:rsidRDefault="00B634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210B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10B3" w:rsidRDefault="00B634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634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210B3" w:rsidRDefault="00B634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210B3" w:rsidRDefault="00B634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210B3" w:rsidRPr="00B634E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10B3" w:rsidRPr="00B634E6" w:rsidRDefault="00B634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"Все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туризме"</w:t>
            </w:r>
            <w:r w:rsidRPr="00B634E6">
              <w:rPr>
                <w:lang w:val="ru-RU"/>
              </w:rPr>
              <w:t xml:space="preserve"> </w:t>
            </w:r>
          </w:p>
          <w:p w:rsidR="004210B3" w:rsidRPr="00B634E6" w:rsidRDefault="00B634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turbooks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34E6">
              <w:rPr>
                <w:lang w:val="ru-RU"/>
              </w:rPr>
              <w:t xml:space="preserve"> </w:t>
            </w:r>
          </w:p>
        </w:tc>
      </w:tr>
      <w:tr w:rsidR="004210B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10B3" w:rsidRPr="00B634E6" w:rsidRDefault="00B634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RATA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news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Ежедневная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газета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Российского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союза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туриндустрии</w:t>
            </w:r>
            <w:r w:rsidRPr="00B634E6">
              <w:rPr>
                <w:lang w:val="ru-RU"/>
              </w:rPr>
              <w:t xml:space="preserve"> </w:t>
            </w:r>
          </w:p>
          <w:p w:rsidR="004210B3" w:rsidRDefault="00B634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http://www.ratanews.ru/</w:t>
            </w:r>
            <w:r>
              <w:t xml:space="preserve"> </w:t>
            </w:r>
          </w:p>
        </w:tc>
      </w:tr>
      <w:tr w:rsidR="004210B3" w:rsidRPr="00B634E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10B3" w:rsidRPr="00B634E6" w:rsidRDefault="00B634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"Отдых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России"</w:t>
            </w:r>
            <w:r w:rsidRPr="00B634E6">
              <w:rPr>
                <w:lang w:val="ru-RU"/>
              </w:rPr>
              <w:t xml:space="preserve"> </w:t>
            </w:r>
          </w:p>
          <w:p w:rsidR="004210B3" w:rsidRPr="00B634E6" w:rsidRDefault="00B634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rustur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34E6">
              <w:rPr>
                <w:lang w:val="ru-RU"/>
              </w:rPr>
              <w:t xml:space="preserve"> </w:t>
            </w:r>
          </w:p>
        </w:tc>
      </w:tr>
      <w:tr w:rsidR="004210B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10B3" w:rsidRPr="00B634E6" w:rsidRDefault="00B634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"Туринфо"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Деловой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туристического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рынка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B634E6">
              <w:rPr>
                <w:lang w:val="ru-RU"/>
              </w:rPr>
              <w:t xml:space="preserve"> </w:t>
            </w:r>
          </w:p>
          <w:p w:rsidR="004210B3" w:rsidRDefault="00B634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http://www.tourinfo.ru/</w:t>
            </w:r>
            <w:r>
              <w:t xml:space="preserve"> </w:t>
            </w:r>
          </w:p>
        </w:tc>
      </w:tr>
      <w:tr w:rsidR="004210B3" w:rsidRPr="00B634E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10B3" w:rsidRPr="00B634E6" w:rsidRDefault="00B634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"Туристический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бизнес"</w:t>
            </w:r>
            <w:r w:rsidRPr="00B634E6">
              <w:rPr>
                <w:lang w:val="ru-RU"/>
              </w:rPr>
              <w:t xml:space="preserve"> </w:t>
            </w:r>
          </w:p>
          <w:p w:rsidR="004210B3" w:rsidRPr="00B634E6" w:rsidRDefault="00B634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tourbus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34E6">
              <w:rPr>
                <w:lang w:val="ru-RU"/>
              </w:rPr>
              <w:t xml:space="preserve"> </w:t>
            </w:r>
          </w:p>
        </w:tc>
      </w:tr>
      <w:tr w:rsidR="004210B3" w:rsidRPr="00B634E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10B3" w:rsidRPr="00B634E6" w:rsidRDefault="00B634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Информационно-туристический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B634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WORLD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 w:rsidRPr="00B634E6">
              <w:rPr>
                <w:lang w:val="ru-RU"/>
              </w:rPr>
              <w:t xml:space="preserve"> </w:t>
            </w:r>
          </w:p>
          <w:p w:rsidR="004210B3" w:rsidRPr="00B634E6" w:rsidRDefault="00B634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34E6">
              <w:rPr>
                <w:lang w:val="ru-RU"/>
              </w:rPr>
              <w:t xml:space="preserve"> </w:t>
            </w:r>
          </w:p>
        </w:tc>
      </w:tr>
    </w:tbl>
    <w:p w:rsidR="004210B3" w:rsidRPr="00B634E6" w:rsidRDefault="00B634E6">
      <w:pPr>
        <w:rPr>
          <w:sz w:val="0"/>
          <w:szCs w:val="0"/>
          <w:lang w:val="ru-RU"/>
        </w:rPr>
      </w:pPr>
      <w:r w:rsidRPr="00B634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210B3" w:rsidRPr="00B634E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10B3" w:rsidRPr="00B634E6" w:rsidRDefault="00B634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Каталог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сайтов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туризму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путешествиям</w:t>
            </w:r>
            <w:r w:rsidRPr="00B634E6">
              <w:rPr>
                <w:lang w:val="ru-RU"/>
              </w:rPr>
              <w:t xml:space="preserve"> </w:t>
            </w:r>
          </w:p>
          <w:p w:rsidR="004210B3" w:rsidRPr="00B634E6" w:rsidRDefault="00B634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34E6">
              <w:rPr>
                <w:lang w:val="ru-RU"/>
              </w:rPr>
              <w:t xml:space="preserve"> </w:t>
            </w:r>
          </w:p>
        </w:tc>
      </w:tr>
      <w:tr w:rsidR="004210B3" w:rsidRPr="00B634E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10B3" w:rsidRPr="00B634E6" w:rsidRDefault="00B634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Национальный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туристический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B634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Russia</w:t>
            </w:r>
            <w:r w:rsidRPr="00B6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travel</w:t>
            </w:r>
            <w:r w:rsidRPr="00B634E6">
              <w:rPr>
                <w:lang w:val="ru-RU"/>
              </w:rPr>
              <w:t xml:space="preserve"> </w:t>
            </w:r>
          </w:p>
          <w:p w:rsidR="004210B3" w:rsidRPr="00B634E6" w:rsidRDefault="00B634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34E6">
              <w:rPr>
                <w:lang w:val="ru-RU"/>
              </w:rPr>
              <w:t xml:space="preserve"> </w:t>
            </w:r>
          </w:p>
        </w:tc>
      </w:tr>
      <w:tr w:rsidR="004210B3" w:rsidRPr="00B634E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0B3" w:rsidRPr="00B634E6" w:rsidRDefault="00B6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</w:t>
            </w:r>
            <w:r w:rsidRPr="00B634E6">
              <w:rPr>
                <w:lang w:val="ru-RU"/>
              </w:rPr>
              <w:t xml:space="preserve"> </w:t>
            </w:r>
            <w:r w:rsidRPr="00B634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r w:rsidRPr="00B634E6">
              <w:rPr>
                <w:lang w:val="ru-RU"/>
              </w:rPr>
              <w:t xml:space="preserve"> </w:t>
            </w:r>
          </w:p>
        </w:tc>
      </w:tr>
    </w:tbl>
    <w:p w:rsidR="00B634E6" w:rsidRPr="00B634E6" w:rsidRDefault="00B634E6">
      <w:pPr>
        <w:rPr>
          <w:lang w:val="ru-RU"/>
        </w:rPr>
      </w:pPr>
    </w:p>
    <w:p w:rsidR="00B634E6" w:rsidRPr="00B634E6" w:rsidRDefault="00B634E6">
      <w:pPr>
        <w:rPr>
          <w:lang w:val="ru-RU"/>
        </w:rPr>
      </w:pPr>
      <w:r w:rsidRPr="00B634E6">
        <w:rPr>
          <w:lang w:val="ru-RU"/>
        </w:rPr>
        <w:br w:type="page"/>
      </w:r>
    </w:p>
    <w:p w:rsidR="00B634E6" w:rsidRPr="00B634E6" w:rsidRDefault="00B634E6" w:rsidP="00B634E6">
      <w:pPr>
        <w:jc w:val="center"/>
        <w:rPr>
          <w:rFonts w:ascii="Times New Roman" w:hAnsi="Times New Roman" w:cs="Times New Roman"/>
          <w:b/>
          <w:snapToGrid w:val="0"/>
          <w:sz w:val="24"/>
          <w:szCs w:val="18"/>
          <w:lang w:val="ru-RU"/>
        </w:rPr>
      </w:pPr>
      <w:r w:rsidRPr="00B634E6">
        <w:rPr>
          <w:rFonts w:ascii="Times New Roman" w:hAnsi="Times New Roman" w:cs="Times New Roman"/>
          <w:b/>
          <w:snapToGrid w:val="0"/>
          <w:sz w:val="24"/>
          <w:szCs w:val="18"/>
        </w:rPr>
        <w:lastRenderedPageBreak/>
        <w:t xml:space="preserve">Перечень </w:t>
      </w:r>
      <w:r w:rsidRPr="00B634E6">
        <w:rPr>
          <w:rFonts w:ascii="Times New Roman" w:hAnsi="Times New Roman" w:cs="Times New Roman"/>
          <w:b/>
          <w:snapToGrid w:val="0"/>
          <w:sz w:val="24"/>
          <w:szCs w:val="18"/>
          <w:lang w:val="ru-RU"/>
        </w:rPr>
        <w:t xml:space="preserve">тем </w:t>
      </w:r>
      <w:r w:rsidRPr="00B634E6">
        <w:rPr>
          <w:rFonts w:ascii="Times New Roman" w:hAnsi="Times New Roman" w:cs="Times New Roman"/>
          <w:b/>
          <w:snapToGrid w:val="0"/>
          <w:sz w:val="24"/>
          <w:szCs w:val="18"/>
        </w:rPr>
        <w:t xml:space="preserve">курсовых </w:t>
      </w:r>
      <w:r>
        <w:rPr>
          <w:rFonts w:ascii="Times New Roman" w:hAnsi="Times New Roman" w:cs="Times New Roman"/>
          <w:b/>
          <w:snapToGrid w:val="0"/>
          <w:sz w:val="24"/>
          <w:szCs w:val="18"/>
          <w:lang w:val="ru-RU"/>
        </w:rPr>
        <w:t>проектов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6399"/>
      </w:tblGrid>
      <w:tr w:rsidR="00B634E6" w:rsidTr="00B634E6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634E6" w:rsidRDefault="00B634E6" w:rsidP="005630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4E6" w:rsidRDefault="00B634E6" w:rsidP="005630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Туристско-рекреационное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</w:p>
        </w:tc>
      </w:tr>
      <w:tr w:rsidR="00B634E6" w:rsidTr="00B634E6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634E6" w:rsidRDefault="00B634E6" w:rsidP="005630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4E6" w:rsidRDefault="00B634E6" w:rsidP="005630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r>
              <w:t xml:space="preserve"> </w:t>
            </w:r>
          </w:p>
        </w:tc>
      </w:tr>
      <w:tr w:rsidR="00B634E6" w:rsidTr="00B634E6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634E6" w:rsidRDefault="00B634E6" w:rsidP="005630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4E6" w:rsidRDefault="00B634E6" w:rsidP="005630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r>
              <w:t xml:space="preserve"> </w:t>
            </w:r>
          </w:p>
        </w:tc>
      </w:tr>
    </w:tbl>
    <w:p w:rsidR="00B634E6" w:rsidRDefault="00B634E6" w:rsidP="00B634E6">
      <w:pPr>
        <w:jc w:val="right"/>
        <w:rPr>
          <w:sz w:val="18"/>
          <w:szCs w:val="18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B634E6" w:rsidRPr="00B634E6" w:rsidTr="00B634E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6" w:rsidRPr="00A247BA" w:rsidRDefault="00B634E6" w:rsidP="00563096">
            <w:pPr>
              <w:shd w:val="clear" w:color="auto" w:fill="FFFFFF"/>
              <w:outlineLvl w:val="1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247BA">
              <w:rPr>
                <w:b/>
                <w:bCs/>
                <w:sz w:val="24"/>
                <w:szCs w:val="24"/>
                <w:shd w:val="clear" w:color="auto" w:fill="FFFFFF"/>
              </w:rPr>
              <w:t>1. Рекреационный отдых в Уральском регионе</w:t>
            </w:r>
          </w:p>
        </w:tc>
      </w:tr>
      <w:tr w:rsidR="00B634E6" w:rsidRPr="00B634E6" w:rsidTr="00B634E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6" w:rsidRPr="00A247BA" w:rsidRDefault="00B634E6" w:rsidP="00563096">
            <w:pPr>
              <w:shd w:val="clear" w:color="auto" w:fill="FFFFFF"/>
              <w:outlineLvl w:val="1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1.1. </w:t>
            </w:r>
            <w:r w:rsidRPr="00A247BA">
              <w:rPr>
                <w:bCs/>
                <w:sz w:val="24"/>
                <w:szCs w:val="24"/>
                <w:shd w:val="clear" w:color="auto" w:fill="FFFFFF"/>
              </w:rPr>
              <w:t>Курортно-оздоровительный отдых для семейной пары с ребенком</w:t>
            </w:r>
          </w:p>
        </w:tc>
      </w:tr>
      <w:tr w:rsidR="00B634E6" w:rsidRPr="00B634E6" w:rsidTr="00B634E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6" w:rsidRPr="00A247BA" w:rsidRDefault="00B634E6" w:rsidP="00563096">
            <w:pPr>
              <w:shd w:val="clear" w:color="auto" w:fill="FFFFFF"/>
              <w:outlineLvl w:val="1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1.2. </w:t>
            </w:r>
            <w:r w:rsidRPr="00A247BA">
              <w:rPr>
                <w:bCs/>
                <w:sz w:val="24"/>
                <w:szCs w:val="24"/>
                <w:shd w:val="clear" w:color="auto" w:fill="FFFFFF"/>
              </w:rPr>
              <w:t>Лечебно-оздоровительный отдых для школьников зимних каникул</w:t>
            </w:r>
          </w:p>
        </w:tc>
      </w:tr>
      <w:tr w:rsidR="00B634E6" w:rsidRPr="00B634E6" w:rsidTr="00B634E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6" w:rsidRPr="00A247BA" w:rsidRDefault="00B634E6" w:rsidP="00563096">
            <w:pPr>
              <w:shd w:val="clear" w:color="auto" w:fill="FFFFFF"/>
              <w:outlineLvl w:val="1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1.3. </w:t>
            </w:r>
            <w:r w:rsidRPr="00A247BA">
              <w:rPr>
                <w:bCs/>
                <w:sz w:val="24"/>
                <w:szCs w:val="24"/>
                <w:shd w:val="clear" w:color="auto" w:fill="FFFFFF"/>
              </w:rPr>
              <w:t>Лечебно-оздоровительный отдых для туристов от 50 лет</w:t>
            </w:r>
          </w:p>
        </w:tc>
      </w:tr>
      <w:tr w:rsidR="00B634E6" w:rsidRPr="00B634E6" w:rsidTr="00B634E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6" w:rsidRPr="00A247BA" w:rsidRDefault="00B634E6" w:rsidP="00563096">
            <w:pPr>
              <w:shd w:val="clear" w:color="auto" w:fill="FFFFFF"/>
              <w:outlineLvl w:val="1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1.4. </w:t>
            </w:r>
            <w:r w:rsidRPr="00A247BA">
              <w:rPr>
                <w:bCs/>
                <w:sz w:val="24"/>
                <w:szCs w:val="24"/>
                <w:shd w:val="clear" w:color="auto" w:fill="FFFFFF"/>
              </w:rPr>
              <w:t>Лечебно-оздоровительный отдых для школьников зимних каникул</w:t>
            </w:r>
          </w:p>
        </w:tc>
      </w:tr>
      <w:tr w:rsidR="00B634E6" w:rsidRPr="00A247BA" w:rsidTr="00B634E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6" w:rsidRPr="00A247BA" w:rsidRDefault="00B634E6" w:rsidP="00563096">
            <w:pPr>
              <w:shd w:val="clear" w:color="auto" w:fill="FFFFFF"/>
              <w:outlineLvl w:val="1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247BA">
              <w:rPr>
                <w:b/>
                <w:bCs/>
                <w:sz w:val="24"/>
                <w:szCs w:val="24"/>
                <w:shd w:val="clear" w:color="auto" w:fill="FFFFFF"/>
              </w:rPr>
              <w:t>2. Деловой туризм</w:t>
            </w:r>
          </w:p>
        </w:tc>
      </w:tr>
      <w:tr w:rsidR="00B634E6" w:rsidRPr="00B634E6" w:rsidTr="00B634E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6" w:rsidRPr="00A247BA" w:rsidRDefault="00B634E6" w:rsidP="00563096">
            <w:pPr>
              <w:outlineLvl w:val="1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2.1. </w:t>
            </w:r>
            <w:r w:rsidRPr="00A247BA">
              <w:rPr>
                <w:bCs/>
                <w:sz w:val="24"/>
                <w:szCs w:val="24"/>
                <w:shd w:val="clear" w:color="auto" w:fill="FFFFFF"/>
              </w:rPr>
              <w:t xml:space="preserve">Посещение </w:t>
            </w:r>
            <w:r w:rsidRPr="003D7CDD">
              <w:rPr>
                <w:rStyle w:val="a4"/>
                <w:sz w:val="24"/>
                <w:szCs w:val="24"/>
                <w:shd w:val="clear" w:color="auto" w:fill="FFFFFF"/>
              </w:rPr>
              <w:t>специализированной выставки</w:t>
            </w:r>
            <w:r>
              <w:rPr>
                <w:rStyle w:val="apple-converted-space"/>
              </w:rPr>
              <w:t xml:space="preserve"> </w:t>
            </w:r>
            <w:r w:rsidRPr="00A247BA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>в Уральском регионе</w:t>
            </w:r>
          </w:p>
        </w:tc>
      </w:tr>
      <w:tr w:rsidR="00B634E6" w:rsidRPr="00B634E6" w:rsidTr="00B634E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6" w:rsidRPr="00A247BA" w:rsidRDefault="00B634E6" w:rsidP="00563096">
            <w:pPr>
              <w:outlineLvl w:val="1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A247BA">
              <w:rPr>
                <w:sz w:val="24"/>
                <w:szCs w:val="24"/>
              </w:rPr>
              <w:t>Проведение переговоров с партнерами по бизнесу</w:t>
            </w:r>
          </w:p>
        </w:tc>
      </w:tr>
      <w:tr w:rsidR="00B634E6" w:rsidRPr="00A247BA" w:rsidTr="00B634E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6" w:rsidRPr="00A247BA" w:rsidRDefault="00B634E6" w:rsidP="00563096">
            <w:pPr>
              <w:outlineLvl w:val="1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2.3. </w:t>
            </w:r>
            <w:r w:rsidRPr="00A247BA">
              <w:rPr>
                <w:sz w:val="24"/>
                <w:szCs w:val="24"/>
              </w:rPr>
              <w:t>Участие в научной конференции</w:t>
            </w:r>
          </w:p>
        </w:tc>
      </w:tr>
      <w:tr w:rsidR="00B634E6" w:rsidRPr="00B634E6" w:rsidTr="00B634E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6" w:rsidRPr="00A247BA" w:rsidRDefault="00B634E6" w:rsidP="00563096">
            <w:pPr>
              <w:outlineLvl w:val="1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2.4. </w:t>
            </w:r>
            <w:r w:rsidRPr="00A247BA">
              <w:rPr>
                <w:sz w:val="24"/>
                <w:szCs w:val="24"/>
              </w:rPr>
              <w:t>Информационный тур для туристских агентств</w:t>
            </w:r>
          </w:p>
        </w:tc>
      </w:tr>
      <w:tr w:rsidR="00B634E6" w:rsidTr="00B634E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6" w:rsidRDefault="00B634E6" w:rsidP="005630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Познавательный туризм</w:t>
            </w:r>
          </w:p>
        </w:tc>
      </w:tr>
      <w:tr w:rsidR="00B634E6" w:rsidRPr="00B634E6" w:rsidTr="00B634E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6" w:rsidRDefault="00B634E6" w:rsidP="00563096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3.1. Экскурсионный тур для группы школьников в период осенних каникул</w:t>
            </w:r>
          </w:p>
        </w:tc>
      </w:tr>
      <w:tr w:rsidR="00B634E6" w:rsidRPr="00B634E6" w:rsidTr="00B634E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6" w:rsidRDefault="00B634E6" w:rsidP="00563096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3.2. Экскурсионный тур выходного дня для группы студентов</w:t>
            </w:r>
          </w:p>
        </w:tc>
      </w:tr>
      <w:tr w:rsidR="00B634E6" w:rsidRPr="00B634E6" w:rsidTr="00B634E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6" w:rsidRDefault="00B634E6" w:rsidP="00563096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3.3. Экскурсионный тур выходного дня семейной пары с ребенком</w:t>
            </w:r>
          </w:p>
        </w:tc>
      </w:tr>
      <w:tr w:rsidR="00B634E6" w:rsidTr="00B634E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6" w:rsidRDefault="00B634E6" w:rsidP="00563096">
            <w:pPr>
              <w:outlineLvl w:val="1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3.4. Фольклорно-этнографический тур</w:t>
            </w:r>
          </w:p>
        </w:tc>
      </w:tr>
      <w:tr w:rsidR="00B634E6" w:rsidTr="00B634E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6" w:rsidRDefault="00B634E6" w:rsidP="0056309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4. </w:t>
            </w:r>
            <w:r>
              <w:rPr>
                <w:rStyle w:val="submenu-table"/>
                <w:rFonts w:eastAsia="Arial Unicode MS"/>
                <w:b/>
                <w:sz w:val="24"/>
                <w:szCs w:val="24"/>
                <w:shd w:val="clear" w:color="auto" w:fill="FFFFFF"/>
              </w:rPr>
              <w:t>Развлекательный и событийный туризм</w:t>
            </w:r>
          </w:p>
        </w:tc>
      </w:tr>
      <w:tr w:rsidR="00B634E6" w:rsidRPr="00B634E6" w:rsidTr="00B634E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6" w:rsidRDefault="00B634E6" w:rsidP="00563096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4.1. Тур выходного дня для молодежи</w:t>
            </w:r>
          </w:p>
        </w:tc>
      </w:tr>
      <w:tr w:rsidR="00B634E6" w:rsidRPr="00B634E6" w:rsidTr="00B634E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6" w:rsidRDefault="00B634E6" w:rsidP="00563096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4.2. Тур на футбольный матч в качестве болельщика</w:t>
            </w:r>
          </w:p>
        </w:tc>
      </w:tr>
      <w:tr w:rsidR="00B634E6" w:rsidRPr="00B634E6" w:rsidTr="00B634E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6" w:rsidRDefault="00B634E6" w:rsidP="00563096">
            <w:pPr>
              <w:shd w:val="clear" w:color="auto" w:fill="FFFFFF"/>
              <w:outlineLvl w:val="1"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5. Рекреационный отдых в Уральском регионе</w:t>
            </w:r>
          </w:p>
        </w:tc>
      </w:tr>
      <w:tr w:rsidR="00B634E6" w:rsidRPr="00B634E6" w:rsidTr="00B634E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6" w:rsidRDefault="00B634E6" w:rsidP="00563096">
            <w:pPr>
              <w:shd w:val="clear" w:color="auto" w:fill="FFFFFF"/>
              <w:outlineLvl w:val="1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5.1. Курортно-оздоровительный отдых для семейной пары с ребенком</w:t>
            </w:r>
          </w:p>
        </w:tc>
      </w:tr>
    </w:tbl>
    <w:p w:rsidR="004210B3" w:rsidRPr="00B634E6" w:rsidRDefault="004210B3">
      <w:pPr>
        <w:rPr>
          <w:lang w:val="ru-RU"/>
        </w:rPr>
      </w:pPr>
    </w:p>
    <w:sectPr w:rsidR="004210B3" w:rsidRPr="00B634E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210B3"/>
    <w:rsid w:val="00B634E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F675A"/>
  <w15:docId w15:val="{44513B34-390D-4B50-8434-E9AF1E9E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B634E6"/>
    <w:rPr>
      <w:b/>
      <w:bCs/>
    </w:rPr>
  </w:style>
  <w:style w:type="character" w:customStyle="1" w:styleId="apple-converted-space">
    <w:name w:val="apple-converted-space"/>
    <w:basedOn w:val="a0"/>
    <w:rsid w:val="00B634E6"/>
  </w:style>
  <w:style w:type="character" w:customStyle="1" w:styleId="submenu-table">
    <w:name w:val="submenu-table"/>
    <w:basedOn w:val="a0"/>
    <w:rsid w:val="00B6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1016</Words>
  <Characters>5793</Characters>
  <Application>Microsoft Office Word</Application>
  <DocSecurity>0</DocSecurity>
  <Lines>48</Lines>
  <Paragraphs>13</Paragraphs>
  <ScaleCrop>false</ScaleCrop>
  <Company>УрГЭУ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2022-2023_43_03_02-Туризм-2022_очное_plx_Туристско-рекреационное проектирование</dc:title>
  <dc:creator>FastReport.NET</dc:creator>
  <cp:lastModifiedBy>Овсянникова Анастасия Геннадьевна</cp:lastModifiedBy>
  <cp:revision>3</cp:revision>
  <dcterms:created xsi:type="dcterms:W3CDTF">2022-04-27T04:08:00Z</dcterms:created>
  <dcterms:modified xsi:type="dcterms:W3CDTF">2022-04-27T04:09:00Z</dcterms:modified>
</cp:coreProperties>
</file>