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A6" w:rsidRPr="00181B8E" w:rsidRDefault="002D28A6" w:rsidP="00072E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</w:p>
    <w:p w:rsidR="00072E28" w:rsidRPr="00181B8E" w:rsidRDefault="00072E28" w:rsidP="00072E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АННОТАЦИЯ</w:t>
      </w:r>
    </w:p>
    <w:p w:rsidR="00072E28" w:rsidRPr="00181B8E" w:rsidRDefault="00072E28" w:rsidP="00072E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672"/>
        <w:gridCol w:w="1056"/>
        <w:gridCol w:w="5762"/>
      </w:tblGrid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Управление нововведениями в организации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993" w:type="dxa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Экономика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Экономика предприятий</w:t>
            </w:r>
            <w:r w:rsidR="00BB5857" w:rsidRPr="00181B8E">
              <w:rPr>
                <w:color w:val="000000" w:themeColor="text1"/>
                <w:kern w:val="3"/>
                <w:sz w:val="24"/>
                <w:szCs w:val="24"/>
              </w:rPr>
              <w:t xml:space="preserve"> и организаций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431602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7з.е.   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Зачет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  <w:highlight w:val="yellow"/>
              </w:rPr>
            </w:pPr>
            <w:r w:rsidRPr="00181B8E">
              <w:rPr>
                <w:i/>
                <w:color w:val="000000" w:themeColor="text1"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072E28" w:rsidRPr="00181B8E" w:rsidRDefault="00072E28" w:rsidP="00431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Крат</w:t>
            </w:r>
            <w:r w:rsidR="00431602"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</w:t>
            </w: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072E28" w:rsidRPr="00181B8E" w:rsidRDefault="005C1495" w:rsidP="00513747">
            <w:pPr>
              <w:jc w:val="both"/>
              <w:rPr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1.</w:t>
            </w:r>
            <w:r w:rsidRPr="00181B8E">
              <w:rPr>
                <w:rFonts w:eastAsia="Calibri"/>
                <w:color w:val="000000" w:themeColor="text1"/>
                <w:sz w:val="24"/>
                <w:szCs w:val="24"/>
              </w:rPr>
              <w:t xml:space="preserve"> Управление нововведениями на предприятии</w:t>
            </w:r>
            <w:r w:rsidRPr="00181B8E">
              <w:rPr>
                <w:color w:val="000000" w:themeColor="text1"/>
                <w:sz w:val="24"/>
                <w:szCs w:val="24"/>
              </w:rPr>
              <w:t>:теоретико-методологические основы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2. Основы управления инновационной деятельностью  предприятия</w:t>
            </w:r>
          </w:p>
        </w:tc>
      </w:tr>
      <w:tr w:rsidR="00F12561" w:rsidRPr="00181B8E" w:rsidTr="00E26B46">
        <w:tc>
          <w:tcPr>
            <w:tcW w:w="10490" w:type="dxa"/>
            <w:gridSpan w:val="3"/>
            <w:vAlign w:val="center"/>
          </w:tcPr>
          <w:p w:rsidR="005C1495" w:rsidRPr="00181B8E" w:rsidRDefault="005C1495" w:rsidP="005C1495">
            <w:pPr>
              <w:keepNext/>
              <w:jc w:val="both"/>
              <w:rPr>
                <w:color w:val="000000" w:themeColor="text1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3. Государственное регулирование инновационной деятельности в РФ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181B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4. Анализ технико-экономического уровня предприятия в условиях инновационной деятельности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1B8E">
              <w:rPr>
                <w:rFonts w:eastAsia="Calibri"/>
                <w:color w:val="000000" w:themeColor="text1"/>
                <w:sz w:val="24"/>
                <w:szCs w:val="24"/>
              </w:rPr>
              <w:t>Тема 5. Оценка результатов инновационной деятельности предприятия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F12561" w:rsidRPr="00447E97" w:rsidRDefault="00F12561" w:rsidP="00487F8B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47E97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3F24EE" w:rsidRPr="00447E97" w:rsidRDefault="003F24EE" w:rsidP="003F24EE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 w:rsidRPr="00447E97">
              <w:rPr>
                <w:sz w:val="24"/>
                <w:szCs w:val="24"/>
              </w:rPr>
              <w:t>Инновационный менеджмент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447E97">
              <w:rPr>
                <w:sz w:val="24"/>
                <w:szCs w:val="24"/>
              </w:rPr>
              <w:t>бакалавриата</w:t>
            </w:r>
            <w:proofErr w:type="spellEnd"/>
            <w:r w:rsidRPr="00447E97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[Л. П. Гончаренко [и др.] ; под общ. ред. Л. П. Гончаренко. - 2-е изд., </w:t>
            </w:r>
            <w:proofErr w:type="spellStart"/>
            <w:r w:rsidRPr="00447E97">
              <w:rPr>
                <w:sz w:val="24"/>
                <w:szCs w:val="24"/>
              </w:rPr>
              <w:t>перераб</w:t>
            </w:r>
            <w:proofErr w:type="spellEnd"/>
            <w:r w:rsidRPr="00447E97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447E97">
              <w:rPr>
                <w:sz w:val="24"/>
                <w:szCs w:val="24"/>
              </w:rPr>
              <w:t>Юрайт</w:t>
            </w:r>
            <w:proofErr w:type="spellEnd"/>
            <w:r w:rsidRPr="00447E97">
              <w:rPr>
                <w:sz w:val="24"/>
                <w:szCs w:val="24"/>
              </w:rPr>
              <w:t xml:space="preserve">, 2019. - 487 с. </w:t>
            </w:r>
            <w:hyperlink r:id="rId5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https://www.biblio-online.ru/bcode/432166</w:t>
              </w:r>
            </w:hyperlink>
          </w:p>
          <w:p w:rsidR="003F24EE" w:rsidRPr="00447E97" w:rsidRDefault="003F24EE" w:rsidP="003F24EE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 w:rsidRPr="00447E97">
              <w:rPr>
                <w:sz w:val="24"/>
                <w:szCs w:val="24"/>
              </w:rPr>
              <w:t>Алексеева, М. Б. Анализ инновационной деятельности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447E97">
              <w:rPr>
                <w:sz w:val="24"/>
                <w:szCs w:val="24"/>
              </w:rPr>
              <w:t>бакалавриата</w:t>
            </w:r>
            <w:proofErr w:type="spellEnd"/>
            <w:r w:rsidRPr="00447E97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447E97">
              <w:rPr>
                <w:sz w:val="24"/>
                <w:szCs w:val="24"/>
              </w:rPr>
              <w:t>Петерб</w:t>
            </w:r>
            <w:proofErr w:type="spellEnd"/>
            <w:r w:rsidRPr="00447E97">
              <w:rPr>
                <w:sz w:val="24"/>
                <w:szCs w:val="24"/>
              </w:rPr>
              <w:t xml:space="preserve">. гос. </w:t>
            </w:r>
            <w:proofErr w:type="spellStart"/>
            <w:r w:rsidRPr="00447E97">
              <w:rPr>
                <w:sz w:val="24"/>
                <w:szCs w:val="24"/>
              </w:rPr>
              <w:t>экон</w:t>
            </w:r>
            <w:proofErr w:type="spellEnd"/>
            <w:r w:rsidRPr="00447E97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447E97">
              <w:rPr>
                <w:sz w:val="24"/>
                <w:szCs w:val="24"/>
              </w:rPr>
              <w:t>Юрайт</w:t>
            </w:r>
            <w:proofErr w:type="spellEnd"/>
            <w:r w:rsidRPr="00447E97">
              <w:rPr>
                <w:sz w:val="24"/>
                <w:szCs w:val="24"/>
              </w:rPr>
              <w:t xml:space="preserve">, 2019. - 303 с. </w:t>
            </w:r>
            <w:hyperlink r:id="rId6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https://www.biblio-online.ru/bcode/433247</w:t>
              </w:r>
            </w:hyperlink>
          </w:p>
          <w:p w:rsidR="003F24EE" w:rsidRPr="00447E97" w:rsidRDefault="003F24EE" w:rsidP="003F24EE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r w:rsidRPr="00447E97">
              <w:rPr>
                <w:sz w:val="24"/>
                <w:szCs w:val="24"/>
              </w:rPr>
              <w:t>Спиридонова, Е. А. Управление инновациями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447E97">
              <w:rPr>
                <w:sz w:val="24"/>
                <w:szCs w:val="24"/>
              </w:rPr>
              <w:t>бакалавриата</w:t>
            </w:r>
            <w:proofErr w:type="spellEnd"/>
            <w:r w:rsidRPr="00447E97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Е. А. Спиридонова. - </w:t>
            </w:r>
            <w:proofErr w:type="gramStart"/>
            <w:r w:rsidRPr="00447E97">
              <w:rPr>
                <w:sz w:val="24"/>
                <w:szCs w:val="24"/>
              </w:rPr>
              <w:t>Москва :</w:t>
            </w:r>
            <w:proofErr w:type="gramEnd"/>
            <w:r w:rsidRPr="00447E97">
              <w:rPr>
                <w:sz w:val="24"/>
                <w:szCs w:val="24"/>
              </w:rPr>
              <w:t xml:space="preserve"> </w:t>
            </w:r>
            <w:proofErr w:type="spellStart"/>
            <w:r w:rsidRPr="00447E97">
              <w:rPr>
                <w:sz w:val="24"/>
                <w:szCs w:val="24"/>
              </w:rPr>
              <w:t>Юрайт</w:t>
            </w:r>
            <w:proofErr w:type="spellEnd"/>
            <w:r w:rsidRPr="00447E97">
              <w:rPr>
                <w:sz w:val="24"/>
                <w:szCs w:val="24"/>
              </w:rPr>
              <w:t xml:space="preserve">, 2019. - 298 с. </w:t>
            </w:r>
            <w:hyperlink r:id="rId7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https://www.biblio-online.ru/bcode/442024</w:t>
              </w:r>
            </w:hyperlink>
          </w:p>
          <w:p w:rsidR="00F12561" w:rsidRPr="00447E97" w:rsidRDefault="003F24EE" w:rsidP="003F24EE">
            <w:pPr>
              <w:pStyle w:val="a4"/>
              <w:numPr>
                <w:ilvl w:val="0"/>
                <w:numId w:val="6"/>
              </w:numPr>
              <w:tabs>
                <w:tab w:val="left" w:pos="289"/>
              </w:tabs>
              <w:jc w:val="both"/>
              <w:rPr>
                <w:sz w:val="24"/>
                <w:szCs w:val="24"/>
              </w:rPr>
            </w:pPr>
            <w:proofErr w:type="spellStart"/>
            <w:r w:rsidRPr="00447E97">
              <w:rPr>
                <w:sz w:val="24"/>
                <w:szCs w:val="24"/>
              </w:rPr>
              <w:t>Хотяшева</w:t>
            </w:r>
            <w:proofErr w:type="spellEnd"/>
            <w:r w:rsidRPr="00447E97">
              <w:rPr>
                <w:sz w:val="24"/>
                <w:szCs w:val="24"/>
              </w:rPr>
              <w:t>, О. М. Инновационный менеджмент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447E97">
              <w:rPr>
                <w:sz w:val="24"/>
                <w:szCs w:val="24"/>
              </w:rPr>
              <w:t>бакалавриата</w:t>
            </w:r>
            <w:proofErr w:type="spellEnd"/>
            <w:r w:rsidRPr="00447E97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О. М. </w:t>
            </w:r>
            <w:proofErr w:type="spellStart"/>
            <w:r w:rsidRPr="00447E97">
              <w:rPr>
                <w:sz w:val="24"/>
                <w:szCs w:val="24"/>
              </w:rPr>
              <w:t>Хотяшева</w:t>
            </w:r>
            <w:proofErr w:type="spellEnd"/>
            <w:r w:rsidRPr="00447E97">
              <w:rPr>
                <w:sz w:val="24"/>
                <w:szCs w:val="24"/>
              </w:rPr>
              <w:t xml:space="preserve">, М. А. </w:t>
            </w:r>
            <w:proofErr w:type="spellStart"/>
            <w:r w:rsidRPr="00447E97">
              <w:rPr>
                <w:sz w:val="24"/>
                <w:szCs w:val="24"/>
              </w:rPr>
              <w:t>Слесарев</w:t>
            </w:r>
            <w:proofErr w:type="spellEnd"/>
            <w:r w:rsidRPr="00447E97">
              <w:rPr>
                <w:sz w:val="24"/>
                <w:szCs w:val="24"/>
              </w:rPr>
              <w:t xml:space="preserve"> ; </w:t>
            </w:r>
            <w:proofErr w:type="spellStart"/>
            <w:r w:rsidRPr="00447E97">
              <w:rPr>
                <w:sz w:val="24"/>
                <w:szCs w:val="24"/>
              </w:rPr>
              <w:t>Моск</w:t>
            </w:r>
            <w:proofErr w:type="spellEnd"/>
            <w:r w:rsidRPr="00447E97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447E97">
              <w:rPr>
                <w:sz w:val="24"/>
                <w:szCs w:val="24"/>
              </w:rPr>
              <w:t>междунар</w:t>
            </w:r>
            <w:proofErr w:type="spellEnd"/>
            <w:r w:rsidRPr="00447E97">
              <w:rPr>
                <w:sz w:val="24"/>
                <w:szCs w:val="24"/>
              </w:rPr>
              <w:t xml:space="preserve">. отношений (ун-т) МИД РФ. - 3-е изд., </w:t>
            </w:r>
            <w:proofErr w:type="spellStart"/>
            <w:r w:rsidRPr="00447E97">
              <w:rPr>
                <w:sz w:val="24"/>
                <w:szCs w:val="24"/>
              </w:rPr>
              <w:t>перераб</w:t>
            </w:r>
            <w:proofErr w:type="spellEnd"/>
            <w:r w:rsidRPr="00447E97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447E97">
              <w:rPr>
                <w:sz w:val="24"/>
                <w:szCs w:val="24"/>
              </w:rPr>
              <w:t>Юрайт</w:t>
            </w:r>
            <w:proofErr w:type="spellEnd"/>
            <w:r w:rsidRPr="00447E97">
              <w:rPr>
                <w:sz w:val="24"/>
                <w:szCs w:val="24"/>
              </w:rPr>
              <w:t xml:space="preserve">, 2019. - 326 с. </w:t>
            </w:r>
            <w:hyperlink r:id="rId8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https://www.biblio-online.ru/bcode/432101</w:t>
              </w:r>
            </w:hyperlink>
          </w:p>
          <w:p w:rsidR="00F12561" w:rsidRPr="00447E97" w:rsidRDefault="00F12561" w:rsidP="00181B8E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47E97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487F8B" w:rsidRPr="00447E97" w:rsidRDefault="003F24EE" w:rsidP="003F24E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447E97">
              <w:rPr>
                <w:sz w:val="24"/>
                <w:szCs w:val="24"/>
              </w:rPr>
              <w:t>Беляев, Ю. М. Инновационный менеджмент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447E97">
              <w:rPr>
                <w:sz w:val="24"/>
                <w:szCs w:val="24"/>
              </w:rPr>
              <w:t>Москва :</w:t>
            </w:r>
            <w:proofErr w:type="gramEnd"/>
            <w:r w:rsidRPr="00447E97">
              <w:rPr>
                <w:sz w:val="24"/>
                <w:szCs w:val="24"/>
              </w:rPr>
              <w:t xml:space="preserve"> Дашков и К°, 2018. - 220 с. </w:t>
            </w:r>
            <w:hyperlink r:id="rId9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https://new.znanium.com/catalog/product/415047</w:t>
              </w:r>
            </w:hyperlink>
          </w:p>
          <w:p w:rsidR="003F24EE" w:rsidRPr="00447E97" w:rsidRDefault="00447E97" w:rsidP="003F24E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447E97">
              <w:rPr>
                <w:sz w:val="24"/>
                <w:szCs w:val="24"/>
              </w:rPr>
              <w:t>Поляков, Н. А. Управление инновационными проектами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447E97">
              <w:rPr>
                <w:sz w:val="24"/>
                <w:szCs w:val="24"/>
              </w:rPr>
              <w:t>бакалавриата</w:t>
            </w:r>
            <w:proofErr w:type="spellEnd"/>
            <w:r w:rsidRPr="00447E97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Н. А. Поляков, О. В. Мотовилов, Н. В. Лукашов. - </w:t>
            </w:r>
            <w:proofErr w:type="gramStart"/>
            <w:r w:rsidRPr="00447E97">
              <w:rPr>
                <w:sz w:val="24"/>
                <w:szCs w:val="24"/>
              </w:rPr>
              <w:t>Москва :</w:t>
            </w:r>
            <w:proofErr w:type="gramEnd"/>
            <w:r w:rsidRPr="00447E97">
              <w:rPr>
                <w:sz w:val="24"/>
                <w:szCs w:val="24"/>
              </w:rPr>
              <w:t xml:space="preserve"> </w:t>
            </w:r>
            <w:proofErr w:type="spellStart"/>
            <w:r w:rsidRPr="00447E97">
              <w:rPr>
                <w:sz w:val="24"/>
                <w:szCs w:val="24"/>
              </w:rPr>
              <w:t>Юрайт</w:t>
            </w:r>
            <w:proofErr w:type="spellEnd"/>
            <w:r w:rsidRPr="00447E97">
              <w:rPr>
                <w:sz w:val="24"/>
                <w:szCs w:val="24"/>
              </w:rPr>
              <w:t xml:space="preserve">, 2019. - 330 с. </w:t>
            </w:r>
            <w:hyperlink r:id="rId10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https://www.biblio-online.ru/bcode/433159</w:t>
              </w:r>
            </w:hyperlink>
          </w:p>
          <w:p w:rsidR="00F12561" w:rsidRPr="00447E97" w:rsidRDefault="00447E97" w:rsidP="00447E9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447E97">
              <w:rPr>
                <w:sz w:val="24"/>
                <w:szCs w:val="24"/>
              </w:rPr>
              <w:t>Погодина, Т. В. Инновационный менеджмент [Электронный ресурс</w:t>
            </w:r>
            <w:proofErr w:type="gramStart"/>
            <w:r w:rsidRPr="00447E97">
              <w:rPr>
                <w:sz w:val="24"/>
                <w:szCs w:val="24"/>
              </w:rPr>
              <w:t>] :</w:t>
            </w:r>
            <w:proofErr w:type="gramEnd"/>
            <w:r w:rsidRPr="00447E97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/ Т. В. Погодина, Т. Г. </w:t>
            </w:r>
            <w:proofErr w:type="spellStart"/>
            <w:r w:rsidRPr="00447E97">
              <w:rPr>
                <w:sz w:val="24"/>
                <w:szCs w:val="24"/>
              </w:rPr>
              <w:t>Попадюк</w:t>
            </w:r>
            <w:proofErr w:type="spellEnd"/>
            <w:r w:rsidRPr="00447E97">
              <w:rPr>
                <w:sz w:val="24"/>
                <w:szCs w:val="24"/>
              </w:rPr>
              <w:t xml:space="preserve">, Н. Л. Удальцова ; Финансовый ун-т при Правительстве Рос. Федерации. - </w:t>
            </w:r>
            <w:proofErr w:type="gramStart"/>
            <w:r w:rsidRPr="00447E97">
              <w:rPr>
                <w:sz w:val="24"/>
                <w:szCs w:val="24"/>
              </w:rPr>
              <w:t>Москва :</w:t>
            </w:r>
            <w:proofErr w:type="gramEnd"/>
            <w:r w:rsidRPr="00447E97">
              <w:rPr>
                <w:sz w:val="24"/>
                <w:szCs w:val="24"/>
              </w:rPr>
              <w:t xml:space="preserve"> ИНФРА-М, 2019. - 343 с. </w:t>
            </w:r>
            <w:hyperlink r:id="rId11" w:tgtFrame="_blank" w:tooltip="читать полный текст" w:history="1">
              <w:r w:rsidRPr="00447E97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https://new.znanium.com/catalog/product/993228</w:t>
              </w:r>
            </w:hyperlink>
            <w:r w:rsidR="00487F8B" w:rsidRPr="00447E97">
              <w:rPr>
                <w:sz w:val="24"/>
                <w:szCs w:val="24"/>
              </w:rPr>
              <w:t xml:space="preserve"> 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041F23" w:rsidRDefault="00041F23" w:rsidP="00041F2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</w:t>
            </w:r>
            <w:r>
              <w:rPr>
                <w:sz w:val="24"/>
                <w:szCs w:val="24"/>
              </w:rPr>
              <w:lastRenderedPageBreak/>
              <w:t>1 от 13 июня 2018, акт от 17 декабря 2018.</w:t>
            </w:r>
            <w:r>
              <w:rPr>
                <w:rFonts w:eastAsia="Calibri"/>
                <w:color w:val="201F35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5C1495" w:rsidRPr="00041F23" w:rsidRDefault="00041F23" w:rsidP="00041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  <w:r w:rsidR="005C1495" w:rsidRPr="00181B8E">
              <w:rPr>
                <w:color w:val="000000" w:themeColor="text1"/>
                <w:kern w:val="3"/>
                <w:sz w:val="24"/>
                <w:szCs w:val="24"/>
              </w:rPr>
              <w:t>.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</w:t>
            </w:r>
            <w:proofErr w:type="gramStart"/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»:</w:t>
            </w:r>
            <w:r w:rsidRPr="00181B8E">
              <w:rPr>
                <w:color w:val="000000" w:themeColor="text1"/>
                <w:kern w:val="3"/>
                <w:sz w:val="24"/>
                <w:szCs w:val="24"/>
              </w:rPr>
              <w:t>Общего</w:t>
            </w:r>
            <w:proofErr w:type="gramEnd"/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 доступа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1. Справочная правовая система ГАРАНТ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2. Справочная правовая система Консультант плюс    </w:t>
            </w:r>
          </w:p>
          <w:p w:rsidR="00895A0D" w:rsidRPr="00181B8E" w:rsidRDefault="005C1495" w:rsidP="00895A0D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B8E">
              <w:rPr>
                <w:rFonts w:eastAsia="Calibri"/>
                <w:color w:val="000000" w:themeColor="text1"/>
                <w:spacing w:val="-1"/>
                <w:sz w:val="24"/>
                <w:szCs w:val="24"/>
              </w:rPr>
              <w:t xml:space="preserve">3. </w:t>
            </w:r>
            <w:hyperlink r:id="rId12" w:history="1">
              <w:r w:rsidR="00895A0D" w:rsidRPr="00181B8E">
                <w:rPr>
                  <w:color w:val="000000" w:themeColor="text1"/>
                  <w:sz w:val="24"/>
                  <w:szCs w:val="24"/>
                  <w:u w:val="single"/>
                </w:rPr>
                <w:t>http://www.asi.ru</w:t>
              </w:r>
            </w:hyperlink>
            <w:r w:rsidR="00895A0D" w:rsidRPr="00181B8E">
              <w:rPr>
                <w:color w:val="000000" w:themeColor="text1"/>
                <w:sz w:val="24"/>
                <w:szCs w:val="24"/>
              </w:rPr>
              <w:t xml:space="preserve"> – интернет портал Агентство стратегических инноваций</w:t>
            </w:r>
          </w:p>
          <w:p w:rsidR="005C1495" w:rsidRPr="00181B8E" w:rsidRDefault="00895A0D" w:rsidP="00895A0D">
            <w:pPr>
              <w:tabs>
                <w:tab w:val="left" w:pos="0"/>
              </w:tabs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4.</w:t>
            </w:r>
            <w:hyperlink r:id="rId13" w:history="1">
              <w:r w:rsidRPr="00181B8E">
                <w:rPr>
                  <w:color w:val="000000" w:themeColor="text1"/>
                  <w:sz w:val="24"/>
                  <w:szCs w:val="24"/>
                  <w:u w:val="single"/>
                </w:rPr>
                <w:t>http://www.fips.ru/ruptoru/lic.htm</w:t>
              </w:r>
            </w:hyperlink>
            <w:r w:rsidRPr="00181B8E">
              <w:rPr>
                <w:color w:val="000000" w:themeColor="text1"/>
                <w:sz w:val="24"/>
                <w:szCs w:val="24"/>
              </w:rPr>
              <w:t xml:space="preserve"> - официальный сайт Федеральной службы по интеллектуальной собственности, патентам и товарным знакам (Роспатент)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BE5D0E" w:rsidRDefault="005C1495" w:rsidP="00BB58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  <w:u w:val="single"/>
              </w:rPr>
            </w:pPr>
            <w:r w:rsidRPr="00BE5D0E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   </w:t>
            </w:r>
          </w:p>
        </w:tc>
      </w:tr>
    </w:tbl>
    <w:p w:rsidR="00072E28" w:rsidRPr="00181B8E" w:rsidRDefault="00072E28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D124D0" w:rsidRPr="00181B8E" w:rsidRDefault="00072E28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Аннотацию подготовил                                                                            В.А. Ли</w:t>
      </w:r>
    </w:p>
    <w:p w:rsidR="00D124D0" w:rsidRPr="00181B8E" w:rsidRDefault="00D124D0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8526AF" w:rsidRPr="00181B8E" w:rsidRDefault="008526A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8526AF" w:rsidRPr="00181B8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F2"/>
    <w:multiLevelType w:val="hybridMultilevel"/>
    <w:tmpl w:val="F78EC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1EC1"/>
    <w:multiLevelType w:val="hybridMultilevel"/>
    <w:tmpl w:val="41A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AF6"/>
    <w:multiLevelType w:val="hybridMultilevel"/>
    <w:tmpl w:val="82DC9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71EB"/>
    <w:multiLevelType w:val="hybridMultilevel"/>
    <w:tmpl w:val="41A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C4456"/>
    <w:multiLevelType w:val="hybridMultilevel"/>
    <w:tmpl w:val="7BEC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01A2"/>
    <w:multiLevelType w:val="hybridMultilevel"/>
    <w:tmpl w:val="40487A08"/>
    <w:lvl w:ilvl="0" w:tplc="AA7A8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5053"/>
    <w:multiLevelType w:val="hybridMultilevel"/>
    <w:tmpl w:val="6F84B0DA"/>
    <w:lvl w:ilvl="0" w:tplc="92EE1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28"/>
    <w:rsid w:val="00027AD1"/>
    <w:rsid w:val="00041F23"/>
    <w:rsid w:val="00072E28"/>
    <w:rsid w:val="000D010E"/>
    <w:rsid w:val="00137D3C"/>
    <w:rsid w:val="00181B8E"/>
    <w:rsid w:val="002651B4"/>
    <w:rsid w:val="00270324"/>
    <w:rsid w:val="002D28A6"/>
    <w:rsid w:val="00363101"/>
    <w:rsid w:val="003F24EE"/>
    <w:rsid w:val="00431602"/>
    <w:rsid w:val="00447E97"/>
    <w:rsid w:val="00487F8B"/>
    <w:rsid w:val="004A2DBB"/>
    <w:rsid w:val="00513747"/>
    <w:rsid w:val="005C1495"/>
    <w:rsid w:val="008526AF"/>
    <w:rsid w:val="00895A0D"/>
    <w:rsid w:val="00AF467E"/>
    <w:rsid w:val="00BA21C4"/>
    <w:rsid w:val="00BB5857"/>
    <w:rsid w:val="00BE5D0E"/>
    <w:rsid w:val="00D10BA7"/>
    <w:rsid w:val="00D124D0"/>
    <w:rsid w:val="00D43A2A"/>
    <w:rsid w:val="00DF2845"/>
    <w:rsid w:val="00F1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9BD6"/>
  <w15:docId w15:val="{0461391B-DD94-44AA-A5F8-EBEE0D0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E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1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101" TargetMode="External"/><Relationship Id="rId13" Type="http://schemas.openxmlformats.org/officeDocument/2006/relationships/hyperlink" Target="http://www.fips.ru/ruptoru/li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42024" TargetMode="External"/><Relationship Id="rId12" Type="http://schemas.openxmlformats.org/officeDocument/2006/relationships/hyperlink" Target="http://www.as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void(0)" TargetMode="External"/><Relationship Id="rId11" Type="http://schemas.openxmlformats.org/officeDocument/2006/relationships/hyperlink" Target="https://new.znanium.com/catalog/product/993228" TargetMode="External"/><Relationship Id="rId5" Type="http://schemas.openxmlformats.org/officeDocument/2006/relationships/hyperlink" Target="https://www.biblio-online.ru/bcode/4321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3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4150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Овсянникова Анастасия Геннадьевна</cp:lastModifiedBy>
  <cp:revision>5</cp:revision>
  <dcterms:created xsi:type="dcterms:W3CDTF">2020-02-25T04:51:00Z</dcterms:created>
  <dcterms:modified xsi:type="dcterms:W3CDTF">2020-03-26T11:47:00Z</dcterms:modified>
</cp:coreProperties>
</file>