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64" w:rsidRPr="00DF38C2" w:rsidRDefault="00B91ED0">
      <w:pPr>
        <w:rPr>
          <w:sz w:val="0"/>
          <w:szCs w:val="0"/>
          <w:lang w:val="ru-RU"/>
        </w:rPr>
      </w:pPr>
      <w:r w:rsidRPr="00B91ED0">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DF38C2" w:rsidRPr="00DF38C2">
        <w:rPr>
          <w:lang w:val="ru-RU"/>
        </w:rPr>
        <w:br w:type="page"/>
      </w:r>
    </w:p>
    <w:tbl>
      <w:tblPr>
        <w:tblW w:w="0" w:type="auto"/>
        <w:tblCellMar>
          <w:left w:w="0" w:type="dxa"/>
          <w:right w:w="0" w:type="dxa"/>
        </w:tblCellMar>
        <w:tblLook w:val="04A0" w:firstRow="1" w:lastRow="0" w:firstColumn="1" w:lastColumn="0" w:noHBand="0" w:noVBand="1"/>
      </w:tblPr>
      <w:tblGrid>
        <w:gridCol w:w="9512"/>
        <w:gridCol w:w="723"/>
      </w:tblGrid>
      <w:tr w:rsidR="00240564" w:rsidRPr="00DF38C2">
        <w:trPr>
          <w:trHeight w:hRule="exact" w:val="304"/>
        </w:trPr>
        <w:tc>
          <w:tcPr>
            <w:tcW w:w="10221" w:type="dxa"/>
            <w:gridSpan w:val="2"/>
            <w:shd w:val="clear" w:color="000000" w:fill="FFFFFF"/>
            <w:tcMar>
              <w:left w:w="34" w:type="dxa"/>
              <w:right w:w="34" w:type="dxa"/>
            </w:tcMar>
          </w:tcPr>
          <w:p w:rsidR="00240564" w:rsidRPr="00DF38C2" w:rsidRDefault="00DF38C2">
            <w:pPr>
              <w:spacing w:after="0" w:line="240" w:lineRule="auto"/>
              <w:jc w:val="center"/>
              <w:rPr>
                <w:sz w:val="24"/>
                <w:szCs w:val="24"/>
                <w:lang w:val="ru-RU"/>
              </w:rPr>
            </w:pPr>
            <w:r w:rsidRPr="00DF38C2">
              <w:rPr>
                <w:rFonts w:ascii="Times New Roman" w:hAnsi="Times New Roman" w:cs="Times New Roman"/>
                <w:b/>
                <w:color w:val="000000"/>
                <w:sz w:val="24"/>
                <w:szCs w:val="24"/>
                <w:lang w:val="ru-RU"/>
              </w:rPr>
              <w:lastRenderedPageBreak/>
              <w:t>СОДЕРЖАНИЕ</w:t>
            </w:r>
          </w:p>
        </w:tc>
      </w:tr>
      <w:tr w:rsidR="00240564" w:rsidRPr="00DF38C2">
        <w:trPr>
          <w:trHeight w:hRule="exact" w:val="277"/>
        </w:trPr>
        <w:tc>
          <w:tcPr>
            <w:tcW w:w="9498" w:type="dxa"/>
          </w:tcPr>
          <w:p w:rsidR="00240564" w:rsidRPr="00DF38C2" w:rsidRDefault="00240564">
            <w:pPr>
              <w:rPr>
                <w:lang w:val="ru-RU"/>
              </w:rPr>
            </w:pPr>
          </w:p>
        </w:tc>
        <w:tc>
          <w:tcPr>
            <w:tcW w:w="710" w:type="dxa"/>
          </w:tcPr>
          <w:p w:rsidR="00240564" w:rsidRPr="00DF38C2" w:rsidRDefault="00240564">
            <w:pPr>
              <w:rPr>
                <w:lang w:val="ru-RU"/>
              </w:rPr>
            </w:pPr>
          </w:p>
        </w:tc>
      </w:tr>
      <w:tr w:rsidR="00240564" w:rsidRPr="00DF38C2">
        <w:trPr>
          <w:trHeight w:hRule="exact" w:val="304"/>
        </w:trPr>
        <w:tc>
          <w:tcPr>
            <w:tcW w:w="9512" w:type="dxa"/>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ВВЕДЕНИЕ</w:t>
            </w:r>
          </w:p>
        </w:tc>
        <w:tc>
          <w:tcPr>
            <w:tcW w:w="723" w:type="dxa"/>
            <w:shd w:val="clear" w:color="000000" w:fill="FFFFFF"/>
            <w:tcMar>
              <w:left w:w="34" w:type="dxa"/>
              <w:right w:w="34" w:type="dxa"/>
            </w:tcMar>
          </w:tcPr>
          <w:p w:rsidR="00240564" w:rsidRPr="00DF38C2" w:rsidRDefault="00DF38C2">
            <w:pPr>
              <w:spacing w:after="0" w:line="240" w:lineRule="auto"/>
              <w:jc w:val="right"/>
              <w:rPr>
                <w:sz w:val="24"/>
                <w:szCs w:val="24"/>
                <w:lang w:val="ru-RU"/>
              </w:rPr>
            </w:pPr>
            <w:r w:rsidRPr="00DF38C2">
              <w:rPr>
                <w:rFonts w:ascii="Times New Roman" w:hAnsi="Times New Roman" w:cs="Times New Roman"/>
                <w:b/>
                <w:color w:val="000000"/>
                <w:sz w:val="24"/>
                <w:szCs w:val="24"/>
                <w:lang w:val="ru-RU"/>
              </w:rPr>
              <w:t>3</w:t>
            </w:r>
          </w:p>
        </w:tc>
      </w:tr>
      <w:tr w:rsidR="00240564">
        <w:trPr>
          <w:trHeight w:hRule="exact" w:val="443"/>
        </w:trPr>
        <w:tc>
          <w:tcPr>
            <w:tcW w:w="9512" w:type="dxa"/>
            <w:shd w:val="clear" w:color="000000" w:fill="FFFFFF"/>
            <w:tcMar>
              <w:left w:w="34" w:type="dxa"/>
              <w:right w:w="34" w:type="dxa"/>
            </w:tcMar>
          </w:tcPr>
          <w:p w:rsidR="00240564" w:rsidRDefault="00DF38C2">
            <w:pPr>
              <w:spacing w:after="0" w:line="240" w:lineRule="auto"/>
              <w:rPr>
                <w:sz w:val="24"/>
                <w:szCs w:val="24"/>
              </w:rPr>
            </w:pPr>
            <w:r w:rsidRPr="00DF38C2">
              <w:rPr>
                <w:rFonts w:ascii="Times New Roman" w:hAnsi="Times New Roman" w:cs="Times New Roman"/>
                <w:b/>
                <w:color w:val="000000"/>
                <w:sz w:val="24"/>
                <w:szCs w:val="24"/>
                <w:lang w:val="ru-RU"/>
              </w:rPr>
              <w:t>1. ЦЕЛЬ ОСВОЕНИЯ ДИСЦИПЛИ</w:t>
            </w:r>
            <w:r>
              <w:rPr>
                <w:rFonts w:ascii="Times New Roman" w:hAnsi="Times New Roman" w:cs="Times New Roman"/>
                <w:b/>
                <w:color w:val="000000"/>
                <w:sz w:val="24"/>
                <w:szCs w:val="24"/>
              </w:rPr>
              <w:t>НЫ</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3</w:t>
            </w:r>
          </w:p>
        </w:tc>
      </w:tr>
      <w:tr w:rsidR="00240564">
        <w:trPr>
          <w:trHeight w:hRule="exact" w:val="443"/>
        </w:trPr>
        <w:tc>
          <w:tcPr>
            <w:tcW w:w="9512" w:type="dxa"/>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3</w:t>
            </w:r>
          </w:p>
        </w:tc>
      </w:tr>
      <w:tr w:rsidR="00240564">
        <w:trPr>
          <w:trHeight w:hRule="exact" w:val="443"/>
        </w:trPr>
        <w:tc>
          <w:tcPr>
            <w:tcW w:w="9512" w:type="dxa"/>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3</w:t>
            </w:r>
          </w:p>
        </w:tc>
      </w:tr>
      <w:tr w:rsidR="00240564">
        <w:trPr>
          <w:trHeight w:hRule="exact" w:val="443"/>
        </w:trPr>
        <w:tc>
          <w:tcPr>
            <w:tcW w:w="9512" w:type="dxa"/>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3</w:t>
            </w:r>
          </w:p>
        </w:tc>
      </w:tr>
      <w:tr w:rsidR="00240564">
        <w:trPr>
          <w:trHeight w:hRule="exact" w:val="443"/>
        </w:trPr>
        <w:tc>
          <w:tcPr>
            <w:tcW w:w="9512" w:type="dxa"/>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5</w:t>
            </w:r>
          </w:p>
        </w:tc>
      </w:tr>
      <w:tr w:rsidR="00240564">
        <w:trPr>
          <w:trHeight w:hRule="exact" w:val="443"/>
        </w:trPr>
        <w:tc>
          <w:tcPr>
            <w:tcW w:w="9512" w:type="dxa"/>
            <w:vMerge w:val="restart"/>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6. ФОРМЫ ТЕКУЩЕГО КОНТРОЛЯ И ПРОМЕЖУТОЧНОЙ АТТЕСТАЦИИ</w:t>
            </w:r>
          </w:p>
          <w:p w:rsidR="00240564" w:rsidRDefault="00DF38C2">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5</w:t>
            </w:r>
          </w:p>
        </w:tc>
      </w:tr>
      <w:tr w:rsidR="00240564">
        <w:trPr>
          <w:trHeight w:hRule="exact" w:val="280"/>
        </w:trPr>
        <w:tc>
          <w:tcPr>
            <w:tcW w:w="9512" w:type="dxa"/>
            <w:vMerge/>
            <w:shd w:val="clear" w:color="000000" w:fill="FFFFFF"/>
            <w:tcMar>
              <w:left w:w="34" w:type="dxa"/>
              <w:right w:w="34" w:type="dxa"/>
            </w:tcMar>
          </w:tcPr>
          <w:p w:rsidR="00240564" w:rsidRDefault="00240564"/>
        </w:tc>
        <w:tc>
          <w:tcPr>
            <w:tcW w:w="710" w:type="dxa"/>
          </w:tcPr>
          <w:p w:rsidR="00240564" w:rsidRDefault="00240564"/>
        </w:tc>
      </w:tr>
      <w:tr w:rsidR="00240564">
        <w:trPr>
          <w:trHeight w:hRule="exact" w:val="443"/>
        </w:trPr>
        <w:tc>
          <w:tcPr>
            <w:tcW w:w="9512" w:type="dxa"/>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8</w:t>
            </w:r>
          </w:p>
        </w:tc>
      </w:tr>
      <w:tr w:rsidR="00240564">
        <w:trPr>
          <w:trHeight w:hRule="exact" w:val="443"/>
        </w:trPr>
        <w:tc>
          <w:tcPr>
            <w:tcW w:w="9512" w:type="dxa"/>
            <w:vMerge w:val="restart"/>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8. ОСОБЕННОСТИ ОРГАНИЗАЦИИ ОБРАЗОВАТЕЛЬНОГО</w:t>
            </w:r>
          </w:p>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10</w:t>
            </w:r>
          </w:p>
        </w:tc>
      </w:tr>
      <w:tr w:rsidR="00240564">
        <w:trPr>
          <w:trHeight w:hRule="exact" w:val="550"/>
        </w:trPr>
        <w:tc>
          <w:tcPr>
            <w:tcW w:w="9512" w:type="dxa"/>
            <w:vMerge/>
            <w:shd w:val="clear" w:color="000000" w:fill="FFFFFF"/>
            <w:tcMar>
              <w:left w:w="34" w:type="dxa"/>
              <w:right w:w="34" w:type="dxa"/>
            </w:tcMar>
          </w:tcPr>
          <w:p w:rsidR="00240564" w:rsidRDefault="00240564"/>
        </w:tc>
        <w:tc>
          <w:tcPr>
            <w:tcW w:w="710" w:type="dxa"/>
          </w:tcPr>
          <w:p w:rsidR="00240564" w:rsidRDefault="00240564"/>
        </w:tc>
      </w:tr>
      <w:tr w:rsidR="00240564">
        <w:trPr>
          <w:trHeight w:hRule="exact" w:val="443"/>
        </w:trPr>
        <w:tc>
          <w:tcPr>
            <w:tcW w:w="9512" w:type="dxa"/>
            <w:vMerge w:val="restart"/>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10</w:t>
            </w:r>
          </w:p>
        </w:tc>
      </w:tr>
      <w:tr w:rsidR="00240564">
        <w:trPr>
          <w:trHeight w:hRule="exact" w:val="280"/>
        </w:trPr>
        <w:tc>
          <w:tcPr>
            <w:tcW w:w="9512" w:type="dxa"/>
            <w:vMerge/>
            <w:shd w:val="clear" w:color="000000" w:fill="FFFFFF"/>
            <w:tcMar>
              <w:left w:w="34" w:type="dxa"/>
              <w:right w:w="34" w:type="dxa"/>
            </w:tcMar>
          </w:tcPr>
          <w:p w:rsidR="00240564" w:rsidRDefault="00240564"/>
        </w:tc>
        <w:tc>
          <w:tcPr>
            <w:tcW w:w="710" w:type="dxa"/>
          </w:tcPr>
          <w:p w:rsidR="00240564" w:rsidRDefault="00240564"/>
        </w:tc>
      </w:tr>
      <w:tr w:rsidR="00240564">
        <w:trPr>
          <w:trHeight w:hRule="exact" w:val="443"/>
        </w:trPr>
        <w:tc>
          <w:tcPr>
            <w:tcW w:w="9512" w:type="dxa"/>
            <w:vMerge w:val="restart"/>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11</w:t>
            </w:r>
          </w:p>
        </w:tc>
      </w:tr>
      <w:tr w:rsidR="00240564">
        <w:trPr>
          <w:trHeight w:hRule="exact" w:val="1091"/>
        </w:trPr>
        <w:tc>
          <w:tcPr>
            <w:tcW w:w="9512" w:type="dxa"/>
            <w:vMerge/>
            <w:shd w:val="clear" w:color="000000" w:fill="FFFFFF"/>
            <w:tcMar>
              <w:left w:w="34" w:type="dxa"/>
              <w:right w:w="34" w:type="dxa"/>
            </w:tcMar>
          </w:tcPr>
          <w:p w:rsidR="00240564" w:rsidRDefault="00240564"/>
        </w:tc>
        <w:tc>
          <w:tcPr>
            <w:tcW w:w="710" w:type="dxa"/>
          </w:tcPr>
          <w:p w:rsidR="00240564" w:rsidRDefault="00240564"/>
        </w:tc>
      </w:tr>
      <w:tr w:rsidR="00240564">
        <w:trPr>
          <w:trHeight w:hRule="exact" w:val="443"/>
        </w:trPr>
        <w:tc>
          <w:tcPr>
            <w:tcW w:w="9512" w:type="dxa"/>
            <w:vMerge w:val="restart"/>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240564" w:rsidRDefault="00DF38C2">
            <w:pPr>
              <w:spacing w:after="0" w:line="240" w:lineRule="auto"/>
              <w:jc w:val="right"/>
              <w:rPr>
                <w:sz w:val="24"/>
                <w:szCs w:val="24"/>
              </w:rPr>
            </w:pPr>
            <w:r>
              <w:rPr>
                <w:rFonts w:ascii="Times New Roman" w:hAnsi="Times New Roman" w:cs="Times New Roman"/>
                <w:b/>
                <w:color w:val="000000"/>
                <w:sz w:val="24"/>
                <w:szCs w:val="24"/>
              </w:rPr>
              <w:t>12</w:t>
            </w:r>
          </w:p>
        </w:tc>
      </w:tr>
      <w:tr w:rsidR="00240564">
        <w:trPr>
          <w:trHeight w:hRule="exact" w:val="550"/>
        </w:trPr>
        <w:tc>
          <w:tcPr>
            <w:tcW w:w="9512" w:type="dxa"/>
            <w:vMerge/>
            <w:shd w:val="clear" w:color="000000" w:fill="FFFFFF"/>
            <w:tcMar>
              <w:left w:w="34" w:type="dxa"/>
              <w:right w:w="34" w:type="dxa"/>
            </w:tcMar>
          </w:tcPr>
          <w:p w:rsidR="00240564" w:rsidRDefault="00240564"/>
        </w:tc>
        <w:tc>
          <w:tcPr>
            <w:tcW w:w="710" w:type="dxa"/>
          </w:tcPr>
          <w:p w:rsidR="00240564" w:rsidRDefault="00240564"/>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240564">
        <w:trPr>
          <w:trHeight w:hRule="exact" w:val="304"/>
        </w:trPr>
        <w:tc>
          <w:tcPr>
            <w:tcW w:w="10788" w:type="dxa"/>
            <w:gridSpan w:val="10"/>
            <w:shd w:val="clear" w:color="000000" w:fill="FFFFFF"/>
            <w:tcMar>
              <w:left w:w="34" w:type="dxa"/>
              <w:right w:w="34" w:type="dxa"/>
            </w:tcMar>
          </w:tcPr>
          <w:p w:rsidR="00240564" w:rsidRDefault="00DF38C2">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240564" w:rsidRPr="00B91ED0">
        <w:trPr>
          <w:trHeight w:hRule="exact" w:val="965"/>
        </w:trPr>
        <w:tc>
          <w:tcPr>
            <w:tcW w:w="10788" w:type="dxa"/>
            <w:gridSpan w:val="10"/>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40564" w:rsidRPr="00B91ED0">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240564">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240564"/>
        </w:tc>
      </w:tr>
      <w:tr w:rsidR="00240564">
        <w:trPr>
          <w:trHeight w:hRule="exact" w:val="416"/>
        </w:trPr>
        <w:tc>
          <w:tcPr>
            <w:tcW w:w="1985" w:type="dxa"/>
          </w:tcPr>
          <w:p w:rsidR="00240564" w:rsidRDefault="00240564"/>
        </w:tc>
        <w:tc>
          <w:tcPr>
            <w:tcW w:w="363" w:type="dxa"/>
          </w:tcPr>
          <w:p w:rsidR="00240564" w:rsidRDefault="00240564"/>
        </w:tc>
        <w:tc>
          <w:tcPr>
            <w:tcW w:w="773" w:type="dxa"/>
          </w:tcPr>
          <w:p w:rsidR="00240564" w:rsidRDefault="00240564"/>
        </w:tc>
        <w:tc>
          <w:tcPr>
            <w:tcW w:w="159" w:type="dxa"/>
          </w:tcPr>
          <w:p w:rsidR="00240564" w:rsidRDefault="00240564"/>
        </w:tc>
        <w:tc>
          <w:tcPr>
            <w:tcW w:w="789" w:type="dxa"/>
          </w:tcPr>
          <w:p w:rsidR="00240564" w:rsidRDefault="00240564"/>
        </w:tc>
        <w:tc>
          <w:tcPr>
            <w:tcW w:w="789" w:type="dxa"/>
          </w:tcPr>
          <w:p w:rsidR="00240564" w:rsidRDefault="00240564"/>
        </w:tc>
        <w:tc>
          <w:tcPr>
            <w:tcW w:w="1356" w:type="dxa"/>
          </w:tcPr>
          <w:p w:rsidR="00240564" w:rsidRDefault="00240564"/>
        </w:tc>
        <w:tc>
          <w:tcPr>
            <w:tcW w:w="1355" w:type="dxa"/>
          </w:tcPr>
          <w:p w:rsidR="00240564" w:rsidRDefault="00240564"/>
        </w:tc>
        <w:tc>
          <w:tcPr>
            <w:tcW w:w="1072" w:type="dxa"/>
          </w:tcPr>
          <w:p w:rsidR="00240564" w:rsidRDefault="00240564"/>
        </w:tc>
        <w:tc>
          <w:tcPr>
            <w:tcW w:w="2143" w:type="dxa"/>
          </w:tcPr>
          <w:p w:rsidR="00240564" w:rsidRDefault="00240564"/>
        </w:tc>
      </w:tr>
      <w:tr w:rsidR="00240564">
        <w:trPr>
          <w:trHeight w:hRule="exact" w:val="285"/>
        </w:trPr>
        <w:tc>
          <w:tcPr>
            <w:tcW w:w="10788" w:type="dxa"/>
            <w:gridSpan w:val="10"/>
            <w:shd w:val="clear" w:color="000000" w:fill="FFFFFF"/>
            <w:tcMar>
              <w:left w:w="34" w:type="dxa"/>
              <w:right w:w="34" w:type="dxa"/>
            </w:tcMar>
            <w:vAlign w:val="center"/>
          </w:tcPr>
          <w:p w:rsidR="00240564" w:rsidRDefault="00DF38C2">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240564" w:rsidRPr="00B91ED0">
        <w:trPr>
          <w:trHeight w:hRule="exact" w:val="1096"/>
        </w:trPr>
        <w:tc>
          <w:tcPr>
            <w:tcW w:w="10788" w:type="dxa"/>
            <w:gridSpan w:val="10"/>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Целью освоения дисциплины является развитие и формирование у студентов организационно-управленческих, аналитических и научно-исследовательских компетенций; исследование проблем управления и  оптимизации запасов в логистических компаниях на основе их анализа и планирования.</w:t>
            </w:r>
          </w:p>
        </w:tc>
      </w:tr>
      <w:tr w:rsidR="00240564" w:rsidRPr="00B91ED0">
        <w:trPr>
          <w:trHeight w:hRule="exact" w:val="277"/>
        </w:trPr>
        <w:tc>
          <w:tcPr>
            <w:tcW w:w="1985" w:type="dxa"/>
          </w:tcPr>
          <w:p w:rsidR="00240564" w:rsidRPr="00DF38C2" w:rsidRDefault="00240564">
            <w:pPr>
              <w:rPr>
                <w:lang w:val="ru-RU"/>
              </w:rPr>
            </w:pPr>
          </w:p>
        </w:tc>
        <w:tc>
          <w:tcPr>
            <w:tcW w:w="363" w:type="dxa"/>
          </w:tcPr>
          <w:p w:rsidR="00240564" w:rsidRPr="00DF38C2" w:rsidRDefault="00240564">
            <w:pPr>
              <w:rPr>
                <w:lang w:val="ru-RU"/>
              </w:rPr>
            </w:pPr>
          </w:p>
        </w:tc>
        <w:tc>
          <w:tcPr>
            <w:tcW w:w="773" w:type="dxa"/>
          </w:tcPr>
          <w:p w:rsidR="00240564" w:rsidRPr="00DF38C2" w:rsidRDefault="00240564">
            <w:pPr>
              <w:rPr>
                <w:lang w:val="ru-RU"/>
              </w:rPr>
            </w:pPr>
          </w:p>
        </w:tc>
        <w:tc>
          <w:tcPr>
            <w:tcW w:w="159" w:type="dxa"/>
          </w:tcPr>
          <w:p w:rsidR="00240564" w:rsidRPr="00DF38C2" w:rsidRDefault="00240564">
            <w:pPr>
              <w:rPr>
                <w:lang w:val="ru-RU"/>
              </w:rPr>
            </w:pPr>
          </w:p>
        </w:tc>
        <w:tc>
          <w:tcPr>
            <w:tcW w:w="789" w:type="dxa"/>
          </w:tcPr>
          <w:p w:rsidR="00240564" w:rsidRPr="00DF38C2" w:rsidRDefault="00240564">
            <w:pPr>
              <w:rPr>
                <w:lang w:val="ru-RU"/>
              </w:rPr>
            </w:pPr>
          </w:p>
        </w:tc>
        <w:tc>
          <w:tcPr>
            <w:tcW w:w="789" w:type="dxa"/>
          </w:tcPr>
          <w:p w:rsidR="00240564" w:rsidRPr="00DF38C2" w:rsidRDefault="00240564">
            <w:pPr>
              <w:rPr>
                <w:lang w:val="ru-RU"/>
              </w:rPr>
            </w:pPr>
          </w:p>
        </w:tc>
        <w:tc>
          <w:tcPr>
            <w:tcW w:w="1356" w:type="dxa"/>
          </w:tcPr>
          <w:p w:rsidR="00240564" w:rsidRPr="00DF38C2" w:rsidRDefault="00240564">
            <w:pPr>
              <w:rPr>
                <w:lang w:val="ru-RU"/>
              </w:rPr>
            </w:pPr>
          </w:p>
        </w:tc>
        <w:tc>
          <w:tcPr>
            <w:tcW w:w="1355" w:type="dxa"/>
          </w:tcPr>
          <w:p w:rsidR="00240564" w:rsidRPr="00DF38C2" w:rsidRDefault="00240564">
            <w:pPr>
              <w:rPr>
                <w:lang w:val="ru-RU"/>
              </w:rPr>
            </w:pPr>
          </w:p>
        </w:tc>
        <w:tc>
          <w:tcPr>
            <w:tcW w:w="1072" w:type="dxa"/>
          </w:tcPr>
          <w:p w:rsidR="00240564" w:rsidRPr="00DF38C2" w:rsidRDefault="00240564">
            <w:pPr>
              <w:rPr>
                <w:lang w:val="ru-RU"/>
              </w:rPr>
            </w:pPr>
          </w:p>
        </w:tc>
        <w:tc>
          <w:tcPr>
            <w:tcW w:w="2143" w:type="dxa"/>
          </w:tcPr>
          <w:p w:rsidR="00240564" w:rsidRPr="00DF38C2" w:rsidRDefault="00240564">
            <w:pPr>
              <w:rPr>
                <w:lang w:val="ru-RU"/>
              </w:rPr>
            </w:pPr>
          </w:p>
        </w:tc>
      </w:tr>
      <w:tr w:rsidR="00240564" w:rsidRPr="00B91ED0">
        <w:trPr>
          <w:trHeight w:hRule="exact" w:val="285"/>
        </w:trPr>
        <w:tc>
          <w:tcPr>
            <w:tcW w:w="10788" w:type="dxa"/>
            <w:gridSpan w:val="10"/>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2.</w:t>
            </w:r>
            <w:r w:rsidRPr="00DF38C2">
              <w:rPr>
                <w:lang w:val="ru-RU"/>
              </w:rPr>
              <w:t xml:space="preserve"> </w:t>
            </w:r>
            <w:r w:rsidRPr="00DF38C2">
              <w:rPr>
                <w:rFonts w:ascii="Times New Roman" w:hAnsi="Times New Roman" w:cs="Times New Roman"/>
                <w:b/>
                <w:color w:val="000000"/>
                <w:sz w:val="24"/>
                <w:szCs w:val="24"/>
                <w:lang w:val="ru-RU"/>
              </w:rPr>
              <w:t>МЕСТО</w:t>
            </w:r>
            <w:r w:rsidRPr="00DF38C2">
              <w:rPr>
                <w:lang w:val="ru-RU"/>
              </w:rPr>
              <w:t xml:space="preserve"> </w:t>
            </w:r>
            <w:r w:rsidRPr="00DF38C2">
              <w:rPr>
                <w:rFonts w:ascii="Times New Roman" w:hAnsi="Times New Roman" w:cs="Times New Roman"/>
                <w:b/>
                <w:color w:val="000000"/>
                <w:sz w:val="24"/>
                <w:szCs w:val="24"/>
                <w:lang w:val="ru-RU"/>
              </w:rPr>
              <w:t>ДИСЦИПЛИНЫ</w:t>
            </w:r>
            <w:r w:rsidRPr="00DF38C2">
              <w:rPr>
                <w:lang w:val="ru-RU"/>
              </w:rPr>
              <w:t xml:space="preserve"> </w:t>
            </w:r>
            <w:r w:rsidRPr="00DF38C2">
              <w:rPr>
                <w:rFonts w:ascii="Times New Roman" w:hAnsi="Times New Roman" w:cs="Times New Roman"/>
                <w:b/>
                <w:color w:val="000000"/>
                <w:sz w:val="24"/>
                <w:szCs w:val="24"/>
                <w:lang w:val="ru-RU"/>
              </w:rPr>
              <w:t>В</w:t>
            </w:r>
            <w:r w:rsidRPr="00DF38C2">
              <w:rPr>
                <w:lang w:val="ru-RU"/>
              </w:rPr>
              <w:t xml:space="preserve"> </w:t>
            </w:r>
            <w:r w:rsidRPr="00DF38C2">
              <w:rPr>
                <w:rFonts w:ascii="Times New Roman" w:hAnsi="Times New Roman" w:cs="Times New Roman"/>
                <w:b/>
                <w:color w:val="000000"/>
                <w:sz w:val="24"/>
                <w:szCs w:val="24"/>
                <w:lang w:val="ru-RU"/>
              </w:rPr>
              <w:t>СТРУКТУРЕ</w:t>
            </w:r>
            <w:r w:rsidRPr="00DF38C2">
              <w:rPr>
                <w:lang w:val="ru-RU"/>
              </w:rPr>
              <w:t xml:space="preserve"> </w:t>
            </w:r>
            <w:r w:rsidRPr="00DF38C2">
              <w:rPr>
                <w:rFonts w:ascii="Times New Roman" w:hAnsi="Times New Roman" w:cs="Times New Roman"/>
                <w:b/>
                <w:color w:val="000000"/>
                <w:sz w:val="24"/>
                <w:szCs w:val="24"/>
                <w:lang w:val="ru-RU"/>
              </w:rPr>
              <w:t>ОПОП</w:t>
            </w:r>
            <w:r w:rsidRPr="00DF38C2">
              <w:rPr>
                <w:lang w:val="ru-RU"/>
              </w:rPr>
              <w:t xml:space="preserve"> </w:t>
            </w:r>
          </w:p>
        </w:tc>
      </w:tr>
      <w:tr w:rsidR="00240564" w:rsidRPr="00B91ED0">
        <w:trPr>
          <w:trHeight w:hRule="exact" w:val="555"/>
        </w:trPr>
        <w:tc>
          <w:tcPr>
            <w:tcW w:w="10788" w:type="dxa"/>
            <w:gridSpan w:val="10"/>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Дисциплина относится к вариативной части учебного плана.</w:t>
            </w:r>
          </w:p>
          <w:p w:rsidR="00240564" w:rsidRPr="00DF38C2" w:rsidRDefault="00240564">
            <w:pPr>
              <w:spacing w:after="0" w:line="240" w:lineRule="auto"/>
              <w:ind w:firstLine="756"/>
              <w:jc w:val="both"/>
              <w:rPr>
                <w:sz w:val="24"/>
                <w:szCs w:val="24"/>
                <w:lang w:val="ru-RU"/>
              </w:rPr>
            </w:pPr>
          </w:p>
        </w:tc>
      </w:tr>
      <w:tr w:rsidR="00240564" w:rsidRPr="00B91ED0">
        <w:trPr>
          <w:trHeight w:hRule="exact" w:val="277"/>
        </w:trPr>
        <w:tc>
          <w:tcPr>
            <w:tcW w:w="1985" w:type="dxa"/>
          </w:tcPr>
          <w:p w:rsidR="00240564" w:rsidRPr="00DF38C2" w:rsidRDefault="00240564">
            <w:pPr>
              <w:rPr>
                <w:lang w:val="ru-RU"/>
              </w:rPr>
            </w:pPr>
          </w:p>
        </w:tc>
        <w:tc>
          <w:tcPr>
            <w:tcW w:w="363" w:type="dxa"/>
          </w:tcPr>
          <w:p w:rsidR="00240564" w:rsidRPr="00DF38C2" w:rsidRDefault="00240564">
            <w:pPr>
              <w:rPr>
                <w:lang w:val="ru-RU"/>
              </w:rPr>
            </w:pPr>
          </w:p>
        </w:tc>
        <w:tc>
          <w:tcPr>
            <w:tcW w:w="773" w:type="dxa"/>
          </w:tcPr>
          <w:p w:rsidR="00240564" w:rsidRPr="00DF38C2" w:rsidRDefault="00240564">
            <w:pPr>
              <w:rPr>
                <w:lang w:val="ru-RU"/>
              </w:rPr>
            </w:pPr>
          </w:p>
        </w:tc>
        <w:tc>
          <w:tcPr>
            <w:tcW w:w="159" w:type="dxa"/>
          </w:tcPr>
          <w:p w:rsidR="00240564" w:rsidRPr="00DF38C2" w:rsidRDefault="00240564">
            <w:pPr>
              <w:rPr>
                <w:lang w:val="ru-RU"/>
              </w:rPr>
            </w:pPr>
          </w:p>
        </w:tc>
        <w:tc>
          <w:tcPr>
            <w:tcW w:w="789" w:type="dxa"/>
          </w:tcPr>
          <w:p w:rsidR="00240564" w:rsidRPr="00DF38C2" w:rsidRDefault="00240564">
            <w:pPr>
              <w:rPr>
                <w:lang w:val="ru-RU"/>
              </w:rPr>
            </w:pPr>
          </w:p>
        </w:tc>
        <w:tc>
          <w:tcPr>
            <w:tcW w:w="789" w:type="dxa"/>
          </w:tcPr>
          <w:p w:rsidR="00240564" w:rsidRPr="00DF38C2" w:rsidRDefault="00240564">
            <w:pPr>
              <w:rPr>
                <w:lang w:val="ru-RU"/>
              </w:rPr>
            </w:pPr>
          </w:p>
        </w:tc>
        <w:tc>
          <w:tcPr>
            <w:tcW w:w="1356" w:type="dxa"/>
          </w:tcPr>
          <w:p w:rsidR="00240564" w:rsidRPr="00DF38C2" w:rsidRDefault="00240564">
            <w:pPr>
              <w:rPr>
                <w:lang w:val="ru-RU"/>
              </w:rPr>
            </w:pPr>
          </w:p>
        </w:tc>
        <w:tc>
          <w:tcPr>
            <w:tcW w:w="1355" w:type="dxa"/>
          </w:tcPr>
          <w:p w:rsidR="00240564" w:rsidRPr="00DF38C2" w:rsidRDefault="00240564">
            <w:pPr>
              <w:rPr>
                <w:lang w:val="ru-RU"/>
              </w:rPr>
            </w:pPr>
          </w:p>
        </w:tc>
        <w:tc>
          <w:tcPr>
            <w:tcW w:w="1072" w:type="dxa"/>
          </w:tcPr>
          <w:p w:rsidR="00240564" w:rsidRPr="00DF38C2" w:rsidRDefault="00240564">
            <w:pPr>
              <w:rPr>
                <w:lang w:val="ru-RU"/>
              </w:rPr>
            </w:pPr>
          </w:p>
        </w:tc>
        <w:tc>
          <w:tcPr>
            <w:tcW w:w="2143" w:type="dxa"/>
          </w:tcPr>
          <w:p w:rsidR="00240564" w:rsidRPr="00DF38C2" w:rsidRDefault="00240564">
            <w:pPr>
              <w:rPr>
                <w:lang w:val="ru-RU"/>
              </w:rPr>
            </w:pPr>
          </w:p>
        </w:tc>
      </w:tr>
      <w:tr w:rsidR="00240564">
        <w:trPr>
          <w:trHeight w:hRule="exact" w:val="304"/>
        </w:trPr>
        <w:tc>
          <w:tcPr>
            <w:tcW w:w="10788" w:type="dxa"/>
            <w:gridSpan w:val="10"/>
            <w:shd w:val="clear" w:color="000000" w:fill="FFFFFF"/>
            <w:tcMar>
              <w:left w:w="34" w:type="dxa"/>
              <w:right w:w="34" w:type="dxa"/>
            </w:tcMar>
          </w:tcPr>
          <w:p w:rsidR="00240564" w:rsidRDefault="00DF38C2">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240564">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240564" w:rsidRDefault="00240564"/>
        </w:tc>
      </w:tr>
      <w:tr w:rsidR="00240564" w:rsidRPr="00B91ED0">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center"/>
              <w:rPr>
                <w:sz w:val="19"/>
                <w:szCs w:val="19"/>
                <w:lang w:val="ru-RU"/>
              </w:rPr>
            </w:pPr>
            <w:r w:rsidRPr="00DF38C2">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center"/>
              <w:rPr>
                <w:sz w:val="19"/>
                <w:szCs w:val="19"/>
                <w:lang w:val="ru-RU"/>
              </w:rPr>
            </w:pPr>
            <w:r w:rsidRPr="00DF38C2">
              <w:rPr>
                <w:rFonts w:ascii="Times New Roman" w:hAnsi="Times New Roman" w:cs="Times New Roman"/>
                <w:color w:val="000000"/>
                <w:sz w:val="19"/>
                <w:szCs w:val="19"/>
                <w:lang w:val="ru-RU"/>
              </w:rPr>
              <w:t>Самостоятель ная работа</w:t>
            </w:r>
          </w:p>
          <w:p w:rsidR="00240564" w:rsidRPr="00DF38C2" w:rsidRDefault="00DF38C2">
            <w:pPr>
              <w:spacing w:after="0" w:line="240" w:lineRule="auto"/>
              <w:jc w:val="center"/>
              <w:rPr>
                <w:sz w:val="19"/>
                <w:szCs w:val="19"/>
                <w:lang w:val="ru-RU"/>
              </w:rPr>
            </w:pPr>
            <w:r w:rsidRPr="00DF38C2">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240564">
            <w:pPr>
              <w:rPr>
                <w:lang w:val="ru-RU"/>
              </w:rPr>
            </w:pPr>
          </w:p>
        </w:tc>
        <w:tc>
          <w:tcPr>
            <w:tcW w:w="2143" w:type="dxa"/>
          </w:tcPr>
          <w:p w:rsidR="00240564" w:rsidRPr="00DF38C2" w:rsidRDefault="00240564">
            <w:pPr>
              <w:rPr>
                <w:lang w:val="ru-RU"/>
              </w:rPr>
            </w:pPr>
          </w:p>
        </w:tc>
      </w:tr>
      <w:tr w:rsidR="00240564" w:rsidRPr="00B91ED0">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240564">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240564">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center"/>
              <w:rPr>
                <w:sz w:val="19"/>
                <w:szCs w:val="19"/>
                <w:lang w:val="ru-RU"/>
              </w:rPr>
            </w:pPr>
            <w:r w:rsidRPr="00DF38C2">
              <w:rPr>
                <w:rFonts w:ascii="Times New Roman" w:hAnsi="Times New Roman" w:cs="Times New Roman"/>
                <w:color w:val="000000"/>
                <w:sz w:val="19"/>
                <w:szCs w:val="19"/>
                <w:lang w:val="ru-RU"/>
              </w:rPr>
              <w:t>Практические занятия,</w:t>
            </w:r>
          </w:p>
          <w:p w:rsidR="00240564" w:rsidRPr="00DF38C2" w:rsidRDefault="00DF38C2">
            <w:pPr>
              <w:spacing w:after="0" w:line="240" w:lineRule="auto"/>
              <w:jc w:val="center"/>
              <w:rPr>
                <w:sz w:val="19"/>
                <w:szCs w:val="19"/>
                <w:lang w:val="ru-RU"/>
              </w:rPr>
            </w:pPr>
            <w:r w:rsidRPr="00DF38C2">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240564">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240564">
            <w:pPr>
              <w:rPr>
                <w:lang w:val="ru-RU"/>
              </w:rPr>
            </w:pPr>
          </w:p>
        </w:tc>
        <w:tc>
          <w:tcPr>
            <w:tcW w:w="2143" w:type="dxa"/>
          </w:tcPr>
          <w:p w:rsidR="00240564" w:rsidRPr="00DF38C2" w:rsidRDefault="00240564">
            <w:pPr>
              <w:rPr>
                <w:lang w:val="ru-RU"/>
              </w:rPr>
            </w:pPr>
          </w:p>
        </w:tc>
      </w:tr>
      <w:tr w:rsidR="00240564">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Семестр 4</w:t>
            </w:r>
          </w:p>
        </w:tc>
        <w:tc>
          <w:tcPr>
            <w:tcW w:w="2143" w:type="dxa"/>
          </w:tcPr>
          <w:p w:rsidR="00240564" w:rsidRDefault="00240564"/>
        </w:tc>
      </w:tr>
      <w:tr w:rsidR="00240564">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20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240564" w:rsidRDefault="00240564"/>
        </w:tc>
      </w:tr>
      <w:tr w:rsidR="00240564">
        <w:trPr>
          <w:trHeight w:hRule="exact" w:val="277"/>
        </w:trPr>
        <w:tc>
          <w:tcPr>
            <w:tcW w:w="1985" w:type="dxa"/>
          </w:tcPr>
          <w:p w:rsidR="00240564" w:rsidRDefault="00240564"/>
        </w:tc>
        <w:tc>
          <w:tcPr>
            <w:tcW w:w="363" w:type="dxa"/>
          </w:tcPr>
          <w:p w:rsidR="00240564" w:rsidRDefault="00240564"/>
        </w:tc>
        <w:tc>
          <w:tcPr>
            <w:tcW w:w="773" w:type="dxa"/>
          </w:tcPr>
          <w:p w:rsidR="00240564" w:rsidRDefault="00240564"/>
        </w:tc>
        <w:tc>
          <w:tcPr>
            <w:tcW w:w="159" w:type="dxa"/>
          </w:tcPr>
          <w:p w:rsidR="00240564" w:rsidRDefault="00240564"/>
        </w:tc>
        <w:tc>
          <w:tcPr>
            <w:tcW w:w="789" w:type="dxa"/>
          </w:tcPr>
          <w:p w:rsidR="00240564" w:rsidRDefault="00240564"/>
        </w:tc>
        <w:tc>
          <w:tcPr>
            <w:tcW w:w="789" w:type="dxa"/>
          </w:tcPr>
          <w:p w:rsidR="00240564" w:rsidRDefault="00240564"/>
        </w:tc>
        <w:tc>
          <w:tcPr>
            <w:tcW w:w="1356" w:type="dxa"/>
          </w:tcPr>
          <w:p w:rsidR="00240564" w:rsidRDefault="00240564"/>
        </w:tc>
        <w:tc>
          <w:tcPr>
            <w:tcW w:w="1355" w:type="dxa"/>
          </w:tcPr>
          <w:p w:rsidR="00240564" w:rsidRDefault="00240564"/>
        </w:tc>
        <w:tc>
          <w:tcPr>
            <w:tcW w:w="1072" w:type="dxa"/>
          </w:tcPr>
          <w:p w:rsidR="00240564" w:rsidRDefault="00240564"/>
        </w:tc>
        <w:tc>
          <w:tcPr>
            <w:tcW w:w="2143" w:type="dxa"/>
          </w:tcPr>
          <w:p w:rsidR="00240564" w:rsidRDefault="00240564"/>
        </w:tc>
      </w:tr>
      <w:tr w:rsidR="00240564">
        <w:trPr>
          <w:trHeight w:hRule="exact" w:val="285"/>
        </w:trPr>
        <w:tc>
          <w:tcPr>
            <w:tcW w:w="10788" w:type="dxa"/>
            <w:gridSpan w:val="10"/>
            <w:shd w:val="clear" w:color="000000" w:fill="FFFFFF"/>
            <w:tcMar>
              <w:left w:w="34" w:type="dxa"/>
              <w:right w:w="34" w:type="dxa"/>
            </w:tcMar>
            <w:vAlign w:val="center"/>
          </w:tcPr>
          <w:p w:rsidR="00240564" w:rsidRDefault="00DF38C2">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40564" w:rsidRPr="00B91ED0">
        <w:trPr>
          <w:trHeight w:hRule="exact" w:val="555"/>
        </w:trPr>
        <w:tc>
          <w:tcPr>
            <w:tcW w:w="10788" w:type="dxa"/>
            <w:gridSpan w:val="10"/>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240564">
        <w:trPr>
          <w:trHeight w:hRule="exact" w:val="277"/>
        </w:trPr>
        <w:tc>
          <w:tcPr>
            <w:tcW w:w="10788" w:type="dxa"/>
            <w:gridSpan w:val="10"/>
            <w:shd w:val="clear" w:color="000000" w:fill="FFFFFF"/>
            <w:tcMar>
              <w:left w:w="34" w:type="dxa"/>
              <w:right w:w="34" w:type="dxa"/>
            </w:tcMar>
          </w:tcPr>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240564">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40564">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both"/>
              <w:rPr>
                <w:sz w:val="24"/>
                <w:szCs w:val="24"/>
              </w:rPr>
            </w:pPr>
            <w:r>
              <w:rPr>
                <w:rFonts w:ascii="Times New Roman" w:hAnsi="Times New Roman" w:cs="Times New Roman"/>
                <w:color w:val="000000"/>
                <w:sz w:val="24"/>
                <w:szCs w:val="24"/>
              </w:rPr>
              <w:t>проектный</w:t>
            </w:r>
          </w:p>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3005"/>
        <w:gridCol w:w="7269"/>
      </w:tblGrid>
      <w:tr w:rsidR="00240564" w:rsidRPr="00B91ED0">
        <w:trPr>
          <w:trHeight w:hRule="exact" w:val="652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lastRenderedPageBreak/>
              <w:t>ПК-5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ИД-1.ПК-5 Знать:</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Основы стратегического менеджмента, маркетинга, организации производства, современных бизнес-технологий, финансового управления</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Структуру, порядок функционирования, цели и задачи российских и международных организаций, осуществляющих свою деятельность в сфере логистики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Федеральные законы, целевые программы и иные нормативные правовые акты, касающиеся логистики и транспортировки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Транспортную стратегию Российской Федерации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Состояние и перспективы международного сотрудничества в сфере логистики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Тенденции развития логистики в мире</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Порядок разработки стратегий, бизнес-планов, договоров, соглашений, контрактов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Структуру управления организацией</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Основы внешнеэкономической деятельности (условия Инкотермс), международные конвенции по транспортному праву, основы таможенного законодательства</w:t>
            </w:r>
          </w:p>
        </w:tc>
      </w:tr>
      <w:tr w:rsidR="00240564">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24056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ИД-2.ПК-5 Уметь:</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Прогнозировать и анализировать тенденции развития логистики и управления цепями поставок</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Формулировать видение, миссию и ценности компании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Выявлять ведущие компании и условия конкуренции на рынке перевозок грузов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Применять методы и инструменты стратегического анализа операционной деятельности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Формулировать стратегические цели и задачи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Составлять план реализации в соответствии с целями</w:t>
            </w:r>
          </w:p>
          <w:p w:rsidR="00240564" w:rsidRDefault="00DF38C2">
            <w:pPr>
              <w:spacing w:after="0" w:line="240" w:lineRule="auto"/>
              <w:jc w:val="both"/>
              <w:rPr>
                <w:sz w:val="24"/>
                <w:szCs w:val="24"/>
              </w:rPr>
            </w:pPr>
            <w:r>
              <w:rPr>
                <w:rFonts w:ascii="Times New Roman" w:hAnsi="Times New Roman" w:cs="Times New Roman"/>
                <w:color w:val="000000"/>
                <w:sz w:val="24"/>
                <w:szCs w:val="24"/>
              </w:rPr>
              <w:t>- Осуществлять мониторинг реализации стратегии</w:t>
            </w:r>
          </w:p>
        </w:tc>
      </w:tr>
      <w:tr w:rsidR="00240564">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240564"/>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ИД-3.ПК-5 Иметь практический опыт:</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Анализа операционного направления логистической деятельности компании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целей и задач компании в операционном направлении логистической деятельности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плана реализации стратегии развития операционного направления логистической деятельности в области управления перевозками</w:t>
            </w:r>
          </w:p>
          <w:p w:rsidR="00240564" w:rsidRDefault="00DF38C2">
            <w:pPr>
              <w:spacing w:after="0" w:line="240" w:lineRule="auto"/>
              <w:jc w:val="both"/>
              <w:rPr>
                <w:sz w:val="24"/>
                <w:szCs w:val="24"/>
              </w:rPr>
            </w:pPr>
            <w:r>
              <w:rPr>
                <w:rFonts w:ascii="Times New Roman" w:hAnsi="Times New Roman" w:cs="Times New Roman"/>
                <w:color w:val="000000"/>
                <w:sz w:val="24"/>
                <w:szCs w:val="24"/>
              </w:rPr>
              <w:t>- Мониторинга реализации операционной стратегии</w:t>
            </w:r>
          </w:p>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97"/>
        <w:gridCol w:w="1471"/>
        <w:gridCol w:w="517"/>
        <w:gridCol w:w="1503"/>
        <w:gridCol w:w="758"/>
        <w:gridCol w:w="781"/>
        <w:gridCol w:w="887"/>
        <w:gridCol w:w="694"/>
        <w:gridCol w:w="193"/>
        <w:gridCol w:w="739"/>
        <w:gridCol w:w="1167"/>
      </w:tblGrid>
      <w:tr w:rsidR="00240564" w:rsidRPr="00B91ED0">
        <w:trPr>
          <w:trHeight w:hRule="exact" w:val="3554"/>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lastRenderedPageBreak/>
              <w:t>ПК-6 Разработка коммерческой политики по оказанию логистической услуги перевозки груза в цепи поставок</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ИД-1.ПК-6 Знать:</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Тенденции развития российского и международного рынка логистических услуг</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Современную нормативно-правовую базу логистики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Основные финансовые показатели компании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Коммерческая политика</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Политика продаж</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Плановые и фактические показатели деятельности компании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tc>
      </w:tr>
      <w:tr w:rsidR="00240564" w:rsidRPr="00B91ED0">
        <w:trPr>
          <w:trHeight w:hRule="exact" w:val="2201"/>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240564">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ИД-2.ПК-6 Уметь:</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Обобщать и систематизировать информацию под решаемые задачи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Владеть навыками использования методов анализа, применяемых в практике решения задачи разработки коммерческой политики по оказанию логистической услуги перевозки груза</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Оперативно анализировать потребности и мотивы клиентов в логистических услугах</w:t>
            </w:r>
          </w:p>
        </w:tc>
      </w:tr>
      <w:tr w:rsidR="00240564" w:rsidRPr="00B91ED0">
        <w:trPr>
          <w:trHeight w:hRule="exact" w:val="2742"/>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240564">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ИД-3.ПК-6 Иметь практический опыт:</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принципов коммерческой политики по перевозке груза в цепи поставок</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стратегии продаж логистических услуг</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политики клиентского сервиса в области оказания логистических услуг</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Разработки стратегических планов улучшения качества предоставляемых логистических услуг по перевозке груза в цепи поставок</w:t>
            </w:r>
          </w:p>
        </w:tc>
      </w:tr>
      <w:tr w:rsidR="00240564" w:rsidRPr="00B91ED0">
        <w:trPr>
          <w:trHeight w:hRule="exact" w:val="277"/>
        </w:trPr>
        <w:tc>
          <w:tcPr>
            <w:tcW w:w="953" w:type="dxa"/>
          </w:tcPr>
          <w:p w:rsidR="00240564" w:rsidRPr="00DF38C2" w:rsidRDefault="00240564">
            <w:pPr>
              <w:rPr>
                <w:lang w:val="ru-RU"/>
              </w:rPr>
            </w:pPr>
          </w:p>
        </w:tc>
        <w:tc>
          <w:tcPr>
            <w:tcW w:w="608" w:type="dxa"/>
          </w:tcPr>
          <w:p w:rsidR="00240564" w:rsidRPr="00DF38C2" w:rsidRDefault="00240564">
            <w:pPr>
              <w:rPr>
                <w:lang w:val="ru-RU"/>
              </w:rPr>
            </w:pPr>
          </w:p>
        </w:tc>
        <w:tc>
          <w:tcPr>
            <w:tcW w:w="1560" w:type="dxa"/>
          </w:tcPr>
          <w:p w:rsidR="00240564" w:rsidRPr="00DF38C2" w:rsidRDefault="00240564">
            <w:pPr>
              <w:rPr>
                <w:lang w:val="ru-RU"/>
              </w:rPr>
            </w:pPr>
          </w:p>
        </w:tc>
        <w:tc>
          <w:tcPr>
            <w:tcW w:w="568" w:type="dxa"/>
          </w:tcPr>
          <w:p w:rsidR="00240564" w:rsidRPr="00DF38C2" w:rsidRDefault="00240564">
            <w:pPr>
              <w:rPr>
                <w:lang w:val="ru-RU"/>
              </w:rPr>
            </w:pPr>
          </w:p>
        </w:tc>
        <w:tc>
          <w:tcPr>
            <w:tcW w:w="1759" w:type="dxa"/>
          </w:tcPr>
          <w:p w:rsidR="00240564" w:rsidRPr="00DF38C2" w:rsidRDefault="00240564">
            <w:pPr>
              <w:rPr>
                <w:lang w:val="ru-RU"/>
              </w:rPr>
            </w:pPr>
          </w:p>
        </w:tc>
        <w:tc>
          <w:tcPr>
            <w:tcW w:w="806" w:type="dxa"/>
          </w:tcPr>
          <w:p w:rsidR="00240564" w:rsidRPr="00DF38C2" w:rsidRDefault="00240564">
            <w:pPr>
              <w:rPr>
                <w:lang w:val="ru-RU"/>
              </w:rPr>
            </w:pPr>
          </w:p>
        </w:tc>
        <w:tc>
          <w:tcPr>
            <w:tcW w:w="809" w:type="dxa"/>
          </w:tcPr>
          <w:p w:rsidR="00240564" w:rsidRPr="00DF38C2" w:rsidRDefault="00240564">
            <w:pPr>
              <w:rPr>
                <w:lang w:val="ru-RU"/>
              </w:rPr>
            </w:pPr>
          </w:p>
        </w:tc>
        <w:tc>
          <w:tcPr>
            <w:tcW w:w="894" w:type="dxa"/>
          </w:tcPr>
          <w:p w:rsidR="00240564" w:rsidRPr="00DF38C2" w:rsidRDefault="00240564">
            <w:pPr>
              <w:rPr>
                <w:lang w:val="ru-RU"/>
              </w:rPr>
            </w:pPr>
          </w:p>
        </w:tc>
        <w:tc>
          <w:tcPr>
            <w:tcW w:w="698" w:type="dxa"/>
          </w:tcPr>
          <w:p w:rsidR="00240564" w:rsidRPr="00DF38C2" w:rsidRDefault="00240564">
            <w:pPr>
              <w:rPr>
                <w:lang w:val="ru-RU"/>
              </w:rPr>
            </w:pPr>
          </w:p>
        </w:tc>
        <w:tc>
          <w:tcPr>
            <w:tcW w:w="197" w:type="dxa"/>
          </w:tcPr>
          <w:p w:rsidR="00240564" w:rsidRPr="00DF38C2" w:rsidRDefault="00240564">
            <w:pPr>
              <w:rPr>
                <w:lang w:val="ru-RU"/>
              </w:rPr>
            </w:pPr>
          </w:p>
        </w:tc>
        <w:tc>
          <w:tcPr>
            <w:tcW w:w="753" w:type="dxa"/>
          </w:tcPr>
          <w:p w:rsidR="00240564" w:rsidRPr="00DF38C2" w:rsidRDefault="00240564">
            <w:pPr>
              <w:rPr>
                <w:lang w:val="ru-RU"/>
              </w:rPr>
            </w:pPr>
          </w:p>
        </w:tc>
        <w:tc>
          <w:tcPr>
            <w:tcW w:w="1180" w:type="dxa"/>
          </w:tcPr>
          <w:p w:rsidR="00240564" w:rsidRPr="00DF38C2" w:rsidRDefault="00240564">
            <w:pPr>
              <w:rPr>
                <w:lang w:val="ru-RU"/>
              </w:rPr>
            </w:pPr>
          </w:p>
        </w:tc>
      </w:tr>
      <w:tr w:rsidR="00240564">
        <w:trPr>
          <w:trHeight w:hRule="exact" w:val="285"/>
        </w:trPr>
        <w:tc>
          <w:tcPr>
            <w:tcW w:w="10788" w:type="dxa"/>
            <w:gridSpan w:val="12"/>
            <w:shd w:val="clear" w:color="000000" w:fill="FFFFFF"/>
            <w:tcMar>
              <w:left w:w="34" w:type="dxa"/>
              <w:right w:w="34" w:type="dxa"/>
            </w:tcMar>
            <w:vAlign w:val="center"/>
          </w:tcPr>
          <w:p w:rsidR="00240564" w:rsidRDefault="00DF38C2">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40564">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16"/>
                <w:szCs w:val="16"/>
              </w:rPr>
            </w:pPr>
            <w:r>
              <w:rPr>
                <w:rFonts w:ascii="Times New Roman" w:hAnsi="Times New Roman" w:cs="Times New Roman"/>
                <w:color w:val="000000"/>
                <w:sz w:val="16"/>
                <w:szCs w:val="16"/>
              </w:rPr>
              <w:t>Часов</w:t>
            </w:r>
          </w:p>
        </w:tc>
      </w:tr>
      <w:tr w:rsidR="00240564">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Всего</w:t>
            </w:r>
          </w:p>
          <w:p w:rsidR="00240564" w:rsidRDefault="00DF38C2">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center"/>
              <w:rPr>
                <w:sz w:val="16"/>
                <w:szCs w:val="16"/>
                <w:lang w:val="ru-RU"/>
              </w:rPr>
            </w:pPr>
            <w:r w:rsidRPr="00DF38C2">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40564">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r>
      <w:tr w:rsidR="00240564">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r>
      <w:tr w:rsidR="00240564">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Процесс управления запасами на предприятии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28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r>
      <w:tr w:rsidR="00240564">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Анализ размера, состава, оборачиваемости запасов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r>
      <w:tr w:rsidR="00240564">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both"/>
              <w:rPr>
                <w:sz w:val="24"/>
                <w:szCs w:val="24"/>
              </w:rPr>
            </w:pPr>
            <w:r>
              <w:rPr>
                <w:rFonts w:ascii="Times New Roman" w:hAnsi="Times New Roman" w:cs="Times New Roman"/>
                <w:color w:val="000000"/>
                <w:sz w:val="24"/>
                <w:szCs w:val="24"/>
              </w:rPr>
              <w:t>Планирование запасов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240564"/>
        </w:tc>
      </w:tr>
      <w:tr w:rsidR="00240564">
        <w:trPr>
          <w:trHeight w:hRule="exact" w:val="277"/>
        </w:trPr>
        <w:tc>
          <w:tcPr>
            <w:tcW w:w="953" w:type="dxa"/>
          </w:tcPr>
          <w:p w:rsidR="00240564" w:rsidRDefault="00240564"/>
        </w:tc>
        <w:tc>
          <w:tcPr>
            <w:tcW w:w="608" w:type="dxa"/>
          </w:tcPr>
          <w:p w:rsidR="00240564" w:rsidRDefault="00240564"/>
        </w:tc>
        <w:tc>
          <w:tcPr>
            <w:tcW w:w="1560" w:type="dxa"/>
          </w:tcPr>
          <w:p w:rsidR="00240564" w:rsidRDefault="00240564"/>
        </w:tc>
        <w:tc>
          <w:tcPr>
            <w:tcW w:w="568" w:type="dxa"/>
          </w:tcPr>
          <w:p w:rsidR="00240564" w:rsidRDefault="00240564"/>
        </w:tc>
        <w:tc>
          <w:tcPr>
            <w:tcW w:w="1759" w:type="dxa"/>
          </w:tcPr>
          <w:p w:rsidR="00240564" w:rsidRDefault="00240564"/>
        </w:tc>
        <w:tc>
          <w:tcPr>
            <w:tcW w:w="806" w:type="dxa"/>
          </w:tcPr>
          <w:p w:rsidR="00240564" w:rsidRDefault="00240564"/>
        </w:tc>
        <w:tc>
          <w:tcPr>
            <w:tcW w:w="809" w:type="dxa"/>
          </w:tcPr>
          <w:p w:rsidR="00240564" w:rsidRDefault="00240564"/>
        </w:tc>
        <w:tc>
          <w:tcPr>
            <w:tcW w:w="894" w:type="dxa"/>
          </w:tcPr>
          <w:p w:rsidR="00240564" w:rsidRDefault="00240564"/>
        </w:tc>
        <w:tc>
          <w:tcPr>
            <w:tcW w:w="698" w:type="dxa"/>
          </w:tcPr>
          <w:p w:rsidR="00240564" w:rsidRDefault="00240564"/>
        </w:tc>
        <w:tc>
          <w:tcPr>
            <w:tcW w:w="197" w:type="dxa"/>
          </w:tcPr>
          <w:p w:rsidR="00240564" w:rsidRDefault="00240564"/>
        </w:tc>
        <w:tc>
          <w:tcPr>
            <w:tcW w:w="753" w:type="dxa"/>
          </w:tcPr>
          <w:p w:rsidR="00240564" w:rsidRDefault="00240564"/>
        </w:tc>
        <w:tc>
          <w:tcPr>
            <w:tcW w:w="1180" w:type="dxa"/>
          </w:tcPr>
          <w:p w:rsidR="00240564" w:rsidRDefault="00240564"/>
        </w:tc>
      </w:tr>
      <w:tr w:rsidR="00240564">
        <w:trPr>
          <w:trHeight w:hRule="exact" w:val="555"/>
        </w:trPr>
        <w:tc>
          <w:tcPr>
            <w:tcW w:w="10788" w:type="dxa"/>
            <w:gridSpan w:val="12"/>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6.</w:t>
            </w:r>
            <w:r w:rsidRPr="00DF38C2">
              <w:rPr>
                <w:lang w:val="ru-RU"/>
              </w:rPr>
              <w:t xml:space="preserve"> </w:t>
            </w:r>
            <w:r w:rsidRPr="00DF38C2">
              <w:rPr>
                <w:rFonts w:ascii="Times New Roman" w:hAnsi="Times New Roman" w:cs="Times New Roman"/>
                <w:b/>
                <w:color w:val="000000"/>
                <w:sz w:val="24"/>
                <w:szCs w:val="24"/>
                <w:lang w:val="ru-RU"/>
              </w:rPr>
              <w:t>ФОРМЫ</w:t>
            </w:r>
            <w:r w:rsidRPr="00DF38C2">
              <w:rPr>
                <w:lang w:val="ru-RU"/>
              </w:rPr>
              <w:t xml:space="preserve"> </w:t>
            </w:r>
            <w:r w:rsidRPr="00DF38C2">
              <w:rPr>
                <w:rFonts w:ascii="Times New Roman" w:hAnsi="Times New Roman" w:cs="Times New Roman"/>
                <w:b/>
                <w:color w:val="000000"/>
                <w:sz w:val="24"/>
                <w:szCs w:val="24"/>
                <w:lang w:val="ru-RU"/>
              </w:rPr>
              <w:t>ТЕКУЩЕГО</w:t>
            </w:r>
            <w:r w:rsidRPr="00DF38C2">
              <w:rPr>
                <w:lang w:val="ru-RU"/>
              </w:rPr>
              <w:t xml:space="preserve"> </w:t>
            </w:r>
            <w:r w:rsidRPr="00DF38C2">
              <w:rPr>
                <w:rFonts w:ascii="Times New Roman" w:hAnsi="Times New Roman" w:cs="Times New Roman"/>
                <w:b/>
                <w:color w:val="000000"/>
                <w:sz w:val="24"/>
                <w:szCs w:val="24"/>
                <w:lang w:val="ru-RU"/>
              </w:rPr>
              <w:t>КОНТРОЛЯ</w:t>
            </w:r>
            <w:r w:rsidRPr="00DF38C2">
              <w:rPr>
                <w:lang w:val="ru-RU"/>
              </w:rPr>
              <w:t xml:space="preserve"> </w:t>
            </w:r>
            <w:r w:rsidRPr="00DF38C2">
              <w:rPr>
                <w:rFonts w:ascii="Times New Roman" w:hAnsi="Times New Roman" w:cs="Times New Roman"/>
                <w:b/>
                <w:color w:val="000000"/>
                <w:sz w:val="24"/>
                <w:szCs w:val="24"/>
                <w:lang w:val="ru-RU"/>
              </w:rPr>
              <w:t>И</w:t>
            </w:r>
            <w:r w:rsidRPr="00DF38C2">
              <w:rPr>
                <w:lang w:val="ru-RU"/>
              </w:rPr>
              <w:t xml:space="preserve"> </w:t>
            </w:r>
            <w:r w:rsidRPr="00DF38C2">
              <w:rPr>
                <w:rFonts w:ascii="Times New Roman" w:hAnsi="Times New Roman" w:cs="Times New Roman"/>
                <w:b/>
                <w:color w:val="000000"/>
                <w:sz w:val="24"/>
                <w:szCs w:val="24"/>
                <w:lang w:val="ru-RU"/>
              </w:rPr>
              <w:t>ПРОМЕЖУТОЧНОЙ</w:t>
            </w:r>
            <w:r w:rsidRPr="00DF38C2">
              <w:rPr>
                <w:lang w:val="ru-RU"/>
              </w:rPr>
              <w:t xml:space="preserve"> </w:t>
            </w:r>
            <w:r w:rsidRPr="00DF38C2">
              <w:rPr>
                <w:rFonts w:ascii="Times New Roman" w:hAnsi="Times New Roman" w:cs="Times New Roman"/>
                <w:b/>
                <w:color w:val="000000"/>
                <w:sz w:val="24"/>
                <w:szCs w:val="24"/>
                <w:lang w:val="ru-RU"/>
              </w:rPr>
              <w:t>АТТЕСТАЦИИ</w:t>
            </w:r>
            <w:r w:rsidRPr="00DF38C2">
              <w:rPr>
                <w:lang w:val="ru-RU"/>
              </w:rPr>
              <w:t xml:space="preserve"> </w:t>
            </w:r>
          </w:p>
          <w:p w:rsidR="00240564" w:rsidRDefault="00DF38C2">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40564">
        <w:trPr>
          <w:trHeight w:hRule="exact" w:val="277"/>
        </w:trPr>
        <w:tc>
          <w:tcPr>
            <w:tcW w:w="953" w:type="dxa"/>
          </w:tcPr>
          <w:p w:rsidR="00240564" w:rsidRDefault="00240564"/>
        </w:tc>
        <w:tc>
          <w:tcPr>
            <w:tcW w:w="608" w:type="dxa"/>
          </w:tcPr>
          <w:p w:rsidR="00240564" w:rsidRDefault="00240564"/>
        </w:tc>
        <w:tc>
          <w:tcPr>
            <w:tcW w:w="1560" w:type="dxa"/>
          </w:tcPr>
          <w:p w:rsidR="00240564" w:rsidRDefault="00240564"/>
        </w:tc>
        <w:tc>
          <w:tcPr>
            <w:tcW w:w="568" w:type="dxa"/>
          </w:tcPr>
          <w:p w:rsidR="00240564" w:rsidRDefault="00240564"/>
        </w:tc>
        <w:tc>
          <w:tcPr>
            <w:tcW w:w="1759" w:type="dxa"/>
          </w:tcPr>
          <w:p w:rsidR="00240564" w:rsidRDefault="00240564"/>
        </w:tc>
        <w:tc>
          <w:tcPr>
            <w:tcW w:w="806" w:type="dxa"/>
          </w:tcPr>
          <w:p w:rsidR="00240564" w:rsidRDefault="00240564"/>
        </w:tc>
        <w:tc>
          <w:tcPr>
            <w:tcW w:w="809" w:type="dxa"/>
          </w:tcPr>
          <w:p w:rsidR="00240564" w:rsidRDefault="00240564"/>
        </w:tc>
        <w:tc>
          <w:tcPr>
            <w:tcW w:w="894" w:type="dxa"/>
          </w:tcPr>
          <w:p w:rsidR="00240564" w:rsidRDefault="00240564"/>
        </w:tc>
        <w:tc>
          <w:tcPr>
            <w:tcW w:w="698" w:type="dxa"/>
          </w:tcPr>
          <w:p w:rsidR="00240564" w:rsidRDefault="00240564"/>
        </w:tc>
        <w:tc>
          <w:tcPr>
            <w:tcW w:w="197" w:type="dxa"/>
          </w:tcPr>
          <w:p w:rsidR="00240564" w:rsidRDefault="00240564"/>
        </w:tc>
        <w:tc>
          <w:tcPr>
            <w:tcW w:w="753" w:type="dxa"/>
          </w:tcPr>
          <w:p w:rsidR="00240564" w:rsidRDefault="00240564"/>
        </w:tc>
        <w:tc>
          <w:tcPr>
            <w:tcW w:w="1180" w:type="dxa"/>
          </w:tcPr>
          <w:p w:rsidR="00240564" w:rsidRDefault="00240564"/>
        </w:tc>
      </w:tr>
      <w:tr w:rsidR="0024056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40564">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1491"/>
        <w:gridCol w:w="2054"/>
        <w:gridCol w:w="4729"/>
        <w:gridCol w:w="2000"/>
      </w:tblGrid>
      <w:tr w:rsidR="00240564">
        <w:trPr>
          <w:trHeight w:hRule="exact" w:val="488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lastRenderedPageBreak/>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кейс 1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Составить каждому студенту разработочные таблицы с исходными данными: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1. Таблица годового товарооборота с разбиением по месяцам, кварталам, полугодиям.</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2. Таблица товарных запасов с разбиением по месяцам, кварталам, полугодиям.</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Решить кейс №1 с использованием этих данных и сделать полный анализ полученных данных. Задание в кейсе состоит из решения 4 задач на нахождение среднего товарного запаса за анализируемый период,  расчета показателей товарооборачиваемости, определения суммы замороженных или высвобожденных средств по результатам анализа, решения задачи по формуле товарного баланса.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40 баллов</w:t>
            </w:r>
          </w:p>
        </w:tc>
      </w:tr>
      <w:tr w:rsidR="00240564">
        <w:trPr>
          <w:trHeight w:hRule="exact" w:val="407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тема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кейс 2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Используя данные разработочных таблиц из кейса №1 провести факторный анализ товарных запасов. В ходе анализа с применением различных методов анализа (метода цепных подстановок, метода процентных чисел) провести анализ влияния на состояние товарных запасов и товарооборачиваемость следующих факторов: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объема товарооборота;</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суммы товарного запаса;</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структуры товарооборота.</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По результатам анализа оформить сводную таблицу влияющих факторов, сделать выводы.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30 баллов</w:t>
            </w:r>
          </w:p>
        </w:tc>
      </w:tr>
      <w:tr w:rsidR="00240564">
        <w:trPr>
          <w:trHeight w:hRule="exact" w:val="488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тема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кейс 3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Используя данные разработочных таблиц из кейса №1 выполнить планирование товарных запасов следующими методами: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индексным методом расчета нормы товарного запаса;</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методом технико-экономических расчетов разработки потоварных нормативов;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экономико-статистическим методом нормирования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методом удельных приращений.</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 планирование норматива ТЗ при помощи модифицированной модели Уильсона.</w:t>
            </w:r>
          </w:p>
          <w:p w:rsidR="00240564" w:rsidRDefault="00DF38C2">
            <w:pPr>
              <w:spacing w:after="0" w:line="240" w:lineRule="auto"/>
              <w:jc w:val="both"/>
              <w:rPr>
                <w:sz w:val="24"/>
                <w:szCs w:val="24"/>
              </w:rPr>
            </w:pPr>
            <w:r w:rsidRPr="00DF38C2">
              <w:rPr>
                <w:rFonts w:ascii="Times New Roman" w:hAnsi="Times New Roman" w:cs="Times New Roman"/>
                <w:color w:val="000000"/>
                <w:sz w:val="24"/>
                <w:szCs w:val="24"/>
                <w:lang w:val="ru-RU"/>
              </w:rPr>
              <w:t xml:space="preserve">По результатам планирования оформить сводную таблицу полученных данных планирования, оценить каждый результат и выбрать  наиболее вероятный. </w:t>
            </w:r>
            <w:r>
              <w:rPr>
                <w:rFonts w:ascii="Times New Roman" w:hAnsi="Times New Roman" w:cs="Times New Roman"/>
                <w:color w:val="000000"/>
                <w:sz w:val="24"/>
                <w:szCs w:val="24"/>
              </w:rPr>
              <w:t>Сделать общие выводы и заключение по всем 3 кейсам.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30 баллов</w:t>
            </w:r>
          </w:p>
        </w:tc>
      </w:tr>
      <w:tr w:rsidR="00240564">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240564">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4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ind w:firstLine="756"/>
              <w:jc w:val="center"/>
              <w:rPr>
                <w:sz w:val="24"/>
                <w:szCs w:val="24"/>
              </w:rPr>
            </w:pPr>
            <w:r>
              <w:rPr>
                <w:rFonts w:ascii="Times New Roman" w:hAnsi="Times New Roman" w:cs="Times New Roman"/>
                <w:color w:val="000000"/>
                <w:sz w:val="24"/>
                <w:szCs w:val="24"/>
              </w:rPr>
              <w:t>Экзаменаци онный билет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в билете два теоретических вопроса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Default="00DF38C2">
            <w:pPr>
              <w:spacing w:after="0" w:line="240" w:lineRule="auto"/>
              <w:jc w:val="center"/>
              <w:rPr>
                <w:sz w:val="24"/>
                <w:szCs w:val="24"/>
              </w:rPr>
            </w:pPr>
            <w:r>
              <w:rPr>
                <w:rFonts w:ascii="Times New Roman" w:hAnsi="Times New Roman" w:cs="Times New Roman"/>
                <w:color w:val="000000"/>
                <w:sz w:val="24"/>
                <w:szCs w:val="24"/>
              </w:rPr>
              <w:t>50-100% - сдано,</w:t>
            </w:r>
          </w:p>
          <w:p w:rsidR="00240564" w:rsidRDefault="00DF38C2">
            <w:pPr>
              <w:spacing w:after="0" w:line="240" w:lineRule="auto"/>
              <w:jc w:val="center"/>
              <w:rPr>
                <w:sz w:val="24"/>
                <w:szCs w:val="24"/>
              </w:rPr>
            </w:pPr>
            <w:r>
              <w:rPr>
                <w:rFonts w:ascii="Times New Roman" w:hAnsi="Times New Roman" w:cs="Times New Roman"/>
                <w:color w:val="000000"/>
                <w:sz w:val="24"/>
                <w:szCs w:val="24"/>
              </w:rPr>
              <w:t>0-49% - не сдано</w:t>
            </w:r>
          </w:p>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564">
        <w:trPr>
          <w:trHeight w:hRule="exact" w:val="304"/>
        </w:trPr>
        <w:tc>
          <w:tcPr>
            <w:tcW w:w="10788" w:type="dxa"/>
            <w:shd w:val="clear" w:color="000000" w:fill="FFFFFF"/>
            <w:tcMar>
              <w:left w:w="34" w:type="dxa"/>
              <w:right w:w="34" w:type="dxa"/>
            </w:tcMar>
          </w:tcPr>
          <w:p w:rsidR="00240564" w:rsidRDefault="00DF38C2">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40564" w:rsidRPr="00B91ED0">
        <w:trPr>
          <w:trHeight w:hRule="exact" w:val="5973"/>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Высокий уровень – 100% - 70% - отлично, хорошо.</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Средний уровень – 69% -  50% - удовлетворительно.</w:t>
            </w:r>
          </w:p>
        </w:tc>
      </w:tr>
    </w:tbl>
    <w:p w:rsidR="00240564" w:rsidRPr="00DF38C2" w:rsidRDefault="00DF38C2">
      <w:pPr>
        <w:rPr>
          <w:sz w:val="0"/>
          <w:szCs w:val="0"/>
          <w:lang w:val="ru-RU"/>
        </w:rPr>
      </w:pPr>
      <w:r w:rsidRPr="00DF38C2">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240564">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564" w:rsidRDefault="00DF38C2">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564" w:rsidRDefault="00DF38C2">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564" w:rsidRDefault="00DF38C2">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240564" w:rsidRPr="00B91ED0">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240564" w:rsidRPr="00B91ED0">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40564" w:rsidRPr="00DF38C2" w:rsidRDefault="00240564">
            <w:pPr>
              <w:spacing w:after="0" w:line="240" w:lineRule="auto"/>
              <w:rPr>
                <w:sz w:val="24"/>
                <w:szCs w:val="24"/>
                <w:lang w:val="ru-RU"/>
              </w:rPr>
            </w:pPr>
          </w:p>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240564" w:rsidRPr="00B91ED0">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240564" w:rsidRPr="00B91ED0">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240564" w:rsidRPr="00B91ED0">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Pr="00DF38C2" w:rsidRDefault="00DF38C2">
            <w:pPr>
              <w:spacing w:after="0" w:line="240" w:lineRule="auto"/>
              <w:rPr>
                <w:sz w:val="24"/>
                <w:szCs w:val="24"/>
                <w:lang w:val="ru-RU"/>
              </w:rPr>
            </w:pPr>
            <w:r w:rsidRPr="00DF38C2">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240564">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564" w:rsidRDefault="00DF38C2">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240564">
        <w:trPr>
          <w:trHeight w:hRule="exact" w:val="277"/>
        </w:trPr>
        <w:tc>
          <w:tcPr>
            <w:tcW w:w="2175" w:type="dxa"/>
          </w:tcPr>
          <w:p w:rsidR="00240564" w:rsidRDefault="00240564"/>
        </w:tc>
        <w:tc>
          <w:tcPr>
            <w:tcW w:w="2458" w:type="dxa"/>
          </w:tcPr>
          <w:p w:rsidR="00240564" w:rsidRDefault="00240564"/>
        </w:tc>
        <w:tc>
          <w:tcPr>
            <w:tcW w:w="5860" w:type="dxa"/>
          </w:tcPr>
          <w:p w:rsidR="00240564" w:rsidRDefault="00240564"/>
        </w:tc>
      </w:tr>
      <w:tr w:rsidR="00240564">
        <w:trPr>
          <w:trHeight w:hRule="exact" w:val="285"/>
        </w:trPr>
        <w:tc>
          <w:tcPr>
            <w:tcW w:w="2175" w:type="dxa"/>
          </w:tcPr>
          <w:p w:rsidR="00240564" w:rsidRDefault="00240564"/>
        </w:tc>
        <w:tc>
          <w:tcPr>
            <w:tcW w:w="2458" w:type="dxa"/>
          </w:tcPr>
          <w:p w:rsidR="00240564" w:rsidRDefault="00240564"/>
        </w:tc>
        <w:tc>
          <w:tcPr>
            <w:tcW w:w="5860" w:type="dxa"/>
          </w:tcPr>
          <w:p w:rsidR="00240564" w:rsidRDefault="00240564"/>
        </w:tc>
      </w:tr>
      <w:tr w:rsidR="00240564">
        <w:trPr>
          <w:trHeight w:hRule="exact" w:val="285"/>
        </w:trPr>
        <w:tc>
          <w:tcPr>
            <w:tcW w:w="2175" w:type="dxa"/>
          </w:tcPr>
          <w:p w:rsidR="00240564" w:rsidRDefault="00240564"/>
        </w:tc>
        <w:tc>
          <w:tcPr>
            <w:tcW w:w="2458" w:type="dxa"/>
          </w:tcPr>
          <w:p w:rsidR="00240564" w:rsidRDefault="00240564"/>
        </w:tc>
        <w:tc>
          <w:tcPr>
            <w:tcW w:w="5860" w:type="dxa"/>
          </w:tcPr>
          <w:p w:rsidR="00240564" w:rsidRDefault="00240564"/>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56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1.  Процесс управления запасами на предприятии</w:t>
            </w:r>
          </w:p>
          <w:p w:rsidR="00240564" w:rsidRDefault="00DF38C2">
            <w:pPr>
              <w:spacing w:after="0" w:line="240" w:lineRule="auto"/>
              <w:jc w:val="both"/>
              <w:rPr>
                <w:sz w:val="24"/>
                <w:szCs w:val="24"/>
              </w:rPr>
            </w:pPr>
            <w:r w:rsidRPr="00DF38C2">
              <w:rPr>
                <w:rFonts w:ascii="Times New Roman" w:hAnsi="Times New Roman" w:cs="Times New Roman"/>
                <w:color w:val="000000"/>
                <w:sz w:val="24"/>
                <w:szCs w:val="24"/>
                <w:lang w:val="ru-RU"/>
              </w:rPr>
              <w:t xml:space="preserve">Понятие товарных запасов. Классификация запасов. Определение целей формирования запасов. Основные этапы управления запасами. </w:t>
            </w:r>
            <w:r>
              <w:rPr>
                <w:rFonts w:ascii="Times New Roman" w:hAnsi="Times New Roman" w:cs="Times New Roman"/>
                <w:color w:val="000000"/>
                <w:sz w:val="24"/>
                <w:szCs w:val="24"/>
              </w:rPr>
              <w:t>Нормирование запасов.</w:t>
            </w:r>
          </w:p>
        </w:tc>
      </w:tr>
      <w:tr w:rsidR="00240564" w:rsidRPr="00B91ED0">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2. Анализ размера, состава, оборачиваемости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Абсолютные и относительные показатели, применяемые при анализе, учете и планировании запасов. Методы экономического анализа запасов на предприятии. Пути оптимизации запасов. Анализ источников поступления товаров и методика его проведения.</w:t>
            </w:r>
          </w:p>
        </w:tc>
      </w:tr>
      <w:tr w:rsidR="0024056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3.  Планирование запасов</w:t>
            </w:r>
          </w:p>
          <w:p w:rsidR="00240564" w:rsidRDefault="00DF38C2">
            <w:pPr>
              <w:spacing w:after="0" w:line="240" w:lineRule="auto"/>
              <w:jc w:val="both"/>
              <w:rPr>
                <w:sz w:val="24"/>
                <w:szCs w:val="24"/>
              </w:rPr>
            </w:pPr>
            <w:r w:rsidRPr="00DF38C2">
              <w:rPr>
                <w:rFonts w:ascii="Times New Roman" w:hAnsi="Times New Roman" w:cs="Times New Roman"/>
                <w:color w:val="000000"/>
                <w:sz w:val="24"/>
                <w:szCs w:val="24"/>
                <w:lang w:val="ru-RU"/>
              </w:rPr>
              <w:t xml:space="preserve">Разработка нормативов товарных запасов. Определение плановой суммы товарных запасов. </w:t>
            </w:r>
            <w:r>
              <w:rPr>
                <w:rFonts w:ascii="Times New Roman" w:hAnsi="Times New Roman" w:cs="Times New Roman"/>
                <w:color w:val="000000"/>
                <w:sz w:val="24"/>
                <w:szCs w:val="24"/>
              </w:rPr>
              <w:t>Оценка эффективности разработанного плана товарных запасов.</w:t>
            </w:r>
          </w:p>
        </w:tc>
      </w:tr>
      <w:tr w:rsidR="00240564">
        <w:trPr>
          <w:trHeight w:hRule="exact" w:val="277"/>
        </w:trPr>
        <w:tc>
          <w:tcPr>
            <w:tcW w:w="10774" w:type="dxa"/>
          </w:tcPr>
          <w:p w:rsidR="00240564" w:rsidRDefault="00240564"/>
        </w:tc>
      </w:tr>
      <w:tr w:rsidR="00240564" w:rsidRPr="00B91ED0">
        <w:trPr>
          <w:trHeight w:hRule="exact" w:val="285"/>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7.2 Содержание практических занятий и лабораторных работ</w:t>
            </w:r>
          </w:p>
        </w:tc>
      </w:tr>
      <w:tr w:rsidR="00240564" w:rsidRPr="00B91ED0">
        <w:trPr>
          <w:trHeight w:hRule="exact" w:val="2194"/>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1.  Процесс управления запасами на предприятии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Основные вопросы:</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1. Классификация товарных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2. Определение целей формирования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3. Основные этапы управления запасами.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4. Нормирование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5. Решение задач по формированию и анализу товарных запасов.</w:t>
            </w:r>
          </w:p>
        </w:tc>
      </w:tr>
      <w:tr w:rsidR="00240564" w:rsidRPr="00B91ED0">
        <w:trPr>
          <w:trHeight w:hRule="exact" w:val="247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2. Анализ размера, состава, оборачиваемости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Основные вопросы:</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1. Абсолютные и относительные показатели, применяемые при анализе, учете и планировании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2. Методы экономического анализа запасов на предприятии.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3. Пути оптимизации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4. Анализ источников поступления товаров и методика его проведения.</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5. Решение задач по  анализу источников поступления товарных запасов</w:t>
            </w:r>
          </w:p>
        </w:tc>
      </w:tr>
      <w:tr w:rsidR="00240564" w:rsidRPr="00B91ED0">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3.  Планирование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Основные вопросы:</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1. Разработка нормативов товарных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2. Определение плановой суммы товарных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3. Оценка эффективности разработанного плана товарных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4. Решение задач по планированию товарных запасов.</w:t>
            </w:r>
          </w:p>
        </w:tc>
      </w:tr>
      <w:tr w:rsidR="00240564" w:rsidRPr="00B91ED0">
        <w:trPr>
          <w:trHeight w:hRule="exact" w:val="277"/>
        </w:trPr>
        <w:tc>
          <w:tcPr>
            <w:tcW w:w="10774" w:type="dxa"/>
          </w:tcPr>
          <w:p w:rsidR="00240564" w:rsidRPr="00DF38C2" w:rsidRDefault="00240564">
            <w:pPr>
              <w:rPr>
                <w:lang w:val="ru-RU"/>
              </w:rPr>
            </w:pPr>
          </w:p>
        </w:tc>
      </w:tr>
      <w:tr w:rsidR="00240564">
        <w:trPr>
          <w:trHeight w:hRule="exact" w:val="285"/>
        </w:trPr>
        <w:tc>
          <w:tcPr>
            <w:tcW w:w="10788" w:type="dxa"/>
            <w:shd w:val="clear" w:color="000000" w:fill="FFFFFF"/>
            <w:tcMar>
              <w:left w:w="34" w:type="dxa"/>
              <w:right w:w="34" w:type="dxa"/>
            </w:tcMar>
          </w:tcPr>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40564" w:rsidRPr="00B91ED0">
        <w:trPr>
          <w:trHeight w:hRule="exact" w:val="111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1.  Процесс управления запасами на предприятии</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Изучение основной и дополнительной литературы по теме. Разбор практических примеров. Выполнение практических работ</w:t>
            </w:r>
          </w:p>
        </w:tc>
      </w:tr>
      <w:tr w:rsidR="00240564" w:rsidRPr="00DF38C2">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2. Анализ размера, состава, оборачиваемости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Изучение основной и дополнительной литературы по теме. Разбор практических примеров. Выполнение практических работ.</w:t>
            </w:r>
          </w:p>
        </w:tc>
      </w:tr>
      <w:tr w:rsidR="00240564" w:rsidRPr="00DF38C2">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Тема 3.  Планирование запасов</w:t>
            </w:r>
          </w:p>
          <w:p w:rsidR="00240564" w:rsidRPr="00DF38C2" w:rsidRDefault="00DF38C2">
            <w:pPr>
              <w:spacing w:after="0" w:line="240" w:lineRule="auto"/>
              <w:jc w:val="both"/>
              <w:rPr>
                <w:sz w:val="24"/>
                <w:szCs w:val="24"/>
                <w:lang w:val="ru-RU"/>
              </w:rPr>
            </w:pPr>
            <w:r w:rsidRPr="00DF38C2">
              <w:rPr>
                <w:rFonts w:ascii="Times New Roman" w:hAnsi="Times New Roman" w:cs="Times New Roman"/>
                <w:color w:val="000000"/>
                <w:sz w:val="24"/>
                <w:szCs w:val="24"/>
                <w:lang w:val="ru-RU"/>
              </w:rPr>
              <w:t>Изучение основной и дополнительной литературы по теме. Разбор практических примеров. Выполнение практических работ.</w:t>
            </w:r>
          </w:p>
        </w:tc>
      </w:tr>
    </w:tbl>
    <w:p w:rsidR="00240564" w:rsidRPr="00DF38C2" w:rsidRDefault="00DF38C2">
      <w:pPr>
        <w:rPr>
          <w:sz w:val="0"/>
          <w:szCs w:val="0"/>
          <w:lang w:val="ru-RU"/>
        </w:rPr>
      </w:pPr>
      <w:r w:rsidRPr="00DF38C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40564">
        <w:trPr>
          <w:trHeight w:hRule="exact" w:val="1120"/>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40564" w:rsidRDefault="00240564">
            <w:pPr>
              <w:spacing w:after="0" w:line="240" w:lineRule="auto"/>
              <w:ind w:firstLine="756"/>
              <w:jc w:val="both"/>
              <w:rPr>
                <w:sz w:val="24"/>
                <w:szCs w:val="24"/>
              </w:rPr>
            </w:pPr>
          </w:p>
        </w:tc>
      </w:tr>
      <w:tr w:rsidR="00240564">
        <w:trPr>
          <w:trHeight w:hRule="exact" w:val="965"/>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240564" w:rsidRPr="00DF38C2">
        <w:trPr>
          <w:trHeight w:hRule="exact" w:val="988"/>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7.3.3. Перечень курсовых работ</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Не предусмотрено</w:t>
            </w:r>
          </w:p>
        </w:tc>
      </w:tr>
      <w:tr w:rsidR="00240564" w:rsidRPr="00DF38C2">
        <w:trPr>
          <w:trHeight w:hRule="exact" w:val="988"/>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7.4. Электронное портфолио обучающегося</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Не размещается</w:t>
            </w:r>
          </w:p>
        </w:tc>
      </w:tr>
      <w:tr w:rsidR="00240564">
        <w:trPr>
          <w:trHeight w:hRule="exact" w:val="988"/>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7.5. Методические рекомендации по выполнению контрольной работы</w:t>
            </w:r>
          </w:p>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240564">
        <w:trPr>
          <w:trHeight w:hRule="exact" w:val="988"/>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7.6 Методические рекомендации по выполнению курсовой работы</w:t>
            </w:r>
          </w:p>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240564">
        <w:trPr>
          <w:trHeight w:hRule="exact" w:val="277"/>
        </w:trPr>
        <w:tc>
          <w:tcPr>
            <w:tcW w:w="10774" w:type="dxa"/>
          </w:tcPr>
          <w:p w:rsidR="00240564" w:rsidRDefault="00240564"/>
        </w:tc>
      </w:tr>
      <w:tr w:rsidR="00240564" w:rsidRPr="00DF38C2">
        <w:trPr>
          <w:trHeight w:hRule="exact" w:val="826"/>
        </w:trPr>
        <w:tc>
          <w:tcPr>
            <w:tcW w:w="10788" w:type="dxa"/>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8.</w:t>
            </w:r>
            <w:r w:rsidRPr="00DF38C2">
              <w:rPr>
                <w:lang w:val="ru-RU"/>
              </w:rPr>
              <w:t xml:space="preserve"> </w:t>
            </w:r>
            <w:r w:rsidRPr="00DF38C2">
              <w:rPr>
                <w:rFonts w:ascii="Times New Roman" w:hAnsi="Times New Roman" w:cs="Times New Roman"/>
                <w:b/>
                <w:color w:val="000000"/>
                <w:sz w:val="24"/>
                <w:szCs w:val="24"/>
                <w:lang w:val="ru-RU"/>
              </w:rPr>
              <w:t>ОСОБЕННОСТИ</w:t>
            </w:r>
            <w:r w:rsidRPr="00DF38C2">
              <w:rPr>
                <w:lang w:val="ru-RU"/>
              </w:rPr>
              <w:t xml:space="preserve"> </w:t>
            </w:r>
            <w:r w:rsidRPr="00DF38C2">
              <w:rPr>
                <w:rFonts w:ascii="Times New Roman" w:hAnsi="Times New Roman" w:cs="Times New Roman"/>
                <w:b/>
                <w:color w:val="000000"/>
                <w:sz w:val="24"/>
                <w:szCs w:val="24"/>
                <w:lang w:val="ru-RU"/>
              </w:rPr>
              <w:t>ОРГАНИЗАЦИИ</w:t>
            </w:r>
            <w:r w:rsidRPr="00DF38C2">
              <w:rPr>
                <w:lang w:val="ru-RU"/>
              </w:rPr>
              <w:t xml:space="preserve"> </w:t>
            </w:r>
            <w:r w:rsidRPr="00DF38C2">
              <w:rPr>
                <w:rFonts w:ascii="Times New Roman" w:hAnsi="Times New Roman" w:cs="Times New Roman"/>
                <w:b/>
                <w:color w:val="000000"/>
                <w:sz w:val="24"/>
                <w:szCs w:val="24"/>
                <w:lang w:val="ru-RU"/>
              </w:rPr>
              <w:t>ОБРАЗОВАТЕЛЬНОГО</w:t>
            </w:r>
            <w:r w:rsidRPr="00DF38C2">
              <w:rPr>
                <w:lang w:val="ru-RU"/>
              </w:rPr>
              <w:t xml:space="preserve"> </w:t>
            </w:r>
          </w:p>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ПРОЦЕССА</w:t>
            </w:r>
            <w:r w:rsidRPr="00DF38C2">
              <w:rPr>
                <w:lang w:val="ru-RU"/>
              </w:rPr>
              <w:t xml:space="preserve"> </w:t>
            </w:r>
            <w:r w:rsidRPr="00DF38C2">
              <w:rPr>
                <w:rFonts w:ascii="Times New Roman" w:hAnsi="Times New Roman" w:cs="Times New Roman"/>
                <w:b/>
                <w:color w:val="000000"/>
                <w:sz w:val="24"/>
                <w:szCs w:val="24"/>
                <w:lang w:val="ru-RU"/>
              </w:rPr>
              <w:t>ПО</w:t>
            </w:r>
            <w:r w:rsidRPr="00DF38C2">
              <w:rPr>
                <w:lang w:val="ru-RU"/>
              </w:rPr>
              <w:t xml:space="preserve"> </w:t>
            </w:r>
            <w:r w:rsidRPr="00DF38C2">
              <w:rPr>
                <w:rFonts w:ascii="Times New Roman" w:hAnsi="Times New Roman" w:cs="Times New Roman"/>
                <w:b/>
                <w:color w:val="000000"/>
                <w:sz w:val="24"/>
                <w:szCs w:val="24"/>
                <w:lang w:val="ru-RU"/>
              </w:rPr>
              <w:t>ДИСЦИПЛИНЕ</w:t>
            </w:r>
            <w:r w:rsidRPr="00DF38C2">
              <w:rPr>
                <w:lang w:val="ru-RU"/>
              </w:rPr>
              <w:t xml:space="preserve"> </w:t>
            </w:r>
            <w:r w:rsidRPr="00DF38C2">
              <w:rPr>
                <w:rFonts w:ascii="Times New Roman" w:hAnsi="Times New Roman" w:cs="Times New Roman"/>
                <w:b/>
                <w:color w:val="000000"/>
                <w:sz w:val="24"/>
                <w:szCs w:val="24"/>
                <w:lang w:val="ru-RU"/>
              </w:rPr>
              <w:t>ДЛЯ</w:t>
            </w:r>
            <w:r w:rsidRPr="00DF38C2">
              <w:rPr>
                <w:lang w:val="ru-RU"/>
              </w:rPr>
              <w:t xml:space="preserve"> </w:t>
            </w:r>
            <w:r w:rsidRPr="00DF38C2">
              <w:rPr>
                <w:rFonts w:ascii="Times New Roman" w:hAnsi="Times New Roman" w:cs="Times New Roman"/>
                <w:b/>
                <w:color w:val="000000"/>
                <w:sz w:val="24"/>
                <w:szCs w:val="24"/>
                <w:lang w:val="ru-RU"/>
              </w:rPr>
              <w:t>ЛИЦ</w:t>
            </w:r>
            <w:r w:rsidRPr="00DF38C2">
              <w:rPr>
                <w:lang w:val="ru-RU"/>
              </w:rPr>
              <w:t xml:space="preserve"> </w:t>
            </w:r>
            <w:r w:rsidRPr="00DF38C2">
              <w:rPr>
                <w:rFonts w:ascii="Times New Roman" w:hAnsi="Times New Roman" w:cs="Times New Roman"/>
                <w:b/>
                <w:color w:val="000000"/>
                <w:sz w:val="24"/>
                <w:szCs w:val="24"/>
                <w:lang w:val="ru-RU"/>
              </w:rPr>
              <w:t>С</w:t>
            </w:r>
            <w:r w:rsidRPr="00DF38C2">
              <w:rPr>
                <w:lang w:val="ru-RU"/>
              </w:rPr>
              <w:t xml:space="preserve"> </w:t>
            </w:r>
            <w:r w:rsidRPr="00DF38C2">
              <w:rPr>
                <w:rFonts w:ascii="Times New Roman" w:hAnsi="Times New Roman" w:cs="Times New Roman"/>
                <w:b/>
                <w:color w:val="000000"/>
                <w:sz w:val="24"/>
                <w:szCs w:val="24"/>
                <w:lang w:val="ru-RU"/>
              </w:rPr>
              <w:t>ОГРАНИЧЕННЫМИ</w:t>
            </w:r>
            <w:r w:rsidRPr="00DF38C2">
              <w:rPr>
                <w:lang w:val="ru-RU"/>
              </w:rPr>
              <w:t xml:space="preserve"> </w:t>
            </w:r>
            <w:r w:rsidRPr="00DF38C2">
              <w:rPr>
                <w:rFonts w:ascii="Times New Roman" w:hAnsi="Times New Roman" w:cs="Times New Roman"/>
                <w:b/>
                <w:color w:val="000000"/>
                <w:sz w:val="24"/>
                <w:szCs w:val="24"/>
                <w:lang w:val="ru-RU"/>
              </w:rPr>
              <w:t>ВОЗМОЖНОСТЯМИ</w:t>
            </w:r>
            <w:r w:rsidRPr="00DF38C2">
              <w:rPr>
                <w:lang w:val="ru-RU"/>
              </w:rPr>
              <w:t xml:space="preserve"> </w:t>
            </w:r>
            <w:r w:rsidRPr="00DF38C2">
              <w:rPr>
                <w:rFonts w:ascii="Times New Roman" w:hAnsi="Times New Roman" w:cs="Times New Roman"/>
                <w:b/>
                <w:color w:val="000000"/>
                <w:sz w:val="24"/>
                <w:szCs w:val="24"/>
                <w:lang w:val="ru-RU"/>
              </w:rPr>
              <w:t>ЗДОРОВЬЯ</w:t>
            </w:r>
            <w:r w:rsidRPr="00DF38C2">
              <w:rPr>
                <w:lang w:val="ru-RU"/>
              </w:rPr>
              <w:t xml:space="preserve"> </w:t>
            </w:r>
          </w:p>
        </w:tc>
      </w:tr>
      <w:tr w:rsidR="00240564" w:rsidRPr="00DF38C2">
        <w:trPr>
          <w:trHeight w:hRule="exact" w:val="3554"/>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b/>
                <w:i/>
                <w:color w:val="000000"/>
                <w:sz w:val="24"/>
                <w:szCs w:val="24"/>
                <w:lang w:val="ru-RU"/>
              </w:rPr>
              <w:t>По</w:t>
            </w:r>
            <w:r w:rsidRPr="00DF38C2">
              <w:rPr>
                <w:lang w:val="ru-RU"/>
              </w:rPr>
              <w:t xml:space="preserve"> </w:t>
            </w:r>
            <w:r w:rsidRPr="00DF38C2">
              <w:rPr>
                <w:rFonts w:ascii="Times New Roman" w:hAnsi="Times New Roman" w:cs="Times New Roman"/>
                <w:b/>
                <w:i/>
                <w:color w:val="000000"/>
                <w:sz w:val="24"/>
                <w:szCs w:val="24"/>
                <w:lang w:val="ru-RU"/>
              </w:rPr>
              <w:t>заявлению</w:t>
            </w:r>
            <w:r w:rsidRPr="00DF38C2">
              <w:rPr>
                <w:lang w:val="ru-RU"/>
              </w:rPr>
              <w:t xml:space="preserve"> </w:t>
            </w:r>
            <w:r w:rsidRPr="00DF38C2">
              <w:rPr>
                <w:rFonts w:ascii="Times New Roman" w:hAnsi="Times New Roman" w:cs="Times New Roman"/>
                <w:b/>
                <w:i/>
                <w:color w:val="000000"/>
                <w:sz w:val="24"/>
                <w:szCs w:val="24"/>
                <w:lang w:val="ru-RU"/>
              </w:rPr>
              <w:t>студента</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w:t>
            </w:r>
            <w:r w:rsidRPr="00DF38C2">
              <w:rPr>
                <w:lang w:val="ru-RU"/>
              </w:rPr>
              <w:t xml:space="preserve"> </w:t>
            </w:r>
            <w:r w:rsidRPr="00DF38C2">
              <w:rPr>
                <w:rFonts w:ascii="Times New Roman" w:hAnsi="Times New Roman" w:cs="Times New Roman"/>
                <w:color w:val="000000"/>
                <w:sz w:val="24"/>
                <w:szCs w:val="24"/>
                <w:lang w:val="ru-RU"/>
              </w:rPr>
              <w:t>целях</w:t>
            </w:r>
            <w:r w:rsidRPr="00DF38C2">
              <w:rPr>
                <w:lang w:val="ru-RU"/>
              </w:rPr>
              <w:t xml:space="preserve"> </w:t>
            </w:r>
            <w:r w:rsidRPr="00DF38C2">
              <w:rPr>
                <w:rFonts w:ascii="Times New Roman" w:hAnsi="Times New Roman" w:cs="Times New Roman"/>
                <w:color w:val="000000"/>
                <w:sz w:val="24"/>
                <w:szCs w:val="24"/>
                <w:lang w:val="ru-RU"/>
              </w:rPr>
              <w:t>доступности</w:t>
            </w:r>
            <w:r w:rsidRPr="00DF38C2">
              <w:rPr>
                <w:lang w:val="ru-RU"/>
              </w:rPr>
              <w:t xml:space="preserve"> </w:t>
            </w:r>
            <w:r w:rsidRPr="00DF38C2">
              <w:rPr>
                <w:rFonts w:ascii="Times New Roman" w:hAnsi="Times New Roman" w:cs="Times New Roman"/>
                <w:color w:val="000000"/>
                <w:sz w:val="24"/>
                <w:szCs w:val="24"/>
                <w:lang w:val="ru-RU"/>
              </w:rPr>
              <w:t>освоения</w:t>
            </w:r>
            <w:r w:rsidRPr="00DF38C2">
              <w:rPr>
                <w:lang w:val="ru-RU"/>
              </w:rPr>
              <w:t xml:space="preserve"> </w:t>
            </w:r>
            <w:r w:rsidRPr="00DF38C2">
              <w:rPr>
                <w:rFonts w:ascii="Times New Roman" w:hAnsi="Times New Roman" w:cs="Times New Roman"/>
                <w:color w:val="000000"/>
                <w:sz w:val="24"/>
                <w:szCs w:val="24"/>
                <w:lang w:val="ru-RU"/>
              </w:rPr>
              <w:t>программы</w:t>
            </w:r>
            <w:r w:rsidRPr="00DF38C2">
              <w:rPr>
                <w:lang w:val="ru-RU"/>
              </w:rPr>
              <w:t xml:space="preserve"> </w:t>
            </w: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лиц</w:t>
            </w:r>
            <w:r w:rsidRPr="00DF38C2">
              <w:rPr>
                <w:lang w:val="ru-RU"/>
              </w:rPr>
              <w:t xml:space="preserve"> </w:t>
            </w:r>
            <w:r w:rsidRPr="00DF38C2">
              <w:rPr>
                <w:rFonts w:ascii="Times New Roman" w:hAnsi="Times New Roman" w:cs="Times New Roman"/>
                <w:color w:val="000000"/>
                <w:sz w:val="24"/>
                <w:szCs w:val="24"/>
                <w:lang w:val="ru-RU"/>
              </w:rPr>
              <w:t>с</w:t>
            </w:r>
            <w:r w:rsidRPr="00DF38C2">
              <w:rPr>
                <w:lang w:val="ru-RU"/>
              </w:rPr>
              <w:t xml:space="preserve"> </w:t>
            </w:r>
            <w:r w:rsidRPr="00DF38C2">
              <w:rPr>
                <w:rFonts w:ascii="Times New Roman" w:hAnsi="Times New Roman" w:cs="Times New Roman"/>
                <w:color w:val="000000"/>
                <w:sz w:val="24"/>
                <w:szCs w:val="24"/>
                <w:lang w:val="ru-RU"/>
              </w:rPr>
              <w:t>ограниченными</w:t>
            </w:r>
            <w:r w:rsidRPr="00DF38C2">
              <w:rPr>
                <w:lang w:val="ru-RU"/>
              </w:rPr>
              <w:t xml:space="preserve"> </w:t>
            </w:r>
            <w:r w:rsidRPr="00DF38C2">
              <w:rPr>
                <w:rFonts w:ascii="Times New Roman" w:hAnsi="Times New Roman" w:cs="Times New Roman"/>
                <w:color w:val="000000"/>
                <w:sz w:val="24"/>
                <w:szCs w:val="24"/>
                <w:lang w:val="ru-RU"/>
              </w:rPr>
              <w:t>возможностями</w:t>
            </w:r>
            <w:r w:rsidRPr="00DF38C2">
              <w:rPr>
                <w:lang w:val="ru-RU"/>
              </w:rPr>
              <w:t xml:space="preserve"> </w:t>
            </w:r>
            <w:r w:rsidRPr="00DF38C2">
              <w:rPr>
                <w:rFonts w:ascii="Times New Roman" w:hAnsi="Times New Roman" w:cs="Times New Roman"/>
                <w:color w:val="000000"/>
                <w:sz w:val="24"/>
                <w:szCs w:val="24"/>
                <w:lang w:val="ru-RU"/>
              </w:rPr>
              <w:t>здоровья</w:t>
            </w:r>
            <w:r w:rsidRPr="00DF38C2">
              <w:rPr>
                <w:lang w:val="ru-RU"/>
              </w:rPr>
              <w:t xml:space="preserve"> </w:t>
            </w:r>
            <w:r w:rsidRPr="00DF38C2">
              <w:rPr>
                <w:rFonts w:ascii="Times New Roman" w:hAnsi="Times New Roman" w:cs="Times New Roman"/>
                <w:color w:val="000000"/>
                <w:sz w:val="24"/>
                <w:szCs w:val="24"/>
                <w:lang w:val="ru-RU"/>
              </w:rPr>
              <w:t>при</w:t>
            </w:r>
            <w:r w:rsidRPr="00DF38C2">
              <w:rPr>
                <w:lang w:val="ru-RU"/>
              </w:rPr>
              <w:t xml:space="preserve"> </w:t>
            </w:r>
            <w:r w:rsidRPr="00DF38C2">
              <w:rPr>
                <w:rFonts w:ascii="Times New Roman" w:hAnsi="Times New Roman" w:cs="Times New Roman"/>
                <w:color w:val="000000"/>
                <w:sz w:val="24"/>
                <w:szCs w:val="24"/>
                <w:lang w:val="ru-RU"/>
              </w:rPr>
              <w:t>необходимости</w:t>
            </w:r>
            <w:r w:rsidRPr="00DF38C2">
              <w:rPr>
                <w:lang w:val="ru-RU"/>
              </w:rPr>
              <w:t xml:space="preserve"> </w:t>
            </w:r>
            <w:r w:rsidRPr="00DF38C2">
              <w:rPr>
                <w:rFonts w:ascii="Times New Roman" w:hAnsi="Times New Roman" w:cs="Times New Roman"/>
                <w:color w:val="000000"/>
                <w:sz w:val="24"/>
                <w:szCs w:val="24"/>
                <w:lang w:val="ru-RU"/>
              </w:rPr>
              <w:t>кафедра</w:t>
            </w:r>
            <w:r w:rsidRPr="00DF38C2">
              <w:rPr>
                <w:lang w:val="ru-RU"/>
              </w:rPr>
              <w:t xml:space="preserve"> </w:t>
            </w:r>
            <w:r w:rsidRPr="00DF38C2">
              <w:rPr>
                <w:rFonts w:ascii="Times New Roman" w:hAnsi="Times New Roman" w:cs="Times New Roman"/>
                <w:color w:val="000000"/>
                <w:sz w:val="24"/>
                <w:szCs w:val="24"/>
                <w:lang w:val="ru-RU"/>
              </w:rPr>
              <w:t>обеспечивает</w:t>
            </w:r>
            <w:r w:rsidRPr="00DF38C2">
              <w:rPr>
                <w:lang w:val="ru-RU"/>
              </w:rPr>
              <w:t xml:space="preserve"> </w:t>
            </w:r>
            <w:r w:rsidRPr="00DF38C2">
              <w:rPr>
                <w:rFonts w:ascii="Times New Roman" w:hAnsi="Times New Roman" w:cs="Times New Roman"/>
                <w:color w:val="000000"/>
                <w:sz w:val="24"/>
                <w:szCs w:val="24"/>
                <w:lang w:val="ru-RU"/>
              </w:rPr>
              <w:t>следующие</w:t>
            </w:r>
            <w:r w:rsidRPr="00DF38C2">
              <w:rPr>
                <w:lang w:val="ru-RU"/>
              </w:rPr>
              <w:t xml:space="preserve"> </w:t>
            </w:r>
            <w:r w:rsidRPr="00DF38C2">
              <w:rPr>
                <w:rFonts w:ascii="Times New Roman" w:hAnsi="Times New Roman" w:cs="Times New Roman"/>
                <w:color w:val="000000"/>
                <w:sz w:val="24"/>
                <w:szCs w:val="24"/>
                <w:lang w:val="ru-RU"/>
              </w:rPr>
              <w:t>условия:</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особый</w:t>
            </w:r>
            <w:r w:rsidRPr="00DF38C2">
              <w:rPr>
                <w:lang w:val="ru-RU"/>
              </w:rPr>
              <w:t xml:space="preserve"> </w:t>
            </w:r>
            <w:r w:rsidRPr="00DF38C2">
              <w:rPr>
                <w:rFonts w:ascii="Times New Roman" w:hAnsi="Times New Roman" w:cs="Times New Roman"/>
                <w:color w:val="000000"/>
                <w:sz w:val="24"/>
                <w:szCs w:val="24"/>
                <w:lang w:val="ru-RU"/>
              </w:rPr>
              <w:t>порядок</w:t>
            </w:r>
            <w:r w:rsidRPr="00DF38C2">
              <w:rPr>
                <w:lang w:val="ru-RU"/>
              </w:rPr>
              <w:t xml:space="preserve"> </w:t>
            </w:r>
            <w:r w:rsidRPr="00DF38C2">
              <w:rPr>
                <w:rFonts w:ascii="Times New Roman" w:hAnsi="Times New Roman" w:cs="Times New Roman"/>
                <w:color w:val="000000"/>
                <w:sz w:val="24"/>
                <w:szCs w:val="24"/>
                <w:lang w:val="ru-RU"/>
              </w:rPr>
              <w:t>освоения</w:t>
            </w:r>
            <w:r w:rsidRPr="00DF38C2">
              <w:rPr>
                <w:lang w:val="ru-RU"/>
              </w:rPr>
              <w:t xml:space="preserve"> </w:t>
            </w:r>
            <w:r w:rsidRPr="00DF38C2">
              <w:rPr>
                <w:rFonts w:ascii="Times New Roman" w:hAnsi="Times New Roman" w:cs="Times New Roman"/>
                <w:color w:val="000000"/>
                <w:sz w:val="24"/>
                <w:szCs w:val="24"/>
                <w:lang w:val="ru-RU"/>
              </w:rPr>
              <w:t>дисциплины,</w:t>
            </w:r>
            <w:r w:rsidRPr="00DF38C2">
              <w:rPr>
                <w:lang w:val="ru-RU"/>
              </w:rPr>
              <w:t xml:space="preserve"> </w:t>
            </w:r>
            <w:r w:rsidRPr="00DF38C2">
              <w:rPr>
                <w:rFonts w:ascii="Times New Roman" w:hAnsi="Times New Roman" w:cs="Times New Roman"/>
                <w:color w:val="000000"/>
                <w:sz w:val="24"/>
                <w:szCs w:val="24"/>
                <w:lang w:val="ru-RU"/>
              </w:rPr>
              <w:t>с</w:t>
            </w:r>
            <w:r w:rsidRPr="00DF38C2">
              <w:rPr>
                <w:lang w:val="ru-RU"/>
              </w:rPr>
              <w:t xml:space="preserve"> </w:t>
            </w:r>
            <w:r w:rsidRPr="00DF38C2">
              <w:rPr>
                <w:rFonts w:ascii="Times New Roman" w:hAnsi="Times New Roman" w:cs="Times New Roman"/>
                <w:color w:val="000000"/>
                <w:sz w:val="24"/>
                <w:szCs w:val="24"/>
                <w:lang w:val="ru-RU"/>
              </w:rPr>
              <w:t>учетом</w:t>
            </w:r>
            <w:r w:rsidRPr="00DF38C2">
              <w:rPr>
                <w:lang w:val="ru-RU"/>
              </w:rPr>
              <w:t xml:space="preserve"> </w:t>
            </w:r>
            <w:r w:rsidRPr="00DF38C2">
              <w:rPr>
                <w:rFonts w:ascii="Times New Roman" w:hAnsi="Times New Roman" w:cs="Times New Roman"/>
                <w:color w:val="000000"/>
                <w:sz w:val="24"/>
                <w:szCs w:val="24"/>
                <w:lang w:val="ru-RU"/>
              </w:rPr>
              <w:t>состояния</w:t>
            </w:r>
            <w:r w:rsidRPr="00DF38C2">
              <w:rPr>
                <w:lang w:val="ru-RU"/>
              </w:rPr>
              <w:t xml:space="preserve"> </w:t>
            </w:r>
            <w:r w:rsidRPr="00DF38C2">
              <w:rPr>
                <w:rFonts w:ascii="Times New Roman" w:hAnsi="Times New Roman" w:cs="Times New Roman"/>
                <w:color w:val="000000"/>
                <w:sz w:val="24"/>
                <w:szCs w:val="24"/>
                <w:lang w:val="ru-RU"/>
              </w:rPr>
              <w:t>их</w:t>
            </w:r>
            <w:r w:rsidRPr="00DF38C2">
              <w:rPr>
                <w:lang w:val="ru-RU"/>
              </w:rPr>
              <w:t xml:space="preserve"> </w:t>
            </w:r>
            <w:r w:rsidRPr="00DF38C2">
              <w:rPr>
                <w:rFonts w:ascii="Times New Roman" w:hAnsi="Times New Roman" w:cs="Times New Roman"/>
                <w:color w:val="000000"/>
                <w:sz w:val="24"/>
                <w:szCs w:val="24"/>
                <w:lang w:val="ru-RU"/>
              </w:rPr>
              <w:t>здоровья;</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электронные</w:t>
            </w:r>
            <w:r w:rsidRPr="00DF38C2">
              <w:rPr>
                <w:lang w:val="ru-RU"/>
              </w:rPr>
              <w:t xml:space="preserve"> </w:t>
            </w:r>
            <w:r w:rsidRPr="00DF38C2">
              <w:rPr>
                <w:rFonts w:ascii="Times New Roman" w:hAnsi="Times New Roman" w:cs="Times New Roman"/>
                <w:color w:val="000000"/>
                <w:sz w:val="24"/>
                <w:szCs w:val="24"/>
                <w:lang w:val="ru-RU"/>
              </w:rPr>
              <w:t>образовательные</w:t>
            </w:r>
            <w:r w:rsidRPr="00DF38C2">
              <w:rPr>
                <w:lang w:val="ru-RU"/>
              </w:rPr>
              <w:t xml:space="preserve"> </w:t>
            </w:r>
            <w:r w:rsidRPr="00DF38C2">
              <w:rPr>
                <w:rFonts w:ascii="Times New Roman" w:hAnsi="Times New Roman" w:cs="Times New Roman"/>
                <w:color w:val="000000"/>
                <w:sz w:val="24"/>
                <w:szCs w:val="24"/>
                <w:lang w:val="ru-RU"/>
              </w:rPr>
              <w:t>ресурсы</w:t>
            </w:r>
            <w:r w:rsidRPr="00DF38C2">
              <w:rPr>
                <w:lang w:val="ru-RU"/>
              </w:rPr>
              <w:t xml:space="preserve"> </w:t>
            </w:r>
            <w:r w:rsidRPr="00DF38C2">
              <w:rPr>
                <w:rFonts w:ascii="Times New Roman" w:hAnsi="Times New Roman" w:cs="Times New Roman"/>
                <w:color w:val="000000"/>
                <w:sz w:val="24"/>
                <w:szCs w:val="24"/>
                <w:lang w:val="ru-RU"/>
              </w:rPr>
              <w:t>по</w:t>
            </w:r>
            <w:r w:rsidRPr="00DF38C2">
              <w:rPr>
                <w:lang w:val="ru-RU"/>
              </w:rPr>
              <w:t xml:space="preserve"> </w:t>
            </w:r>
            <w:r w:rsidRPr="00DF38C2">
              <w:rPr>
                <w:rFonts w:ascii="Times New Roman" w:hAnsi="Times New Roman" w:cs="Times New Roman"/>
                <w:color w:val="000000"/>
                <w:sz w:val="24"/>
                <w:szCs w:val="24"/>
                <w:lang w:val="ru-RU"/>
              </w:rPr>
              <w:t>дисциплине</w:t>
            </w:r>
            <w:r w:rsidRPr="00DF38C2">
              <w:rPr>
                <w:lang w:val="ru-RU"/>
              </w:rPr>
              <w:t xml:space="preserve"> </w:t>
            </w:r>
            <w:r w:rsidRPr="00DF38C2">
              <w:rPr>
                <w:rFonts w:ascii="Times New Roman" w:hAnsi="Times New Roman" w:cs="Times New Roman"/>
                <w:color w:val="000000"/>
                <w:sz w:val="24"/>
                <w:szCs w:val="24"/>
                <w:lang w:val="ru-RU"/>
              </w:rPr>
              <w:t>в</w:t>
            </w:r>
            <w:r w:rsidRPr="00DF38C2">
              <w:rPr>
                <w:lang w:val="ru-RU"/>
              </w:rPr>
              <w:t xml:space="preserve"> </w:t>
            </w:r>
            <w:r w:rsidRPr="00DF38C2">
              <w:rPr>
                <w:rFonts w:ascii="Times New Roman" w:hAnsi="Times New Roman" w:cs="Times New Roman"/>
                <w:color w:val="000000"/>
                <w:sz w:val="24"/>
                <w:szCs w:val="24"/>
                <w:lang w:val="ru-RU"/>
              </w:rPr>
              <w:t>формах,</w:t>
            </w:r>
            <w:r w:rsidRPr="00DF38C2">
              <w:rPr>
                <w:lang w:val="ru-RU"/>
              </w:rPr>
              <w:t xml:space="preserve"> </w:t>
            </w:r>
            <w:r w:rsidRPr="00DF38C2">
              <w:rPr>
                <w:rFonts w:ascii="Times New Roman" w:hAnsi="Times New Roman" w:cs="Times New Roman"/>
                <w:color w:val="000000"/>
                <w:sz w:val="24"/>
                <w:szCs w:val="24"/>
                <w:lang w:val="ru-RU"/>
              </w:rPr>
              <w:t>адаптированных</w:t>
            </w:r>
            <w:r w:rsidRPr="00DF38C2">
              <w:rPr>
                <w:lang w:val="ru-RU"/>
              </w:rPr>
              <w:t xml:space="preserve"> </w:t>
            </w:r>
            <w:r w:rsidRPr="00DF38C2">
              <w:rPr>
                <w:rFonts w:ascii="Times New Roman" w:hAnsi="Times New Roman" w:cs="Times New Roman"/>
                <w:color w:val="000000"/>
                <w:sz w:val="24"/>
                <w:szCs w:val="24"/>
                <w:lang w:val="ru-RU"/>
              </w:rPr>
              <w:t>к</w:t>
            </w:r>
            <w:r w:rsidRPr="00DF38C2">
              <w:rPr>
                <w:lang w:val="ru-RU"/>
              </w:rPr>
              <w:t xml:space="preserve"> </w:t>
            </w:r>
            <w:r w:rsidRPr="00DF38C2">
              <w:rPr>
                <w:rFonts w:ascii="Times New Roman" w:hAnsi="Times New Roman" w:cs="Times New Roman"/>
                <w:color w:val="000000"/>
                <w:sz w:val="24"/>
                <w:szCs w:val="24"/>
                <w:lang w:val="ru-RU"/>
              </w:rPr>
              <w:t>ограничениям</w:t>
            </w:r>
            <w:r w:rsidRPr="00DF38C2">
              <w:rPr>
                <w:lang w:val="ru-RU"/>
              </w:rPr>
              <w:t xml:space="preserve"> </w:t>
            </w:r>
            <w:r w:rsidRPr="00DF38C2">
              <w:rPr>
                <w:rFonts w:ascii="Times New Roman" w:hAnsi="Times New Roman" w:cs="Times New Roman"/>
                <w:color w:val="000000"/>
                <w:sz w:val="24"/>
                <w:szCs w:val="24"/>
                <w:lang w:val="ru-RU"/>
              </w:rPr>
              <w:t>их</w:t>
            </w:r>
            <w:r w:rsidRPr="00DF38C2">
              <w:rPr>
                <w:lang w:val="ru-RU"/>
              </w:rPr>
              <w:t xml:space="preserve"> </w:t>
            </w:r>
            <w:r w:rsidRPr="00DF38C2">
              <w:rPr>
                <w:rFonts w:ascii="Times New Roman" w:hAnsi="Times New Roman" w:cs="Times New Roman"/>
                <w:color w:val="000000"/>
                <w:sz w:val="24"/>
                <w:szCs w:val="24"/>
                <w:lang w:val="ru-RU"/>
              </w:rPr>
              <w:t>здоровья;</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изучение</w:t>
            </w:r>
            <w:r w:rsidRPr="00DF38C2">
              <w:rPr>
                <w:lang w:val="ru-RU"/>
              </w:rPr>
              <w:t xml:space="preserve"> </w:t>
            </w:r>
            <w:r w:rsidRPr="00DF38C2">
              <w:rPr>
                <w:rFonts w:ascii="Times New Roman" w:hAnsi="Times New Roman" w:cs="Times New Roman"/>
                <w:color w:val="000000"/>
                <w:sz w:val="24"/>
                <w:szCs w:val="24"/>
                <w:lang w:val="ru-RU"/>
              </w:rPr>
              <w:t>дисциплины</w:t>
            </w:r>
            <w:r w:rsidRPr="00DF38C2">
              <w:rPr>
                <w:lang w:val="ru-RU"/>
              </w:rPr>
              <w:t xml:space="preserve"> </w:t>
            </w:r>
            <w:r w:rsidRPr="00DF38C2">
              <w:rPr>
                <w:rFonts w:ascii="Times New Roman" w:hAnsi="Times New Roman" w:cs="Times New Roman"/>
                <w:color w:val="000000"/>
                <w:sz w:val="24"/>
                <w:szCs w:val="24"/>
                <w:lang w:val="ru-RU"/>
              </w:rPr>
              <w:t>по</w:t>
            </w:r>
            <w:r w:rsidRPr="00DF38C2">
              <w:rPr>
                <w:lang w:val="ru-RU"/>
              </w:rPr>
              <w:t xml:space="preserve"> </w:t>
            </w:r>
            <w:r w:rsidRPr="00DF38C2">
              <w:rPr>
                <w:rFonts w:ascii="Times New Roman" w:hAnsi="Times New Roman" w:cs="Times New Roman"/>
                <w:color w:val="000000"/>
                <w:sz w:val="24"/>
                <w:szCs w:val="24"/>
                <w:lang w:val="ru-RU"/>
              </w:rPr>
              <w:t>индивидуальному</w:t>
            </w:r>
            <w:r w:rsidRPr="00DF38C2">
              <w:rPr>
                <w:lang w:val="ru-RU"/>
              </w:rPr>
              <w:t xml:space="preserve"> </w:t>
            </w:r>
            <w:r w:rsidRPr="00DF38C2">
              <w:rPr>
                <w:rFonts w:ascii="Times New Roman" w:hAnsi="Times New Roman" w:cs="Times New Roman"/>
                <w:color w:val="000000"/>
                <w:sz w:val="24"/>
                <w:szCs w:val="24"/>
                <w:lang w:val="ru-RU"/>
              </w:rPr>
              <w:t>учебному</w:t>
            </w:r>
            <w:r w:rsidRPr="00DF38C2">
              <w:rPr>
                <w:lang w:val="ru-RU"/>
              </w:rPr>
              <w:t xml:space="preserve"> </w:t>
            </w:r>
            <w:r w:rsidRPr="00DF38C2">
              <w:rPr>
                <w:rFonts w:ascii="Times New Roman" w:hAnsi="Times New Roman" w:cs="Times New Roman"/>
                <w:color w:val="000000"/>
                <w:sz w:val="24"/>
                <w:szCs w:val="24"/>
                <w:lang w:val="ru-RU"/>
              </w:rPr>
              <w:t>плану</w:t>
            </w:r>
            <w:r w:rsidRPr="00DF38C2">
              <w:rPr>
                <w:lang w:val="ru-RU"/>
              </w:rPr>
              <w:t xml:space="preserve"> </w:t>
            </w:r>
            <w:r w:rsidRPr="00DF38C2">
              <w:rPr>
                <w:rFonts w:ascii="Times New Roman" w:hAnsi="Times New Roman" w:cs="Times New Roman"/>
                <w:color w:val="000000"/>
                <w:sz w:val="24"/>
                <w:szCs w:val="24"/>
                <w:lang w:val="ru-RU"/>
              </w:rPr>
              <w:t>(вне</w:t>
            </w:r>
            <w:r w:rsidRPr="00DF38C2">
              <w:rPr>
                <w:lang w:val="ru-RU"/>
              </w:rPr>
              <w:t xml:space="preserve"> </w:t>
            </w:r>
            <w:r w:rsidRPr="00DF38C2">
              <w:rPr>
                <w:rFonts w:ascii="Times New Roman" w:hAnsi="Times New Roman" w:cs="Times New Roman"/>
                <w:color w:val="000000"/>
                <w:sz w:val="24"/>
                <w:szCs w:val="24"/>
                <w:lang w:val="ru-RU"/>
              </w:rPr>
              <w:t>зависимости</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формы</w:t>
            </w:r>
            <w:r w:rsidRPr="00DF38C2">
              <w:rPr>
                <w:lang w:val="ru-RU"/>
              </w:rPr>
              <w:t xml:space="preserve"> </w:t>
            </w:r>
            <w:r w:rsidRPr="00DF38C2">
              <w:rPr>
                <w:rFonts w:ascii="Times New Roman" w:hAnsi="Times New Roman" w:cs="Times New Roman"/>
                <w:color w:val="000000"/>
                <w:sz w:val="24"/>
                <w:szCs w:val="24"/>
                <w:lang w:val="ru-RU"/>
              </w:rPr>
              <w:t>обучения);</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электронное</w:t>
            </w:r>
            <w:r w:rsidRPr="00DF38C2">
              <w:rPr>
                <w:lang w:val="ru-RU"/>
              </w:rPr>
              <w:t xml:space="preserve"> </w:t>
            </w:r>
            <w:r w:rsidRPr="00DF38C2">
              <w:rPr>
                <w:rFonts w:ascii="Times New Roman" w:hAnsi="Times New Roman" w:cs="Times New Roman"/>
                <w:color w:val="000000"/>
                <w:sz w:val="24"/>
                <w:szCs w:val="24"/>
                <w:lang w:val="ru-RU"/>
              </w:rPr>
              <w:t>обучение</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дистанционные</w:t>
            </w:r>
            <w:r w:rsidRPr="00DF38C2">
              <w:rPr>
                <w:lang w:val="ru-RU"/>
              </w:rPr>
              <w:t xml:space="preserve"> </w:t>
            </w:r>
            <w:r w:rsidRPr="00DF38C2">
              <w:rPr>
                <w:rFonts w:ascii="Times New Roman" w:hAnsi="Times New Roman" w:cs="Times New Roman"/>
                <w:color w:val="000000"/>
                <w:sz w:val="24"/>
                <w:szCs w:val="24"/>
                <w:lang w:val="ru-RU"/>
              </w:rPr>
              <w:t>образовательные</w:t>
            </w:r>
            <w:r w:rsidRPr="00DF38C2">
              <w:rPr>
                <w:lang w:val="ru-RU"/>
              </w:rPr>
              <w:t xml:space="preserve"> </w:t>
            </w:r>
            <w:r w:rsidRPr="00DF38C2">
              <w:rPr>
                <w:rFonts w:ascii="Times New Roman" w:hAnsi="Times New Roman" w:cs="Times New Roman"/>
                <w:color w:val="000000"/>
                <w:sz w:val="24"/>
                <w:szCs w:val="24"/>
                <w:lang w:val="ru-RU"/>
              </w:rPr>
              <w:t>технологии,</w:t>
            </w:r>
            <w:r w:rsidRPr="00DF38C2">
              <w:rPr>
                <w:lang w:val="ru-RU"/>
              </w:rPr>
              <w:t xml:space="preserve"> </w:t>
            </w:r>
            <w:r w:rsidRPr="00DF38C2">
              <w:rPr>
                <w:rFonts w:ascii="Times New Roman" w:hAnsi="Times New Roman" w:cs="Times New Roman"/>
                <w:color w:val="000000"/>
                <w:sz w:val="24"/>
                <w:szCs w:val="24"/>
                <w:lang w:val="ru-RU"/>
              </w:rPr>
              <w:t>которые</w:t>
            </w:r>
            <w:r w:rsidRPr="00DF38C2">
              <w:rPr>
                <w:lang w:val="ru-RU"/>
              </w:rPr>
              <w:t xml:space="preserve"> </w:t>
            </w:r>
            <w:r w:rsidRPr="00DF38C2">
              <w:rPr>
                <w:rFonts w:ascii="Times New Roman" w:hAnsi="Times New Roman" w:cs="Times New Roman"/>
                <w:color w:val="000000"/>
                <w:sz w:val="24"/>
                <w:szCs w:val="24"/>
                <w:lang w:val="ru-RU"/>
              </w:rPr>
              <w:t>предусматривают</w:t>
            </w:r>
            <w:r w:rsidRPr="00DF38C2">
              <w:rPr>
                <w:lang w:val="ru-RU"/>
              </w:rPr>
              <w:t xml:space="preserve"> </w:t>
            </w:r>
            <w:r w:rsidRPr="00DF38C2">
              <w:rPr>
                <w:rFonts w:ascii="Times New Roman" w:hAnsi="Times New Roman" w:cs="Times New Roman"/>
                <w:color w:val="000000"/>
                <w:sz w:val="24"/>
                <w:szCs w:val="24"/>
                <w:lang w:val="ru-RU"/>
              </w:rPr>
              <w:t>возможности</w:t>
            </w:r>
            <w:r w:rsidRPr="00DF38C2">
              <w:rPr>
                <w:lang w:val="ru-RU"/>
              </w:rPr>
              <w:t xml:space="preserve"> </w:t>
            </w:r>
            <w:r w:rsidRPr="00DF38C2">
              <w:rPr>
                <w:rFonts w:ascii="Times New Roman" w:hAnsi="Times New Roman" w:cs="Times New Roman"/>
                <w:color w:val="000000"/>
                <w:sz w:val="24"/>
                <w:szCs w:val="24"/>
                <w:lang w:val="ru-RU"/>
              </w:rPr>
              <w:t>приема-передачи</w:t>
            </w:r>
            <w:r w:rsidRPr="00DF38C2">
              <w:rPr>
                <w:lang w:val="ru-RU"/>
              </w:rPr>
              <w:t xml:space="preserve"> </w:t>
            </w:r>
            <w:r w:rsidRPr="00DF38C2">
              <w:rPr>
                <w:rFonts w:ascii="Times New Roman" w:hAnsi="Times New Roman" w:cs="Times New Roman"/>
                <w:color w:val="000000"/>
                <w:sz w:val="24"/>
                <w:szCs w:val="24"/>
                <w:lang w:val="ru-RU"/>
              </w:rPr>
              <w:t>информации</w:t>
            </w:r>
            <w:r w:rsidRPr="00DF38C2">
              <w:rPr>
                <w:lang w:val="ru-RU"/>
              </w:rPr>
              <w:t xml:space="preserve"> </w:t>
            </w:r>
            <w:r w:rsidRPr="00DF38C2">
              <w:rPr>
                <w:rFonts w:ascii="Times New Roman" w:hAnsi="Times New Roman" w:cs="Times New Roman"/>
                <w:color w:val="000000"/>
                <w:sz w:val="24"/>
                <w:szCs w:val="24"/>
                <w:lang w:val="ru-RU"/>
              </w:rPr>
              <w:t>в</w:t>
            </w:r>
            <w:r w:rsidRPr="00DF38C2">
              <w:rPr>
                <w:lang w:val="ru-RU"/>
              </w:rPr>
              <w:t xml:space="preserve"> </w:t>
            </w:r>
            <w:r w:rsidRPr="00DF38C2">
              <w:rPr>
                <w:rFonts w:ascii="Times New Roman" w:hAnsi="Times New Roman" w:cs="Times New Roman"/>
                <w:color w:val="000000"/>
                <w:sz w:val="24"/>
                <w:szCs w:val="24"/>
                <w:lang w:val="ru-RU"/>
              </w:rPr>
              <w:t>доступных</w:t>
            </w:r>
            <w:r w:rsidRPr="00DF38C2">
              <w:rPr>
                <w:lang w:val="ru-RU"/>
              </w:rPr>
              <w:t xml:space="preserve"> </w:t>
            </w: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них</w:t>
            </w:r>
            <w:r w:rsidRPr="00DF38C2">
              <w:rPr>
                <w:lang w:val="ru-RU"/>
              </w:rPr>
              <w:t xml:space="preserve"> </w:t>
            </w:r>
            <w:r w:rsidRPr="00DF38C2">
              <w:rPr>
                <w:rFonts w:ascii="Times New Roman" w:hAnsi="Times New Roman" w:cs="Times New Roman"/>
                <w:color w:val="000000"/>
                <w:sz w:val="24"/>
                <w:szCs w:val="24"/>
                <w:lang w:val="ru-RU"/>
              </w:rPr>
              <w:t>формах.</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доступ</w:t>
            </w:r>
            <w:r w:rsidRPr="00DF38C2">
              <w:rPr>
                <w:lang w:val="ru-RU"/>
              </w:rPr>
              <w:t xml:space="preserve"> </w:t>
            </w:r>
            <w:r w:rsidRPr="00DF38C2">
              <w:rPr>
                <w:rFonts w:ascii="Times New Roman" w:hAnsi="Times New Roman" w:cs="Times New Roman"/>
                <w:color w:val="000000"/>
                <w:sz w:val="24"/>
                <w:szCs w:val="24"/>
                <w:lang w:val="ru-RU"/>
              </w:rPr>
              <w:t>(удаленный</w:t>
            </w:r>
            <w:r w:rsidRPr="00DF38C2">
              <w:rPr>
                <w:lang w:val="ru-RU"/>
              </w:rPr>
              <w:t xml:space="preserve"> </w:t>
            </w:r>
            <w:r w:rsidRPr="00DF38C2">
              <w:rPr>
                <w:rFonts w:ascii="Times New Roman" w:hAnsi="Times New Roman" w:cs="Times New Roman"/>
                <w:color w:val="000000"/>
                <w:sz w:val="24"/>
                <w:szCs w:val="24"/>
                <w:lang w:val="ru-RU"/>
              </w:rPr>
              <w:t>доступ),</w:t>
            </w:r>
            <w:r w:rsidRPr="00DF38C2">
              <w:rPr>
                <w:lang w:val="ru-RU"/>
              </w:rPr>
              <w:t xml:space="preserve"> </w:t>
            </w:r>
            <w:r w:rsidRPr="00DF38C2">
              <w:rPr>
                <w:rFonts w:ascii="Times New Roman" w:hAnsi="Times New Roman" w:cs="Times New Roman"/>
                <w:color w:val="000000"/>
                <w:sz w:val="24"/>
                <w:szCs w:val="24"/>
                <w:lang w:val="ru-RU"/>
              </w:rPr>
              <w:t>к</w:t>
            </w:r>
            <w:r w:rsidRPr="00DF38C2">
              <w:rPr>
                <w:lang w:val="ru-RU"/>
              </w:rPr>
              <w:t xml:space="preserve"> </w:t>
            </w:r>
            <w:r w:rsidRPr="00DF38C2">
              <w:rPr>
                <w:rFonts w:ascii="Times New Roman" w:hAnsi="Times New Roman" w:cs="Times New Roman"/>
                <w:color w:val="000000"/>
                <w:sz w:val="24"/>
                <w:szCs w:val="24"/>
                <w:lang w:val="ru-RU"/>
              </w:rPr>
              <w:t>современным</w:t>
            </w:r>
            <w:r w:rsidRPr="00DF38C2">
              <w:rPr>
                <w:lang w:val="ru-RU"/>
              </w:rPr>
              <w:t xml:space="preserve"> </w:t>
            </w:r>
            <w:r w:rsidRPr="00DF38C2">
              <w:rPr>
                <w:rFonts w:ascii="Times New Roman" w:hAnsi="Times New Roman" w:cs="Times New Roman"/>
                <w:color w:val="000000"/>
                <w:sz w:val="24"/>
                <w:szCs w:val="24"/>
                <w:lang w:val="ru-RU"/>
              </w:rPr>
              <w:t>профессиональным</w:t>
            </w:r>
            <w:r w:rsidRPr="00DF38C2">
              <w:rPr>
                <w:lang w:val="ru-RU"/>
              </w:rPr>
              <w:t xml:space="preserve"> </w:t>
            </w:r>
            <w:r w:rsidRPr="00DF38C2">
              <w:rPr>
                <w:rFonts w:ascii="Times New Roman" w:hAnsi="Times New Roman" w:cs="Times New Roman"/>
                <w:color w:val="000000"/>
                <w:sz w:val="24"/>
                <w:szCs w:val="24"/>
                <w:lang w:val="ru-RU"/>
              </w:rPr>
              <w:t>базам</w:t>
            </w:r>
            <w:r w:rsidRPr="00DF38C2">
              <w:rPr>
                <w:lang w:val="ru-RU"/>
              </w:rPr>
              <w:t xml:space="preserve"> </w:t>
            </w:r>
            <w:r w:rsidRPr="00DF38C2">
              <w:rPr>
                <w:rFonts w:ascii="Times New Roman" w:hAnsi="Times New Roman" w:cs="Times New Roman"/>
                <w:color w:val="000000"/>
                <w:sz w:val="24"/>
                <w:szCs w:val="24"/>
                <w:lang w:val="ru-RU"/>
              </w:rPr>
              <w:t>данных</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информационным</w:t>
            </w:r>
            <w:r w:rsidRPr="00DF38C2">
              <w:rPr>
                <w:lang w:val="ru-RU"/>
              </w:rPr>
              <w:t xml:space="preserve"> </w:t>
            </w:r>
            <w:r w:rsidRPr="00DF38C2">
              <w:rPr>
                <w:rFonts w:ascii="Times New Roman" w:hAnsi="Times New Roman" w:cs="Times New Roman"/>
                <w:color w:val="000000"/>
                <w:sz w:val="24"/>
                <w:szCs w:val="24"/>
                <w:lang w:val="ru-RU"/>
              </w:rPr>
              <w:t>справочным</w:t>
            </w:r>
            <w:r w:rsidRPr="00DF38C2">
              <w:rPr>
                <w:lang w:val="ru-RU"/>
              </w:rPr>
              <w:t xml:space="preserve"> </w:t>
            </w:r>
            <w:r w:rsidRPr="00DF38C2">
              <w:rPr>
                <w:rFonts w:ascii="Times New Roman" w:hAnsi="Times New Roman" w:cs="Times New Roman"/>
                <w:color w:val="000000"/>
                <w:sz w:val="24"/>
                <w:szCs w:val="24"/>
                <w:lang w:val="ru-RU"/>
              </w:rPr>
              <w:t>системам,</w:t>
            </w:r>
            <w:r w:rsidRPr="00DF38C2">
              <w:rPr>
                <w:lang w:val="ru-RU"/>
              </w:rPr>
              <w:t xml:space="preserve"> </w:t>
            </w:r>
            <w:r w:rsidRPr="00DF38C2">
              <w:rPr>
                <w:rFonts w:ascii="Times New Roman" w:hAnsi="Times New Roman" w:cs="Times New Roman"/>
                <w:color w:val="000000"/>
                <w:sz w:val="24"/>
                <w:szCs w:val="24"/>
                <w:lang w:val="ru-RU"/>
              </w:rPr>
              <w:t>состав</w:t>
            </w:r>
            <w:r w:rsidRPr="00DF38C2">
              <w:rPr>
                <w:lang w:val="ru-RU"/>
              </w:rPr>
              <w:t xml:space="preserve"> </w:t>
            </w:r>
            <w:r w:rsidRPr="00DF38C2">
              <w:rPr>
                <w:rFonts w:ascii="Times New Roman" w:hAnsi="Times New Roman" w:cs="Times New Roman"/>
                <w:color w:val="000000"/>
                <w:sz w:val="24"/>
                <w:szCs w:val="24"/>
                <w:lang w:val="ru-RU"/>
              </w:rPr>
              <w:t>которых</w:t>
            </w:r>
            <w:r w:rsidRPr="00DF38C2">
              <w:rPr>
                <w:lang w:val="ru-RU"/>
              </w:rPr>
              <w:t xml:space="preserve"> </w:t>
            </w:r>
            <w:r w:rsidRPr="00DF38C2">
              <w:rPr>
                <w:rFonts w:ascii="Times New Roman" w:hAnsi="Times New Roman" w:cs="Times New Roman"/>
                <w:color w:val="000000"/>
                <w:sz w:val="24"/>
                <w:szCs w:val="24"/>
                <w:lang w:val="ru-RU"/>
              </w:rPr>
              <w:t>определен</w:t>
            </w:r>
            <w:r w:rsidRPr="00DF38C2">
              <w:rPr>
                <w:lang w:val="ru-RU"/>
              </w:rPr>
              <w:t xml:space="preserve"> </w:t>
            </w:r>
            <w:r w:rsidRPr="00DF38C2">
              <w:rPr>
                <w:rFonts w:ascii="Times New Roman" w:hAnsi="Times New Roman" w:cs="Times New Roman"/>
                <w:color w:val="000000"/>
                <w:sz w:val="24"/>
                <w:szCs w:val="24"/>
                <w:lang w:val="ru-RU"/>
              </w:rPr>
              <w:t>РПД.</w:t>
            </w:r>
            <w:r w:rsidRPr="00DF38C2">
              <w:rPr>
                <w:lang w:val="ru-RU"/>
              </w:rPr>
              <w:t xml:space="preserve"> </w:t>
            </w:r>
          </w:p>
        </w:tc>
      </w:tr>
      <w:tr w:rsidR="00240564" w:rsidRPr="00DF38C2">
        <w:trPr>
          <w:trHeight w:hRule="exact" w:val="277"/>
        </w:trPr>
        <w:tc>
          <w:tcPr>
            <w:tcW w:w="10774" w:type="dxa"/>
          </w:tcPr>
          <w:p w:rsidR="00240564" w:rsidRPr="00DF38C2" w:rsidRDefault="00240564">
            <w:pPr>
              <w:rPr>
                <w:lang w:val="ru-RU"/>
              </w:rPr>
            </w:pPr>
          </w:p>
        </w:tc>
      </w:tr>
      <w:tr w:rsidR="00240564" w:rsidRPr="00DF38C2">
        <w:trPr>
          <w:trHeight w:hRule="exact" w:val="555"/>
        </w:trPr>
        <w:tc>
          <w:tcPr>
            <w:tcW w:w="10788" w:type="dxa"/>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9.</w:t>
            </w:r>
            <w:r w:rsidRPr="00DF38C2">
              <w:rPr>
                <w:lang w:val="ru-RU"/>
              </w:rPr>
              <w:t xml:space="preserve"> </w:t>
            </w:r>
            <w:r w:rsidRPr="00DF38C2">
              <w:rPr>
                <w:rFonts w:ascii="Times New Roman" w:hAnsi="Times New Roman" w:cs="Times New Roman"/>
                <w:b/>
                <w:color w:val="000000"/>
                <w:sz w:val="24"/>
                <w:szCs w:val="24"/>
                <w:lang w:val="ru-RU"/>
              </w:rPr>
              <w:t>ПЕРЕЧЕНЬ</w:t>
            </w:r>
            <w:r w:rsidRPr="00DF38C2">
              <w:rPr>
                <w:lang w:val="ru-RU"/>
              </w:rPr>
              <w:t xml:space="preserve"> </w:t>
            </w:r>
            <w:r w:rsidRPr="00DF38C2">
              <w:rPr>
                <w:rFonts w:ascii="Times New Roman" w:hAnsi="Times New Roman" w:cs="Times New Roman"/>
                <w:b/>
                <w:color w:val="000000"/>
                <w:sz w:val="24"/>
                <w:szCs w:val="24"/>
                <w:lang w:val="ru-RU"/>
              </w:rPr>
              <w:t>ОСНОВНОЙ</w:t>
            </w:r>
            <w:r w:rsidRPr="00DF38C2">
              <w:rPr>
                <w:lang w:val="ru-RU"/>
              </w:rPr>
              <w:t xml:space="preserve"> </w:t>
            </w:r>
            <w:r w:rsidRPr="00DF38C2">
              <w:rPr>
                <w:rFonts w:ascii="Times New Roman" w:hAnsi="Times New Roman" w:cs="Times New Roman"/>
                <w:b/>
                <w:color w:val="000000"/>
                <w:sz w:val="24"/>
                <w:szCs w:val="24"/>
                <w:lang w:val="ru-RU"/>
              </w:rPr>
              <w:t>И</w:t>
            </w:r>
            <w:r w:rsidRPr="00DF38C2">
              <w:rPr>
                <w:lang w:val="ru-RU"/>
              </w:rPr>
              <w:t xml:space="preserve"> </w:t>
            </w:r>
            <w:r w:rsidRPr="00DF38C2">
              <w:rPr>
                <w:rFonts w:ascii="Times New Roman" w:hAnsi="Times New Roman" w:cs="Times New Roman"/>
                <w:b/>
                <w:color w:val="000000"/>
                <w:sz w:val="24"/>
                <w:szCs w:val="24"/>
                <w:lang w:val="ru-RU"/>
              </w:rPr>
              <w:t>ДОПОЛНИТЕЛЬНОЙ</w:t>
            </w:r>
            <w:r w:rsidRPr="00DF38C2">
              <w:rPr>
                <w:lang w:val="ru-RU"/>
              </w:rPr>
              <w:t xml:space="preserve"> </w:t>
            </w:r>
            <w:r w:rsidRPr="00DF38C2">
              <w:rPr>
                <w:rFonts w:ascii="Times New Roman" w:hAnsi="Times New Roman" w:cs="Times New Roman"/>
                <w:b/>
                <w:color w:val="000000"/>
                <w:sz w:val="24"/>
                <w:szCs w:val="24"/>
                <w:lang w:val="ru-RU"/>
              </w:rPr>
              <w:t>УЧЕБНОЙ</w:t>
            </w:r>
            <w:r w:rsidRPr="00DF38C2">
              <w:rPr>
                <w:lang w:val="ru-RU"/>
              </w:rPr>
              <w:t xml:space="preserve"> </w:t>
            </w:r>
            <w:r w:rsidRPr="00DF38C2">
              <w:rPr>
                <w:rFonts w:ascii="Times New Roman" w:hAnsi="Times New Roman" w:cs="Times New Roman"/>
                <w:b/>
                <w:color w:val="000000"/>
                <w:sz w:val="24"/>
                <w:szCs w:val="24"/>
                <w:lang w:val="ru-RU"/>
              </w:rPr>
              <w:t>ЛИТЕРАТУРЫ,</w:t>
            </w:r>
            <w:r w:rsidRPr="00DF38C2">
              <w:rPr>
                <w:lang w:val="ru-RU"/>
              </w:rPr>
              <w:t xml:space="preserve"> </w:t>
            </w:r>
            <w:r w:rsidRPr="00DF38C2">
              <w:rPr>
                <w:rFonts w:ascii="Times New Roman" w:hAnsi="Times New Roman" w:cs="Times New Roman"/>
                <w:b/>
                <w:color w:val="000000"/>
                <w:sz w:val="24"/>
                <w:szCs w:val="24"/>
                <w:lang w:val="ru-RU"/>
              </w:rPr>
              <w:t>НЕОБХОДИМОЙ</w:t>
            </w:r>
            <w:r w:rsidRPr="00DF38C2">
              <w:rPr>
                <w:lang w:val="ru-RU"/>
              </w:rPr>
              <w:t xml:space="preserve"> </w:t>
            </w:r>
            <w:r w:rsidRPr="00DF38C2">
              <w:rPr>
                <w:rFonts w:ascii="Times New Roman" w:hAnsi="Times New Roman" w:cs="Times New Roman"/>
                <w:b/>
                <w:color w:val="000000"/>
                <w:sz w:val="24"/>
                <w:szCs w:val="24"/>
                <w:lang w:val="ru-RU"/>
              </w:rPr>
              <w:t>ДЛЯ</w:t>
            </w:r>
            <w:r w:rsidRPr="00DF38C2">
              <w:rPr>
                <w:lang w:val="ru-RU"/>
              </w:rPr>
              <w:t xml:space="preserve"> </w:t>
            </w:r>
            <w:r w:rsidRPr="00DF38C2">
              <w:rPr>
                <w:rFonts w:ascii="Times New Roman" w:hAnsi="Times New Roman" w:cs="Times New Roman"/>
                <w:b/>
                <w:color w:val="000000"/>
                <w:sz w:val="24"/>
                <w:szCs w:val="24"/>
                <w:lang w:val="ru-RU"/>
              </w:rPr>
              <w:t>ОСВОЕНИЯ</w:t>
            </w:r>
            <w:r w:rsidRPr="00DF38C2">
              <w:rPr>
                <w:lang w:val="ru-RU"/>
              </w:rPr>
              <w:t xml:space="preserve"> </w:t>
            </w:r>
            <w:r w:rsidRPr="00DF38C2">
              <w:rPr>
                <w:rFonts w:ascii="Times New Roman" w:hAnsi="Times New Roman" w:cs="Times New Roman"/>
                <w:b/>
                <w:color w:val="000000"/>
                <w:sz w:val="24"/>
                <w:szCs w:val="24"/>
                <w:lang w:val="ru-RU"/>
              </w:rPr>
              <w:t>ДИСЦИПЛИНЫ</w:t>
            </w:r>
            <w:r w:rsidRPr="00DF38C2">
              <w:rPr>
                <w:lang w:val="ru-RU"/>
              </w:rPr>
              <w:t xml:space="preserve"> </w:t>
            </w:r>
          </w:p>
        </w:tc>
      </w:tr>
      <w:tr w:rsidR="00240564" w:rsidRPr="00DF38C2">
        <w:trPr>
          <w:trHeight w:hRule="exact" w:val="555"/>
        </w:trPr>
        <w:tc>
          <w:tcPr>
            <w:tcW w:w="10788" w:type="dxa"/>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b/>
                <w:color w:val="000000"/>
                <w:sz w:val="24"/>
                <w:szCs w:val="24"/>
                <w:lang w:val="ru-RU"/>
              </w:rPr>
              <w:t>Сайт</w:t>
            </w:r>
            <w:r w:rsidRPr="00DF38C2">
              <w:rPr>
                <w:lang w:val="ru-RU"/>
              </w:rPr>
              <w:t xml:space="preserve"> </w:t>
            </w:r>
            <w:r w:rsidRPr="00DF38C2">
              <w:rPr>
                <w:rFonts w:ascii="Times New Roman" w:hAnsi="Times New Roman" w:cs="Times New Roman"/>
                <w:b/>
                <w:color w:val="000000"/>
                <w:sz w:val="24"/>
                <w:szCs w:val="24"/>
                <w:lang w:val="ru-RU"/>
              </w:rPr>
              <w:t>библиотеки</w:t>
            </w:r>
            <w:r w:rsidRPr="00DF38C2">
              <w:rPr>
                <w:lang w:val="ru-RU"/>
              </w:rPr>
              <w:t xml:space="preserve"> </w:t>
            </w:r>
            <w:r w:rsidRPr="00DF38C2">
              <w:rPr>
                <w:rFonts w:ascii="Times New Roman" w:hAnsi="Times New Roman" w:cs="Times New Roman"/>
                <w:b/>
                <w:color w:val="000000"/>
                <w:sz w:val="24"/>
                <w:szCs w:val="24"/>
                <w:lang w:val="ru-RU"/>
              </w:rPr>
              <w:t>УрГЭУ</w:t>
            </w:r>
            <w:r w:rsidRPr="00DF38C2">
              <w:rPr>
                <w:lang w:val="ru-RU"/>
              </w:rPr>
              <w:t xml:space="preserve"> </w:t>
            </w:r>
          </w:p>
          <w:p w:rsidR="00240564" w:rsidRPr="00DF38C2" w:rsidRDefault="00DF38C2">
            <w:pPr>
              <w:spacing w:after="0" w:line="240" w:lineRule="auto"/>
              <w:jc w:val="both"/>
              <w:rPr>
                <w:sz w:val="24"/>
                <w:szCs w:val="24"/>
                <w:lang w:val="ru-RU"/>
              </w:rPr>
            </w:pPr>
            <w:r>
              <w:rPr>
                <w:rFonts w:ascii="Times New Roman" w:hAnsi="Times New Roman" w:cs="Times New Roman"/>
                <w:color w:val="000000"/>
                <w:sz w:val="24"/>
                <w:szCs w:val="24"/>
              </w:rPr>
              <w:t>http</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38C2">
              <w:rPr>
                <w:rFonts w:ascii="Times New Roman" w:hAnsi="Times New Roman" w:cs="Times New Roman"/>
                <w:color w:val="000000"/>
                <w:sz w:val="24"/>
                <w:szCs w:val="24"/>
                <w:lang w:val="ru-RU"/>
              </w:rPr>
              <w:t>/</w:t>
            </w:r>
            <w:r w:rsidRPr="00DF38C2">
              <w:rPr>
                <w:lang w:val="ru-RU"/>
              </w:rPr>
              <w:t xml:space="preserve"> </w:t>
            </w:r>
          </w:p>
        </w:tc>
      </w:tr>
      <w:tr w:rsidR="00240564" w:rsidRPr="00DF38C2">
        <w:trPr>
          <w:trHeight w:hRule="exact" w:val="416"/>
        </w:trPr>
        <w:tc>
          <w:tcPr>
            <w:tcW w:w="10774" w:type="dxa"/>
          </w:tcPr>
          <w:p w:rsidR="00240564" w:rsidRPr="00DF38C2" w:rsidRDefault="00240564">
            <w:pPr>
              <w:rPr>
                <w:lang w:val="ru-RU"/>
              </w:rPr>
            </w:pPr>
          </w:p>
        </w:tc>
      </w:tr>
      <w:tr w:rsidR="00240564">
        <w:trPr>
          <w:trHeight w:hRule="exact" w:val="285"/>
        </w:trPr>
        <w:tc>
          <w:tcPr>
            <w:tcW w:w="10788" w:type="dxa"/>
            <w:shd w:val="clear" w:color="000000" w:fill="FFFFFF"/>
            <w:tcMar>
              <w:left w:w="34" w:type="dxa"/>
              <w:right w:w="34" w:type="dxa"/>
            </w:tcMar>
          </w:tcPr>
          <w:p w:rsidR="00240564" w:rsidRDefault="00DF38C2">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40564" w:rsidRPr="00B91ED0">
        <w:trPr>
          <w:trHeight w:hRule="exact" w:val="965"/>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1. Афанасенко И. Д., Борисова В. В. Логистика снабжения:учебник для бакалавров, магистрантов и аспирантов экономических специальностей всех форм обучения. - Санкт-Петербург [и др.]: Питер, 2018. - 381 с.</w:t>
            </w:r>
          </w:p>
        </w:tc>
      </w:tr>
      <w:tr w:rsidR="00240564" w:rsidRPr="00B91ED0">
        <w:trPr>
          <w:trHeight w:hRule="exact" w:val="1243"/>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 xml:space="preserve">2. Лукинский В. С., Лукинский В. В., Плетнева Н. Г., Воробьева Н. И., Маевский А. Г., Лукинский В. С. Управление запасами в цепях поставок. Ч. 2 [Электронный ресурс]:учебник и практикум для бакалавриата и магистратуры. - Москва: Юрайт, 2019. - 283 с. – Режим доступа: </w:t>
            </w:r>
            <w:r>
              <w:rPr>
                <w:rFonts w:ascii="Times New Roman" w:hAnsi="Times New Roman" w:cs="Times New Roman"/>
                <w:color w:val="000000"/>
                <w:sz w:val="24"/>
                <w:szCs w:val="24"/>
              </w:rPr>
              <w:t>https</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F38C2">
              <w:rPr>
                <w:rFonts w:ascii="Times New Roman" w:hAnsi="Times New Roman" w:cs="Times New Roman"/>
                <w:color w:val="000000"/>
                <w:sz w:val="24"/>
                <w:szCs w:val="24"/>
                <w:lang w:val="ru-RU"/>
              </w:rPr>
              <w:t>/436531</w:t>
            </w:r>
          </w:p>
        </w:tc>
      </w:tr>
    </w:tbl>
    <w:p w:rsidR="00240564" w:rsidRPr="00DF38C2" w:rsidRDefault="00DF38C2">
      <w:pPr>
        <w:rPr>
          <w:sz w:val="0"/>
          <w:szCs w:val="0"/>
          <w:lang w:val="ru-RU"/>
        </w:rPr>
      </w:pPr>
      <w:r w:rsidRPr="00DF38C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40564">
        <w:trPr>
          <w:trHeight w:hRule="exact" w:val="285"/>
        </w:trPr>
        <w:tc>
          <w:tcPr>
            <w:tcW w:w="10788" w:type="dxa"/>
            <w:shd w:val="clear" w:color="000000" w:fill="FFFFFF"/>
            <w:tcMar>
              <w:left w:w="34" w:type="dxa"/>
              <w:right w:w="34" w:type="dxa"/>
            </w:tcMar>
          </w:tcPr>
          <w:p w:rsidR="00240564" w:rsidRDefault="00DF38C2">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40564" w:rsidRPr="00B91ED0">
        <w:trPr>
          <w:trHeight w:hRule="exact" w:val="1506"/>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 xml:space="preserve">1. Демченко А. И., Грейз Г. М., Окольнишникова И. Ю., Крылатков П. П., Дамберг А. Л., Зуева О. Н., Лапшина И. В., Кузменко Ю. Г., Каточков В. М., Зуева О. Н. Функциональные области логистики: современные проблемы исследования [Электронный ресурс]:[монография]. - Екатеринбург: Издательство УрГЭУ, 2017. - 253 с. – Режим доступа: </w:t>
            </w:r>
            <w:r>
              <w:rPr>
                <w:rFonts w:ascii="Times New Roman" w:hAnsi="Times New Roman" w:cs="Times New Roman"/>
                <w:color w:val="000000"/>
                <w:sz w:val="24"/>
                <w:szCs w:val="24"/>
              </w:rPr>
              <w:t>http</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DF38C2">
              <w:rPr>
                <w:rFonts w:ascii="Times New Roman" w:hAnsi="Times New Roman" w:cs="Times New Roman"/>
                <w:color w:val="000000"/>
                <w:sz w:val="24"/>
                <w:szCs w:val="24"/>
                <w:lang w:val="ru-RU"/>
              </w:rPr>
              <w:t>/18/</w:t>
            </w:r>
            <w:r>
              <w:rPr>
                <w:rFonts w:ascii="Times New Roman" w:hAnsi="Times New Roman" w:cs="Times New Roman"/>
                <w:color w:val="000000"/>
                <w:sz w:val="24"/>
                <w:szCs w:val="24"/>
              </w:rPr>
              <w:t>m</w:t>
            </w:r>
            <w:r w:rsidRPr="00DF38C2">
              <w:rPr>
                <w:rFonts w:ascii="Times New Roman" w:hAnsi="Times New Roman" w:cs="Times New Roman"/>
                <w:color w:val="000000"/>
                <w:sz w:val="24"/>
                <w:szCs w:val="24"/>
                <w:lang w:val="ru-RU"/>
              </w:rPr>
              <w:t>490527.</w:t>
            </w:r>
            <w:r>
              <w:rPr>
                <w:rFonts w:ascii="Times New Roman" w:hAnsi="Times New Roman" w:cs="Times New Roman"/>
                <w:color w:val="000000"/>
                <w:sz w:val="24"/>
                <w:szCs w:val="24"/>
              </w:rPr>
              <w:t>pdf</w:t>
            </w:r>
          </w:p>
        </w:tc>
      </w:tr>
      <w:tr w:rsidR="00240564">
        <w:trPr>
          <w:trHeight w:hRule="exact" w:val="702"/>
        </w:trPr>
        <w:tc>
          <w:tcPr>
            <w:tcW w:w="10788" w:type="dxa"/>
            <w:shd w:val="clear" w:color="000000" w:fill="FFFFFF"/>
            <w:tcMar>
              <w:left w:w="34" w:type="dxa"/>
              <w:right w:w="34" w:type="dxa"/>
            </w:tcMar>
          </w:tcPr>
          <w:p w:rsidR="00240564" w:rsidRDefault="00DF38C2">
            <w:pPr>
              <w:spacing w:after="0" w:line="240" w:lineRule="auto"/>
              <w:ind w:firstLine="756"/>
              <w:jc w:val="both"/>
              <w:rPr>
                <w:sz w:val="24"/>
                <w:szCs w:val="24"/>
              </w:rPr>
            </w:pPr>
            <w:r w:rsidRPr="00DF38C2">
              <w:rPr>
                <w:rFonts w:ascii="Times New Roman" w:hAnsi="Times New Roman" w:cs="Times New Roman"/>
                <w:color w:val="000000"/>
                <w:sz w:val="24"/>
                <w:szCs w:val="24"/>
                <w:lang w:val="ru-RU"/>
              </w:rPr>
              <w:t xml:space="preserve">2. Бауэрсокс Д. Дж., Клосс Д. Дж., Барышникова Н. Н., Пинскер Б. С. Логистика. </w:t>
            </w:r>
            <w:r>
              <w:rPr>
                <w:rFonts w:ascii="Times New Roman" w:hAnsi="Times New Roman" w:cs="Times New Roman"/>
                <w:color w:val="000000"/>
                <w:sz w:val="24"/>
                <w:szCs w:val="24"/>
              </w:rPr>
              <w:t>Интегрированная цепь поставок:[учебник. - Москва: Олимп-Бизнес, 2017. - 635 с.</w:t>
            </w:r>
          </w:p>
        </w:tc>
      </w:tr>
      <w:tr w:rsidR="00240564" w:rsidRPr="00B91ED0">
        <w:trPr>
          <w:trHeight w:hRule="exact" w:val="973"/>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 xml:space="preserve">3. Николайчук В. Е. Логистический менеджмент [Электронный ресурс]:Учебник. - Москва: Издательско-торговая корпорация "Дашков и К", 2019. - 980 – Режим доступа: </w:t>
            </w:r>
            <w:r>
              <w:rPr>
                <w:rFonts w:ascii="Times New Roman" w:hAnsi="Times New Roman" w:cs="Times New Roman"/>
                <w:color w:val="000000"/>
                <w:sz w:val="24"/>
                <w:szCs w:val="24"/>
              </w:rPr>
              <w:t>https</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F38C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F38C2">
              <w:rPr>
                <w:rFonts w:ascii="Times New Roman" w:hAnsi="Times New Roman" w:cs="Times New Roman"/>
                <w:color w:val="000000"/>
                <w:sz w:val="24"/>
                <w:szCs w:val="24"/>
                <w:lang w:val="ru-RU"/>
              </w:rPr>
              <w:t>/1091170</w:t>
            </w:r>
          </w:p>
        </w:tc>
      </w:tr>
      <w:tr w:rsidR="00240564" w:rsidRPr="00B91ED0">
        <w:trPr>
          <w:trHeight w:hRule="exact" w:val="702"/>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4. Пилипчук С. Ф. Логистика предприятия. Складирование:учебное пособие. - Санкт- Петербург: Лань, 2018. - 298</w:t>
            </w:r>
          </w:p>
        </w:tc>
      </w:tr>
      <w:tr w:rsidR="00240564" w:rsidRPr="00B91ED0">
        <w:trPr>
          <w:trHeight w:hRule="exact" w:val="277"/>
        </w:trPr>
        <w:tc>
          <w:tcPr>
            <w:tcW w:w="10774" w:type="dxa"/>
          </w:tcPr>
          <w:p w:rsidR="00240564" w:rsidRPr="00DF38C2" w:rsidRDefault="00240564">
            <w:pPr>
              <w:rPr>
                <w:lang w:val="ru-RU"/>
              </w:rPr>
            </w:pPr>
          </w:p>
        </w:tc>
      </w:tr>
      <w:tr w:rsidR="00240564" w:rsidRPr="00DF38C2">
        <w:trPr>
          <w:trHeight w:hRule="exact" w:val="1096"/>
        </w:trPr>
        <w:tc>
          <w:tcPr>
            <w:tcW w:w="10788" w:type="dxa"/>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10.</w:t>
            </w:r>
            <w:r w:rsidRPr="00DF38C2">
              <w:rPr>
                <w:lang w:val="ru-RU"/>
              </w:rPr>
              <w:t xml:space="preserve"> </w:t>
            </w:r>
            <w:r w:rsidRPr="00DF38C2">
              <w:rPr>
                <w:rFonts w:ascii="Times New Roman" w:hAnsi="Times New Roman" w:cs="Times New Roman"/>
                <w:b/>
                <w:color w:val="000000"/>
                <w:sz w:val="24"/>
                <w:szCs w:val="24"/>
                <w:lang w:val="ru-RU"/>
              </w:rPr>
              <w:t>ПЕРЕЧЕНЬ</w:t>
            </w:r>
            <w:r w:rsidRPr="00DF38C2">
              <w:rPr>
                <w:lang w:val="ru-RU"/>
              </w:rPr>
              <w:t xml:space="preserve"> </w:t>
            </w:r>
            <w:r w:rsidRPr="00DF38C2">
              <w:rPr>
                <w:rFonts w:ascii="Times New Roman" w:hAnsi="Times New Roman" w:cs="Times New Roman"/>
                <w:b/>
                <w:color w:val="000000"/>
                <w:sz w:val="24"/>
                <w:szCs w:val="24"/>
                <w:lang w:val="ru-RU"/>
              </w:rPr>
              <w:t>ИНФОРМАЦИОННЫХ</w:t>
            </w:r>
            <w:r w:rsidRPr="00DF38C2">
              <w:rPr>
                <w:lang w:val="ru-RU"/>
              </w:rPr>
              <w:t xml:space="preserve"> </w:t>
            </w:r>
            <w:r w:rsidRPr="00DF38C2">
              <w:rPr>
                <w:rFonts w:ascii="Times New Roman" w:hAnsi="Times New Roman" w:cs="Times New Roman"/>
                <w:b/>
                <w:color w:val="000000"/>
                <w:sz w:val="24"/>
                <w:szCs w:val="24"/>
                <w:lang w:val="ru-RU"/>
              </w:rPr>
              <w:t>ТЕХНОЛОГИЙ,</w:t>
            </w:r>
            <w:r w:rsidRPr="00DF38C2">
              <w:rPr>
                <w:lang w:val="ru-RU"/>
              </w:rPr>
              <w:t xml:space="preserve"> </w:t>
            </w:r>
            <w:r w:rsidRPr="00DF38C2">
              <w:rPr>
                <w:rFonts w:ascii="Times New Roman" w:hAnsi="Times New Roman" w:cs="Times New Roman"/>
                <w:b/>
                <w:color w:val="000000"/>
                <w:sz w:val="24"/>
                <w:szCs w:val="24"/>
                <w:lang w:val="ru-RU"/>
              </w:rPr>
              <w:t>ВКЛЮЧАЯ</w:t>
            </w:r>
            <w:r w:rsidRPr="00DF38C2">
              <w:rPr>
                <w:lang w:val="ru-RU"/>
              </w:rPr>
              <w:t xml:space="preserve"> </w:t>
            </w:r>
            <w:r w:rsidRPr="00DF38C2">
              <w:rPr>
                <w:rFonts w:ascii="Times New Roman" w:hAnsi="Times New Roman" w:cs="Times New Roman"/>
                <w:b/>
                <w:color w:val="000000"/>
                <w:sz w:val="24"/>
                <w:szCs w:val="24"/>
                <w:lang w:val="ru-RU"/>
              </w:rPr>
              <w:t>ПЕРЕЧЕНЬ</w:t>
            </w:r>
            <w:r w:rsidRPr="00DF38C2">
              <w:rPr>
                <w:lang w:val="ru-RU"/>
              </w:rPr>
              <w:t xml:space="preserve"> </w:t>
            </w:r>
            <w:r w:rsidRPr="00DF38C2">
              <w:rPr>
                <w:rFonts w:ascii="Times New Roman" w:hAnsi="Times New Roman" w:cs="Times New Roman"/>
                <w:b/>
                <w:color w:val="000000"/>
                <w:sz w:val="24"/>
                <w:szCs w:val="24"/>
                <w:lang w:val="ru-RU"/>
              </w:rPr>
              <w:t>ЛИЦЕНЗИОННОГО</w:t>
            </w:r>
            <w:r w:rsidRPr="00DF38C2">
              <w:rPr>
                <w:lang w:val="ru-RU"/>
              </w:rPr>
              <w:t xml:space="preserve"> </w:t>
            </w:r>
            <w:r w:rsidRPr="00DF38C2">
              <w:rPr>
                <w:rFonts w:ascii="Times New Roman" w:hAnsi="Times New Roman" w:cs="Times New Roman"/>
                <w:b/>
                <w:color w:val="000000"/>
                <w:sz w:val="24"/>
                <w:szCs w:val="24"/>
                <w:lang w:val="ru-RU"/>
              </w:rPr>
              <w:t>ПРОГРАММНОГО</w:t>
            </w:r>
            <w:r w:rsidRPr="00DF38C2">
              <w:rPr>
                <w:lang w:val="ru-RU"/>
              </w:rPr>
              <w:t xml:space="preserve"> </w:t>
            </w:r>
            <w:r w:rsidRPr="00DF38C2">
              <w:rPr>
                <w:rFonts w:ascii="Times New Roman" w:hAnsi="Times New Roman" w:cs="Times New Roman"/>
                <w:b/>
                <w:color w:val="000000"/>
                <w:sz w:val="24"/>
                <w:szCs w:val="24"/>
                <w:lang w:val="ru-RU"/>
              </w:rPr>
              <w:t>ОБЕСПЕЧЕНИЯ</w:t>
            </w:r>
            <w:r w:rsidRPr="00DF38C2">
              <w:rPr>
                <w:lang w:val="ru-RU"/>
              </w:rPr>
              <w:t xml:space="preserve"> </w:t>
            </w:r>
            <w:r w:rsidRPr="00DF38C2">
              <w:rPr>
                <w:rFonts w:ascii="Times New Roman" w:hAnsi="Times New Roman" w:cs="Times New Roman"/>
                <w:b/>
                <w:color w:val="000000"/>
                <w:sz w:val="24"/>
                <w:szCs w:val="24"/>
                <w:lang w:val="ru-RU"/>
              </w:rPr>
              <w:t>И</w:t>
            </w:r>
            <w:r w:rsidRPr="00DF38C2">
              <w:rPr>
                <w:lang w:val="ru-RU"/>
              </w:rPr>
              <w:t xml:space="preserve"> </w:t>
            </w:r>
            <w:r w:rsidRPr="00DF38C2">
              <w:rPr>
                <w:rFonts w:ascii="Times New Roman" w:hAnsi="Times New Roman" w:cs="Times New Roman"/>
                <w:b/>
                <w:color w:val="000000"/>
                <w:sz w:val="24"/>
                <w:szCs w:val="24"/>
                <w:lang w:val="ru-RU"/>
              </w:rPr>
              <w:t>ИНФОРМАЦИОННЫХ</w:t>
            </w:r>
            <w:r w:rsidRPr="00DF38C2">
              <w:rPr>
                <w:lang w:val="ru-RU"/>
              </w:rPr>
              <w:t xml:space="preserve"> </w:t>
            </w:r>
            <w:r w:rsidRPr="00DF38C2">
              <w:rPr>
                <w:rFonts w:ascii="Times New Roman" w:hAnsi="Times New Roman" w:cs="Times New Roman"/>
                <w:b/>
                <w:color w:val="000000"/>
                <w:sz w:val="24"/>
                <w:szCs w:val="24"/>
                <w:lang w:val="ru-RU"/>
              </w:rPr>
              <w:t>СПРАВОЧНЫХ</w:t>
            </w:r>
            <w:r w:rsidRPr="00DF38C2">
              <w:rPr>
                <w:lang w:val="ru-RU"/>
              </w:rPr>
              <w:t xml:space="preserve"> </w:t>
            </w:r>
            <w:r w:rsidRPr="00DF38C2">
              <w:rPr>
                <w:rFonts w:ascii="Times New Roman" w:hAnsi="Times New Roman" w:cs="Times New Roman"/>
                <w:b/>
                <w:color w:val="000000"/>
                <w:sz w:val="24"/>
                <w:szCs w:val="24"/>
                <w:lang w:val="ru-RU"/>
              </w:rPr>
              <w:t>СИСТЕМ,</w:t>
            </w:r>
            <w:r w:rsidRPr="00DF38C2">
              <w:rPr>
                <w:lang w:val="ru-RU"/>
              </w:rPr>
              <w:t xml:space="preserve"> </w:t>
            </w:r>
            <w:r w:rsidRPr="00DF38C2">
              <w:rPr>
                <w:rFonts w:ascii="Times New Roman" w:hAnsi="Times New Roman" w:cs="Times New Roman"/>
                <w:b/>
                <w:color w:val="000000"/>
                <w:sz w:val="24"/>
                <w:szCs w:val="24"/>
                <w:lang w:val="ru-RU"/>
              </w:rPr>
              <w:t>ОНЛАЙН</w:t>
            </w:r>
            <w:r w:rsidRPr="00DF38C2">
              <w:rPr>
                <w:lang w:val="ru-RU"/>
              </w:rPr>
              <w:t xml:space="preserve"> </w:t>
            </w:r>
            <w:r w:rsidRPr="00DF38C2">
              <w:rPr>
                <w:rFonts w:ascii="Times New Roman" w:hAnsi="Times New Roman" w:cs="Times New Roman"/>
                <w:b/>
                <w:color w:val="000000"/>
                <w:sz w:val="24"/>
                <w:szCs w:val="24"/>
                <w:lang w:val="ru-RU"/>
              </w:rPr>
              <w:t>КУРСОВ,</w:t>
            </w:r>
            <w:r w:rsidRPr="00DF38C2">
              <w:rPr>
                <w:lang w:val="ru-RU"/>
              </w:rPr>
              <w:t xml:space="preserve"> </w:t>
            </w:r>
            <w:r w:rsidRPr="00DF38C2">
              <w:rPr>
                <w:rFonts w:ascii="Times New Roman" w:hAnsi="Times New Roman" w:cs="Times New Roman"/>
                <w:b/>
                <w:color w:val="000000"/>
                <w:sz w:val="24"/>
                <w:szCs w:val="24"/>
                <w:lang w:val="ru-RU"/>
              </w:rPr>
              <w:t>ИСПОЛЬЗУЕМЫХ</w:t>
            </w:r>
            <w:r w:rsidRPr="00DF38C2">
              <w:rPr>
                <w:lang w:val="ru-RU"/>
              </w:rPr>
              <w:t xml:space="preserve"> </w:t>
            </w:r>
            <w:r w:rsidRPr="00DF38C2">
              <w:rPr>
                <w:rFonts w:ascii="Times New Roman" w:hAnsi="Times New Roman" w:cs="Times New Roman"/>
                <w:b/>
                <w:color w:val="000000"/>
                <w:sz w:val="24"/>
                <w:szCs w:val="24"/>
                <w:lang w:val="ru-RU"/>
              </w:rPr>
              <w:t>ПРИ</w:t>
            </w:r>
            <w:r w:rsidRPr="00DF38C2">
              <w:rPr>
                <w:lang w:val="ru-RU"/>
              </w:rPr>
              <w:t xml:space="preserve"> </w:t>
            </w:r>
            <w:r w:rsidRPr="00DF38C2">
              <w:rPr>
                <w:rFonts w:ascii="Times New Roman" w:hAnsi="Times New Roman" w:cs="Times New Roman"/>
                <w:b/>
                <w:color w:val="000000"/>
                <w:sz w:val="24"/>
                <w:szCs w:val="24"/>
                <w:lang w:val="ru-RU"/>
              </w:rPr>
              <w:t>ОСУЩЕСТВЛЕНИИ</w:t>
            </w:r>
            <w:r w:rsidRPr="00DF38C2">
              <w:rPr>
                <w:lang w:val="ru-RU"/>
              </w:rPr>
              <w:t xml:space="preserve"> </w:t>
            </w:r>
            <w:r w:rsidRPr="00DF38C2">
              <w:rPr>
                <w:rFonts w:ascii="Times New Roman" w:hAnsi="Times New Roman" w:cs="Times New Roman"/>
                <w:b/>
                <w:color w:val="000000"/>
                <w:sz w:val="24"/>
                <w:szCs w:val="24"/>
                <w:lang w:val="ru-RU"/>
              </w:rPr>
              <w:t>ОБРАЗОВАТЕЛЬНОГО</w:t>
            </w:r>
            <w:r w:rsidRPr="00DF38C2">
              <w:rPr>
                <w:lang w:val="ru-RU"/>
              </w:rPr>
              <w:t xml:space="preserve"> </w:t>
            </w:r>
            <w:r w:rsidRPr="00DF38C2">
              <w:rPr>
                <w:rFonts w:ascii="Times New Roman" w:hAnsi="Times New Roman" w:cs="Times New Roman"/>
                <w:b/>
                <w:color w:val="000000"/>
                <w:sz w:val="24"/>
                <w:szCs w:val="24"/>
                <w:lang w:val="ru-RU"/>
              </w:rPr>
              <w:t>ПРОЦЕССА</w:t>
            </w:r>
            <w:r w:rsidRPr="00DF38C2">
              <w:rPr>
                <w:lang w:val="ru-RU"/>
              </w:rPr>
              <w:t xml:space="preserve"> </w:t>
            </w:r>
            <w:r w:rsidRPr="00DF38C2">
              <w:rPr>
                <w:rFonts w:ascii="Times New Roman" w:hAnsi="Times New Roman" w:cs="Times New Roman"/>
                <w:b/>
                <w:color w:val="000000"/>
                <w:sz w:val="24"/>
                <w:szCs w:val="24"/>
                <w:lang w:val="ru-RU"/>
              </w:rPr>
              <w:t>ПО</w:t>
            </w:r>
            <w:r w:rsidRPr="00DF38C2">
              <w:rPr>
                <w:lang w:val="ru-RU"/>
              </w:rPr>
              <w:t xml:space="preserve"> </w:t>
            </w:r>
            <w:r w:rsidRPr="00DF38C2">
              <w:rPr>
                <w:rFonts w:ascii="Times New Roman" w:hAnsi="Times New Roman" w:cs="Times New Roman"/>
                <w:b/>
                <w:color w:val="000000"/>
                <w:sz w:val="24"/>
                <w:szCs w:val="24"/>
                <w:lang w:val="ru-RU"/>
              </w:rPr>
              <w:t>ДИСЦИПЛИНЕ</w:t>
            </w:r>
            <w:r w:rsidRPr="00DF38C2">
              <w:rPr>
                <w:lang w:val="ru-RU"/>
              </w:rPr>
              <w:t xml:space="preserve"> </w:t>
            </w:r>
          </w:p>
        </w:tc>
      </w:tr>
      <w:tr w:rsidR="00240564">
        <w:trPr>
          <w:trHeight w:hRule="exact" w:val="285"/>
        </w:trPr>
        <w:tc>
          <w:tcPr>
            <w:tcW w:w="10788" w:type="dxa"/>
            <w:shd w:val="clear" w:color="000000" w:fill="FFFFFF"/>
            <w:tcMar>
              <w:left w:w="34" w:type="dxa"/>
              <w:right w:w="34" w:type="dxa"/>
            </w:tcMar>
          </w:tcPr>
          <w:p w:rsidR="00240564" w:rsidRDefault="00DF38C2">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40564">
        <w:trPr>
          <w:trHeight w:hRule="exact" w:val="702"/>
        </w:trPr>
        <w:tc>
          <w:tcPr>
            <w:tcW w:w="10788" w:type="dxa"/>
            <w:shd w:val="clear" w:color="000000" w:fill="FFFFFF"/>
            <w:tcMar>
              <w:left w:w="34" w:type="dxa"/>
              <w:right w:w="34" w:type="dxa"/>
            </w:tcMar>
          </w:tcPr>
          <w:p w:rsidR="00240564" w:rsidRDefault="00DF38C2">
            <w:pPr>
              <w:spacing w:after="0" w:line="240" w:lineRule="auto"/>
              <w:ind w:firstLine="756"/>
              <w:jc w:val="both"/>
              <w:rPr>
                <w:sz w:val="24"/>
                <w:szCs w:val="24"/>
              </w:rPr>
            </w:pPr>
            <w:r>
              <w:rPr>
                <w:rFonts w:ascii="Times New Roman" w:hAnsi="Times New Roman" w:cs="Times New Roman"/>
                <w:color w:val="000000"/>
                <w:sz w:val="24"/>
                <w:szCs w:val="24"/>
              </w:rPr>
              <w:t>Astra</w:t>
            </w:r>
            <w:r w:rsidRPr="00DF38C2">
              <w:rPr>
                <w:lang w:val="ru-RU"/>
              </w:rPr>
              <w:t xml:space="preserve"> </w:t>
            </w:r>
            <w:r>
              <w:rPr>
                <w:rFonts w:ascii="Times New Roman" w:hAnsi="Times New Roman" w:cs="Times New Roman"/>
                <w:color w:val="000000"/>
                <w:sz w:val="24"/>
                <w:szCs w:val="24"/>
              </w:rPr>
              <w:t>Linux</w:t>
            </w:r>
            <w:r w:rsidRPr="00DF38C2">
              <w:rPr>
                <w:lang w:val="ru-RU"/>
              </w:rPr>
              <w:t xml:space="preserve"> </w:t>
            </w:r>
            <w:r>
              <w:rPr>
                <w:rFonts w:ascii="Times New Roman" w:hAnsi="Times New Roman" w:cs="Times New Roman"/>
                <w:color w:val="000000"/>
                <w:sz w:val="24"/>
                <w:szCs w:val="24"/>
              </w:rPr>
              <w:t>Common</w:t>
            </w:r>
            <w:r w:rsidRPr="00DF38C2">
              <w:rPr>
                <w:lang w:val="ru-RU"/>
              </w:rPr>
              <w:t xml:space="preserve"> </w:t>
            </w:r>
            <w:r>
              <w:rPr>
                <w:rFonts w:ascii="Times New Roman" w:hAnsi="Times New Roman" w:cs="Times New Roman"/>
                <w:color w:val="000000"/>
                <w:sz w:val="24"/>
                <w:szCs w:val="24"/>
              </w:rPr>
              <w:t>Edition</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Договор</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1</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13</w:t>
            </w:r>
            <w:r w:rsidRPr="00DF38C2">
              <w:rPr>
                <w:lang w:val="ru-RU"/>
              </w:rPr>
              <w:t xml:space="preserve"> </w:t>
            </w:r>
            <w:r w:rsidRPr="00DF38C2">
              <w:rPr>
                <w:rFonts w:ascii="Times New Roman" w:hAnsi="Times New Roman" w:cs="Times New Roman"/>
                <w:color w:val="000000"/>
                <w:sz w:val="24"/>
                <w:szCs w:val="24"/>
                <w:lang w:val="ru-RU"/>
              </w:rPr>
              <w:t>июня</w:t>
            </w:r>
            <w:r w:rsidRPr="00DF38C2">
              <w:rPr>
                <w:lang w:val="ru-RU"/>
              </w:rPr>
              <w:t xml:space="preserve"> </w:t>
            </w:r>
            <w:r w:rsidRPr="00DF38C2">
              <w:rPr>
                <w:rFonts w:ascii="Times New Roman" w:hAnsi="Times New Roman" w:cs="Times New Roman"/>
                <w:color w:val="000000"/>
                <w:sz w:val="24"/>
                <w:szCs w:val="24"/>
                <w:lang w:val="ru-RU"/>
              </w:rPr>
              <w:t>2018,</w:t>
            </w:r>
            <w:r w:rsidRPr="00DF38C2">
              <w:rPr>
                <w:lang w:val="ru-RU"/>
              </w:rPr>
              <w:t xml:space="preserve"> </w:t>
            </w:r>
            <w:r w:rsidRPr="00DF38C2">
              <w:rPr>
                <w:rFonts w:ascii="Times New Roman" w:hAnsi="Times New Roman" w:cs="Times New Roman"/>
                <w:color w:val="000000"/>
                <w:sz w:val="24"/>
                <w:szCs w:val="24"/>
                <w:lang w:val="ru-RU"/>
              </w:rPr>
              <w:t>акт</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17</w:t>
            </w:r>
            <w:r w:rsidRPr="00DF38C2">
              <w:rPr>
                <w:lang w:val="ru-RU"/>
              </w:rPr>
              <w:t xml:space="preserve"> </w:t>
            </w:r>
            <w:r w:rsidRPr="00DF38C2">
              <w:rPr>
                <w:rFonts w:ascii="Times New Roman" w:hAnsi="Times New Roman" w:cs="Times New Roman"/>
                <w:color w:val="000000"/>
                <w:sz w:val="24"/>
                <w:szCs w:val="24"/>
                <w:lang w:val="ru-RU"/>
              </w:rPr>
              <w:t>декабря</w:t>
            </w:r>
            <w:r w:rsidRPr="00DF38C2">
              <w:rPr>
                <w:lang w:val="ru-RU"/>
              </w:rPr>
              <w:t xml:space="preserve"> </w:t>
            </w:r>
            <w:r w:rsidRPr="00DF38C2">
              <w:rPr>
                <w:rFonts w:ascii="Times New Roman" w:hAnsi="Times New Roman" w:cs="Times New Roman"/>
                <w:color w:val="000000"/>
                <w:sz w:val="24"/>
                <w:szCs w:val="24"/>
                <w:lang w:val="ru-RU"/>
              </w:rPr>
              <w:t>2018.</w:t>
            </w:r>
            <w:r w:rsidRPr="00DF38C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40564" w:rsidRPr="00DF38C2">
        <w:trPr>
          <w:trHeight w:hRule="exact" w:val="555"/>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МойОфис</w:t>
            </w:r>
            <w:r w:rsidRPr="00DF38C2">
              <w:rPr>
                <w:lang w:val="ru-RU"/>
              </w:rPr>
              <w:t xml:space="preserve"> </w:t>
            </w:r>
            <w:r w:rsidRPr="00DF38C2">
              <w:rPr>
                <w:rFonts w:ascii="Times New Roman" w:hAnsi="Times New Roman" w:cs="Times New Roman"/>
                <w:color w:val="000000"/>
                <w:sz w:val="24"/>
                <w:szCs w:val="24"/>
                <w:lang w:val="ru-RU"/>
              </w:rPr>
              <w:t>стандартный.</w:t>
            </w:r>
            <w:r w:rsidRPr="00DF38C2">
              <w:rPr>
                <w:lang w:val="ru-RU"/>
              </w:rPr>
              <w:t xml:space="preserve"> </w:t>
            </w:r>
            <w:r w:rsidRPr="00DF38C2">
              <w:rPr>
                <w:rFonts w:ascii="Times New Roman" w:hAnsi="Times New Roman" w:cs="Times New Roman"/>
                <w:color w:val="000000"/>
                <w:sz w:val="24"/>
                <w:szCs w:val="24"/>
                <w:lang w:val="ru-RU"/>
              </w:rPr>
              <w:t>Соглашение</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СК-281</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7</w:t>
            </w:r>
            <w:r w:rsidRPr="00DF38C2">
              <w:rPr>
                <w:lang w:val="ru-RU"/>
              </w:rPr>
              <w:t xml:space="preserve"> </w:t>
            </w:r>
            <w:r w:rsidRPr="00DF38C2">
              <w:rPr>
                <w:rFonts w:ascii="Times New Roman" w:hAnsi="Times New Roman" w:cs="Times New Roman"/>
                <w:color w:val="000000"/>
                <w:sz w:val="24"/>
                <w:szCs w:val="24"/>
                <w:lang w:val="ru-RU"/>
              </w:rPr>
              <w:t>июня</w:t>
            </w:r>
            <w:r w:rsidRPr="00DF38C2">
              <w:rPr>
                <w:lang w:val="ru-RU"/>
              </w:rPr>
              <w:t xml:space="preserve"> </w:t>
            </w:r>
            <w:r w:rsidRPr="00DF38C2">
              <w:rPr>
                <w:rFonts w:ascii="Times New Roman" w:hAnsi="Times New Roman" w:cs="Times New Roman"/>
                <w:color w:val="000000"/>
                <w:sz w:val="24"/>
                <w:szCs w:val="24"/>
                <w:lang w:val="ru-RU"/>
              </w:rPr>
              <w:t>2017.</w:t>
            </w:r>
            <w:r w:rsidRPr="00DF38C2">
              <w:rPr>
                <w:lang w:val="ru-RU"/>
              </w:rPr>
              <w:t xml:space="preserve"> </w:t>
            </w:r>
            <w:r w:rsidRPr="00DF38C2">
              <w:rPr>
                <w:rFonts w:ascii="Times New Roman" w:hAnsi="Times New Roman" w:cs="Times New Roman"/>
                <w:color w:val="000000"/>
                <w:sz w:val="24"/>
                <w:szCs w:val="24"/>
                <w:lang w:val="ru-RU"/>
              </w:rPr>
              <w:t>Дата</w:t>
            </w:r>
            <w:r w:rsidRPr="00DF38C2">
              <w:rPr>
                <w:lang w:val="ru-RU"/>
              </w:rPr>
              <w:t xml:space="preserve"> </w:t>
            </w:r>
            <w:r w:rsidRPr="00DF38C2">
              <w:rPr>
                <w:rFonts w:ascii="Times New Roman" w:hAnsi="Times New Roman" w:cs="Times New Roman"/>
                <w:color w:val="000000"/>
                <w:sz w:val="24"/>
                <w:szCs w:val="24"/>
                <w:lang w:val="ru-RU"/>
              </w:rPr>
              <w:t>заключения</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07.06.2017.</w:t>
            </w:r>
            <w:r w:rsidRPr="00DF38C2">
              <w:rPr>
                <w:lang w:val="ru-RU"/>
              </w:rPr>
              <w:t xml:space="preserve"> </w:t>
            </w:r>
            <w:r w:rsidRPr="00DF38C2">
              <w:rPr>
                <w:rFonts w:ascii="Times New Roman" w:hAnsi="Times New Roman" w:cs="Times New Roman"/>
                <w:color w:val="000000"/>
                <w:sz w:val="24"/>
                <w:szCs w:val="24"/>
                <w:lang w:val="ru-RU"/>
              </w:rPr>
              <w:t>Срок</w:t>
            </w:r>
            <w:r w:rsidRPr="00DF38C2">
              <w:rPr>
                <w:lang w:val="ru-RU"/>
              </w:rPr>
              <w:t xml:space="preserve"> </w:t>
            </w:r>
            <w:r w:rsidRPr="00DF38C2">
              <w:rPr>
                <w:rFonts w:ascii="Times New Roman" w:hAnsi="Times New Roman" w:cs="Times New Roman"/>
                <w:color w:val="000000"/>
                <w:sz w:val="24"/>
                <w:szCs w:val="24"/>
                <w:lang w:val="ru-RU"/>
              </w:rPr>
              <w:t>действия</w:t>
            </w:r>
            <w:r w:rsidRPr="00DF38C2">
              <w:rPr>
                <w:lang w:val="ru-RU"/>
              </w:rPr>
              <w:t xml:space="preserve"> </w:t>
            </w:r>
            <w:r w:rsidRPr="00DF38C2">
              <w:rPr>
                <w:rFonts w:ascii="Times New Roman" w:hAnsi="Times New Roman" w:cs="Times New Roman"/>
                <w:color w:val="000000"/>
                <w:sz w:val="24"/>
                <w:szCs w:val="24"/>
                <w:lang w:val="ru-RU"/>
              </w:rPr>
              <w:t>лицензии</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без</w:t>
            </w:r>
            <w:r w:rsidRPr="00DF38C2">
              <w:rPr>
                <w:lang w:val="ru-RU"/>
              </w:rPr>
              <w:t xml:space="preserve"> </w:t>
            </w:r>
            <w:r w:rsidRPr="00DF38C2">
              <w:rPr>
                <w:rFonts w:ascii="Times New Roman" w:hAnsi="Times New Roman" w:cs="Times New Roman"/>
                <w:color w:val="000000"/>
                <w:sz w:val="24"/>
                <w:szCs w:val="24"/>
                <w:lang w:val="ru-RU"/>
              </w:rPr>
              <w:t>ограничения</w:t>
            </w:r>
            <w:r w:rsidRPr="00DF38C2">
              <w:rPr>
                <w:lang w:val="ru-RU"/>
              </w:rPr>
              <w:t xml:space="preserve"> </w:t>
            </w:r>
            <w:r w:rsidRPr="00DF38C2">
              <w:rPr>
                <w:rFonts w:ascii="Times New Roman" w:hAnsi="Times New Roman" w:cs="Times New Roman"/>
                <w:color w:val="000000"/>
                <w:sz w:val="24"/>
                <w:szCs w:val="24"/>
                <w:lang w:val="ru-RU"/>
              </w:rPr>
              <w:t>срока.</w:t>
            </w:r>
            <w:r w:rsidRPr="00DF38C2">
              <w:rPr>
                <w:lang w:val="ru-RU"/>
              </w:rPr>
              <w:t xml:space="preserve"> </w:t>
            </w:r>
          </w:p>
        </w:tc>
      </w:tr>
      <w:tr w:rsidR="00240564" w:rsidRPr="00DF38C2">
        <w:trPr>
          <w:trHeight w:hRule="exact" w:val="694"/>
        </w:trPr>
        <w:tc>
          <w:tcPr>
            <w:tcW w:w="10788" w:type="dxa"/>
            <w:shd w:val="clear" w:color="000000" w:fill="FFFFFF"/>
            <w:tcMar>
              <w:left w:w="34" w:type="dxa"/>
              <w:right w:w="34" w:type="dxa"/>
            </w:tcMar>
          </w:tcPr>
          <w:p w:rsidR="00240564" w:rsidRPr="00DF38C2" w:rsidRDefault="00DF38C2">
            <w:pPr>
              <w:spacing w:after="0" w:line="240" w:lineRule="auto"/>
              <w:jc w:val="both"/>
              <w:rPr>
                <w:sz w:val="24"/>
                <w:szCs w:val="24"/>
                <w:lang w:val="ru-RU"/>
              </w:rPr>
            </w:pPr>
            <w:r w:rsidRPr="00DF38C2">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40564">
        <w:trPr>
          <w:trHeight w:hRule="exact" w:val="826"/>
        </w:trPr>
        <w:tc>
          <w:tcPr>
            <w:tcW w:w="10788" w:type="dxa"/>
            <w:shd w:val="clear" w:color="000000" w:fill="FFFFFF"/>
            <w:tcMar>
              <w:left w:w="34" w:type="dxa"/>
              <w:right w:w="34" w:type="dxa"/>
            </w:tcMar>
          </w:tcPr>
          <w:p w:rsidR="00240564" w:rsidRDefault="00DF38C2">
            <w:pPr>
              <w:spacing w:after="0" w:line="240" w:lineRule="auto"/>
              <w:ind w:firstLine="756"/>
              <w:jc w:val="both"/>
              <w:rPr>
                <w:sz w:val="24"/>
                <w:szCs w:val="24"/>
              </w:rPr>
            </w:pPr>
            <w:r w:rsidRPr="00DF38C2">
              <w:rPr>
                <w:rFonts w:ascii="Times New Roman" w:hAnsi="Times New Roman" w:cs="Times New Roman"/>
                <w:color w:val="000000"/>
                <w:sz w:val="24"/>
                <w:szCs w:val="24"/>
                <w:lang w:val="ru-RU"/>
              </w:rPr>
              <w:t>Справочно-правовая</w:t>
            </w:r>
            <w:r w:rsidRPr="00DF38C2">
              <w:rPr>
                <w:lang w:val="ru-RU"/>
              </w:rPr>
              <w:t xml:space="preserve"> </w:t>
            </w:r>
            <w:r w:rsidRPr="00DF38C2">
              <w:rPr>
                <w:rFonts w:ascii="Times New Roman" w:hAnsi="Times New Roman" w:cs="Times New Roman"/>
                <w:color w:val="000000"/>
                <w:sz w:val="24"/>
                <w:szCs w:val="24"/>
                <w:lang w:val="ru-RU"/>
              </w:rPr>
              <w:t>система</w:t>
            </w:r>
            <w:r w:rsidRPr="00DF38C2">
              <w:rPr>
                <w:lang w:val="ru-RU"/>
              </w:rPr>
              <w:t xml:space="preserve"> </w:t>
            </w:r>
            <w:r w:rsidRPr="00DF38C2">
              <w:rPr>
                <w:rFonts w:ascii="Times New Roman" w:hAnsi="Times New Roman" w:cs="Times New Roman"/>
                <w:color w:val="000000"/>
                <w:sz w:val="24"/>
                <w:szCs w:val="24"/>
                <w:lang w:val="ru-RU"/>
              </w:rPr>
              <w:t>Гарант.</w:t>
            </w:r>
            <w:r w:rsidRPr="00DF38C2">
              <w:rPr>
                <w:lang w:val="ru-RU"/>
              </w:rPr>
              <w:t xml:space="preserve"> </w:t>
            </w:r>
            <w:r w:rsidRPr="00DF38C2">
              <w:rPr>
                <w:rFonts w:ascii="Times New Roman" w:hAnsi="Times New Roman" w:cs="Times New Roman"/>
                <w:color w:val="000000"/>
                <w:sz w:val="24"/>
                <w:szCs w:val="24"/>
                <w:lang w:val="ru-RU"/>
              </w:rPr>
              <w:t>Договор</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58419</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22</w:t>
            </w:r>
            <w:r w:rsidRPr="00DF38C2">
              <w:rPr>
                <w:lang w:val="ru-RU"/>
              </w:rPr>
              <w:t xml:space="preserve"> </w:t>
            </w:r>
            <w:r w:rsidRPr="00DF38C2">
              <w:rPr>
                <w:rFonts w:ascii="Times New Roman" w:hAnsi="Times New Roman" w:cs="Times New Roman"/>
                <w:color w:val="000000"/>
                <w:sz w:val="24"/>
                <w:szCs w:val="24"/>
                <w:lang w:val="ru-RU"/>
              </w:rPr>
              <w:t>декабря</w:t>
            </w:r>
            <w:r w:rsidRPr="00DF38C2">
              <w:rPr>
                <w:lang w:val="ru-RU"/>
              </w:rPr>
              <w:t xml:space="preserve"> </w:t>
            </w:r>
            <w:r w:rsidRPr="00DF38C2">
              <w:rPr>
                <w:rFonts w:ascii="Times New Roman" w:hAnsi="Times New Roman" w:cs="Times New Roman"/>
                <w:color w:val="000000"/>
                <w:sz w:val="24"/>
                <w:szCs w:val="24"/>
                <w:lang w:val="ru-RU"/>
              </w:rPr>
              <w:t>2015.</w:t>
            </w:r>
            <w:r w:rsidRPr="00DF38C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40564" w:rsidRDefault="00DF38C2">
            <w:pPr>
              <w:spacing w:after="0" w:line="240" w:lineRule="auto"/>
              <w:ind w:firstLine="756"/>
              <w:jc w:val="both"/>
              <w:rPr>
                <w:sz w:val="24"/>
                <w:szCs w:val="24"/>
              </w:rPr>
            </w:pPr>
            <w:r>
              <w:t xml:space="preserve"> </w:t>
            </w:r>
          </w:p>
        </w:tc>
      </w:tr>
      <w:tr w:rsidR="00240564">
        <w:trPr>
          <w:trHeight w:hRule="exact" w:val="1096"/>
        </w:trPr>
        <w:tc>
          <w:tcPr>
            <w:tcW w:w="10788" w:type="dxa"/>
            <w:shd w:val="clear" w:color="000000" w:fill="FFFFFF"/>
            <w:tcMar>
              <w:left w:w="34" w:type="dxa"/>
              <w:right w:w="34" w:type="dxa"/>
            </w:tcMar>
          </w:tcPr>
          <w:p w:rsidR="00240564" w:rsidRDefault="00DF38C2">
            <w:pPr>
              <w:spacing w:after="0" w:line="240" w:lineRule="auto"/>
              <w:ind w:firstLine="756"/>
              <w:jc w:val="both"/>
              <w:rPr>
                <w:sz w:val="24"/>
                <w:szCs w:val="24"/>
              </w:rPr>
            </w:pPr>
            <w:r w:rsidRPr="00DF38C2">
              <w:rPr>
                <w:rFonts w:ascii="Times New Roman" w:hAnsi="Times New Roman" w:cs="Times New Roman"/>
                <w:color w:val="000000"/>
                <w:sz w:val="24"/>
                <w:szCs w:val="24"/>
                <w:lang w:val="ru-RU"/>
              </w:rPr>
              <w:t>Справочно-правовая</w:t>
            </w:r>
            <w:r w:rsidRPr="00DF38C2">
              <w:rPr>
                <w:lang w:val="ru-RU"/>
              </w:rPr>
              <w:t xml:space="preserve"> </w:t>
            </w:r>
            <w:r w:rsidRPr="00DF38C2">
              <w:rPr>
                <w:rFonts w:ascii="Times New Roman" w:hAnsi="Times New Roman" w:cs="Times New Roman"/>
                <w:color w:val="000000"/>
                <w:sz w:val="24"/>
                <w:szCs w:val="24"/>
                <w:lang w:val="ru-RU"/>
              </w:rPr>
              <w:t>система</w:t>
            </w:r>
            <w:r w:rsidRPr="00DF38C2">
              <w:rPr>
                <w:lang w:val="ru-RU"/>
              </w:rPr>
              <w:t xml:space="preserve"> </w:t>
            </w:r>
            <w:r w:rsidRPr="00DF38C2">
              <w:rPr>
                <w:rFonts w:ascii="Times New Roman" w:hAnsi="Times New Roman" w:cs="Times New Roman"/>
                <w:color w:val="000000"/>
                <w:sz w:val="24"/>
                <w:szCs w:val="24"/>
                <w:lang w:val="ru-RU"/>
              </w:rPr>
              <w:t>Консультант</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Договор</w:t>
            </w:r>
            <w:r w:rsidRPr="00DF38C2">
              <w:rPr>
                <w:lang w:val="ru-RU"/>
              </w:rPr>
              <w:t xml:space="preserve"> </w:t>
            </w:r>
            <w:r w:rsidRPr="00DF38C2">
              <w:rPr>
                <w:rFonts w:ascii="Times New Roman" w:hAnsi="Times New Roman" w:cs="Times New Roman"/>
                <w:color w:val="000000"/>
                <w:sz w:val="24"/>
                <w:szCs w:val="24"/>
                <w:lang w:val="ru-RU"/>
              </w:rPr>
              <w:t>№</w:t>
            </w:r>
            <w:r w:rsidRPr="00DF38C2">
              <w:rPr>
                <w:lang w:val="ru-RU"/>
              </w:rPr>
              <w:t xml:space="preserve"> </w:t>
            </w:r>
            <w:r w:rsidRPr="00DF38C2">
              <w:rPr>
                <w:rFonts w:ascii="Times New Roman" w:hAnsi="Times New Roman" w:cs="Times New Roman"/>
                <w:color w:val="000000"/>
                <w:sz w:val="24"/>
                <w:szCs w:val="24"/>
                <w:lang w:val="ru-RU"/>
              </w:rPr>
              <w:t>163/223-У/2020</w:t>
            </w:r>
            <w:r w:rsidRPr="00DF38C2">
              <w:rPr>
                <w:lang w:val="ru-RU"/>
              </w:rPr>
              <w:t xml:space="preserve"> </w:t>
            </w:r>
            <w:r w:rsidRPr="00DF38C2">
              <w:rPr>
                <w:rFonts w:ascii="Times New Roman" w:hAnsi="Times New Roman" w:cs="Times New Roman"/>
                <w:color w:val="000000"/>
                <w:sz w:val="24"/>
                <w:szCs w:val="24"/>
                <w:lang w:val="ru-RU"/>
              </w:rPr>
              <w:t>от</w:t>
            </w:r>
            <w:r w:rsidRPr="00DF38C2">
              <w:rPr>
                <w:lang w:val="ru-RU"/>
              </w:rPr>
              <w:t xml:space="preserve"> </w:t>
            </w:r>
            <w:r w:rsidRPr="00DF38C2">
              <w:rPr>
                <w:rFonts w:ascii="Times New Roman" w:hAnsi="Times New Roman" w:cs="Times New Roman"/>
                <w:color w:val="000000"/>
                <w:sz w:val="24"/>
                <w:szCs w:val="24"/>
                <w:lang w:val="ru-RU"/>
              </w:rPr>
              <w:t>14.12.2020.</w:t>
            </w:r>
            <w:r w:rsidRPr="00DF38C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40564" w:rsidRDefault="00DF38C2">
            <w:pPr>
              <w:spacing w:after="0" w:line="240" w:lineRule="auto"/>
              <w:ind w:firstLine="756"/>
              <w:jc w:val="both"/>
              <w:rPr>
                <w:sz w:val="24"/>
                <w:szCs w:val="24"/>
              </w:rPr>
            </w:pPr>
            <w:r>
              <w:t xml:space="preserve"> </w:t>
            </w:r>
          </w:p>
          <w:p w:rsidR="00240564" w:rsidRDefault="00DF38C2">
            <w:pPr>
              <w:spacing w:after="0" w:line="240" w:lineRule="auto"/>
              <w:ind w:firstLine="756"/>
              <w:jc w:val="both"/>
              <w:rPr>
                <w:sz w:val="24"/>
                <w:szCs w:val="24"/>
              </w:rPr>
            </w:pPr>
            <w:r>
              <w:t xml:space="preserve"> </w:t>
            </w:r>
          </w:p>
        </w:tc>
      </w:tr>
    </w:tbl>
    <w:p w:rsidR="00240564" w:rsidRDefault="00DF38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564" w:rsidRPr="00DF38C2">
        <w:trPr>
          <w:trHeight w:hRule="exact" w:val="555"/>
        </w:trPr>
        <w:tc>
          <w:tcPr>
            <w:tcW w:w="10788" w:type="dxa"/>
            <w:shd w:val="clear" w:color="000000" w:fill="FFFFFF"/>
            <w:tcMar>
              <w:left w:w="34" w:type="dxa"/>
              <w:right w:w="34" w:type="dxa"/>
            </w:tcMar>
            <w:vAlign w:val="center"/>
          </w:tcPr>
          <w:p w:rsidR="00240564" w:rsidRPr="00DF38C2" w:rsidRDefault="00DF38C2">
            <w:pPr>
              <w:spacing w:after="0" w:line="240" w:lineRule="auto"/>
              <w:ind w:firstLine="756"/>
              <w:jc w:val="center"/>
              <w:rPr>
                <w:sz w:val="24"/>
                <w:szCs w:val="24"/>
                <w:lang w:val="ru-RU"/>
              </w:rPr>
            </w:pPr>
            <w:r w:rsidRPr="00DF38C2">
              <w:rPr>
                <w:rFonts w:ascii="Times New Roman" w:hAnsi="Times New Roman" w:cs="Times New Roman"/>
                <w:b/>
                <w:color w:val="000000"/>
                <w:sz w:val="24"/>
                <w:szCs w:val="24"/>
                <w:lang w:val="ru-RU"/>
              </w:rPr>
              <w:t>11.</w:t>
            </w:r>
            <w:r w:rsidRPr="00DF38C2">
              <w:rPr>
                <w:lang w:val="ru-RU"/>
              </w:rPr>
              <w:t xml:space="preserve"> </w:t>
            </w:r>
            <w:r w:rsidRPr="00DF38C2">
              <w:rPr>
                <w:rFonts w:ascii="Times New Roman" w:hAnsi="Times New Roman" w:cs="Times New Roman"/>
                <w:b/>
                <w:color w:val="000000"/>
                <w:sz w:val="24"/>
                <w:szCs w:val="24"/>
                <w:lang w:val="ru-RU"/>
              </w:rPr>
              <w:t>ОПИСАНИЕ</w:t>
            </w:r>
            <w:r w:rsidRPr="00DF38C2">
              <w:rPr>
                <w:lang w:val="ru-RU"/>
              </w:rPr>
              <w:t xml:space="preserve"> </w:t>
            </w:r>
            <w:r w:rsidRPr="00DF38C2">
              <w:rPr>
                <w:rFonts w:ascii="Times New Roman" w:hAnsi="Times New Roman" w:cs="Times New Roman"/>
                <w:b/>
                <w:color w:val="000000"/>
                <w:sz w:val="24"/>
                <w:szCs w:val="24"/>
                <w:lang w:val="ru-RU"/>
              </w:rPr>
              <w:t>МАТЕРИАЛЬНО-ТЕХНИЧЕСКОЙ</w:t>
            </w:r>
            <w:r w:rsidRPr="00DF38C2">
              <w:rPr>
                <w:lang w:val="ru-RU"/>
              </w:rPr>
              <w:t xml:space="preserve"> </w:t>
            </w:r>
            <w:r w:rsidRPr="00DF38C2">
              <w:rPr>
                <w:rFonts w:ascii="Times New Roman" w:hAnsi="Times New Roman" w:cs="Times New Roman"/>
                <w:b/>
                <w:color w:val="000000"/>
                <w:sz w:val="24"/>
                <w:szCs w:val="24"/>
                <w:lang w:val="ru-RU"/>
              </w:rPr>
              <w:t>БАЗЫ,</w:t>
            </w:r>
            <w:r w:rsidRPr="00DF38C2">
              <w:rPr>
                <w:lang w:val="ru-RU"/>
              </w:rPr>
              <w:t xml:space="preserve"> </w:t>
            </w:r>
            <w:r w:rsidRPr="00DF38C2">
              <w:rPr>
                <w:rFonts w:ascii="Times New Roman" w:hAnsi="Times New Roman" w:cs="Times New Roman"/>
                <w:b/>
                <w:color w:val="000000"/>
                <w:sz w:val="24"/>
                <w:szCs w:val="24"/>
                <w:lang w:val="ru-RU"/>
              </w:rPr>
              <w:t>НЕОБХОДИМОЙ</w:t>
            </w:r>
            <w:r w:rsidRPr="00DF38C2">
              <w:rPr>
                <w:lang w:val="ru-RU"/>
              </w:rPr>
              <w:t xml:space="preserve"> </w:t>
            </w:r>
            <w:r w:rsidRPr="00DF38C2">
              <w:rPr>
                <w:rFonts w:ascii="Times New Roman" w:hAnsi="Times New Roman" w:cs="Times New Roman"/>
                <w:b/>
                <w:color w:val="000000"/>
                <w:sz w:val="24"/>
                <w:szCs w:val="24"/>
                <w:lang w:val="ru-RU"/>
              </w:rPr>
              <w:t>ДЛЯ</w:t>
            </w:r>
            <w:r w:rsidRPr="00DF38C2">
              <w:rPr>
                <w:lang w:val="ru-RU"/>
              </w:rPr>
              <w:t xml:space="preserve"> </w:t>
            </w:r>
            <w:r w:rsidRPr="00DF38C2">
              <w:rPr>
                <w:rFonts w:ascii="Times New Roman" w:hAnsi="Times New Roman" w:cs="Times New Roman"/>
                <w:b/>
                <w:color w:val="000000"/>
                <w:sz w:val="24"/>
                <w:szCs w:val="24"/>
                <w:lang w:val="ru-RU"/>
              </w:rPr>
              <w:t>ОСУЩЕСТВЛЕНИЯ</w:t>
            </w:r>
            <w:r w:rsidRPr="00DF38C2">
              <w:rPr>
                <w:lang w:val="ru-RU"/>
              </w:rPr>
              <w:t xml:space="preserve"> </w:t>
            </w:r>
            <w:r w:rsidRPr="00DF38C2">
              <w:rPr>
                <w:rFonts w:ascii="Times New Roman" w:hAnsi="Times New Roman" w:cs="Times New Roman"/>
                <w:b/>
                <w:color w:val="000000"/>
                <w:sz w:val="24"/>
                <w:szCs w:val="24"/>
                <w:lang w:val="ru-RU"/>
              </w:rPr>
              <w:t>ОБРАЗОВАТЕЛЬНОГО</w:t>
            </w:r>
            <w:r w:rsidRPr="00DF38C2">
              <w:rPr>
                <w:lang w:val="ru-RU"/>
              </w:rPr>
              <w:t xml:space="preserve"> </w:t>
            </w:r>
            <w:r w:rsidRPr="00DF38C2">
              <w:rPr>
                <w:rFonts w:ascii="Times New Roman" w:hAnsi="Times New Roman" w:cs="Times New Roman"/>
                <w:b/>
                <w:color w:val="000000"/>
                <w:sz w:val="24"/>
                <w:szCs w:val="24"/>
                <w:lang w:val="ru-RU"/>
              </w:rPr>
              <w:t>ПРОЦЕССА</w:t>
            </w:r>
            <w:r w:rsidRPr="00DF38C2">
              <w:rPr>
                <w:lang w:val="ru-RU"/>
              </w:rPr>
              <w:t xml:space="preserve"> </w:t>
            </w:r>
            <w:r w:rsidRPr="00DF38C2">
              <w:rPr>
                <w:rFonts w:ascii="Times New Roman" w:hAnsi="Times New Roman" w:cs="Times New Roman"/>
                <w:b/>
                <w:color w:val="000000"/>
                <w:sz w:val="24"/>
                <w:szCs w:val="24"/>
                <w:lang w:val="ru-RU"/>
              </w:rPr>
              <w:t>ПО</w:t>
            </w:r>
            <w:r w:rsidRPr="00DF38C2">
              <w:rPr>
                <w:lang w:val="ru-RU"/>
              </w:rPr>
              <w:t xml:space="preserve"> </w:t>
            </w:r>
            <w:r w:rsidRPr="00DF38C2">
              <w:rPr>
                <w:rFonts w:ascii="Times New Roman" w:hAnsi="Times New Roman" w:cs="Times New Roman"/>
                <w:b/>
                <w:color w:val="000000"/>
                <w:sz w:val="24"/>
                <w:szCs w:val="24"/>
                <w:lang w:val="ru-RU"/>
              </w:rPr>
              <w:t>ДИСЦИПЛИНЕ</w:t>
            </w:r>
            <w:r w:rsidRPr="00DF38C2">
              <w:rPr>
                <w:lang w:val="ru-RU"/>
              </w:rPr>
              <w:t xml:space="preserve"> </w:t>
            </w:r>
          </w:p>
        </w:tc>
      </w:tr>
      <w:tr w:rsidR="00240564" w:rsidRPr="00DF38C2">
        <w:trPr>
          <w:trHeight w:hRule="exact" w:val="4906"/>
        </w:trPr>
        <w:tc>
          <w:tcPr>
            <w:tcW w:w="10788" w:type="dxa"/>
            <w:shd w:val="clear" w:color="000000" w:fill="FFFFFF"/>
            <w:tcMar>
              <w:left w:w="34" w:type="dxa"/>
              <w:right w:w="34" w:type="dxa"/>
            </w:tcMar>
          </w:tcPr>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Реализация</w:t>
            </w:r>
            <w:r w:rsidRPr="00DF38C2">
              <w:rPr>
                <w:lang w:val="ru-RU"/>
              </w:rPr>
              <w:t xml:space="preserve"> </w:t>
            </w:r>
            <w:r w:rsidRPr="00DF38C2">
              <w:rPr>
                <w:rFonts w:ascii="Times New Roman" w:hAnsi="Times New Roman" w:cs="Times New Roman"/>
                <w:color w:val="000000"/>
                <w:sz w:val="24"/>
                <w:szCs w:val="24"/>
                <w:lang w:val="ru-RU"/>
              </w:rPr>
              <w:t>учебной</w:t>
            </w:r>
            <w:r w:rsidRPr="00DF38C2">
              <w:rPr>
                <w:lang w:val="ru-RU"/>
              </w:rPr>
              <w:t xml:space="preserve"> </w:t>
            </w:r>
            <w:r w:rsidRPr="00DF38C2">
              <w:rPr>
                <w:rFonts w:ascii="Times New Roman" w:hAnsi="Times New Roman" w:cs="Times New Roman"/>
                <w:color w:val="000000"/>
                <w:sz w:val="24"/>
                <w:szCs w:val="24"/>
                <w:lang w:val="ru-RU"/>
              </w:rPr>
              <w:t>дисциплины</w:t>
            </w:r>
            <w:r w:rsidRPr="00DF38C2">
              <w:rPr>
                <w:lang w:val="ru-RU"/>
              </w:rPr>
              <w:t xml:space="preserve"> </w:t>
            </w:r>
            <w:r w:rsidRPr="00DF38C2">
              <w:rPr>
                <w:rFonts w:ascii="Times New Roman" w:hAnsi="Times New Roman" w:cs="Times New Roman"/>
                <w:color w:val="000000"/>
                <w:sz w:val="24"/>
                <w:szCs w:val="24"/>
                <w:lang w:val="ru-RU"/>
              </w:rPr>
              <w:t>осуществляется</w:t>
            </w:r>
            <w:r w:rsidRPr="00DF38C2">
              <w:rPr>
                <w:lang w:val="ru-RU"/>
              </w:rPr>
              <w:t xml:space="preserve"> </w:t>
            </w:r>
            <w:r w:rsidRPr="00DF38C2">
              <w:rPr>
                <w:rFonts w:ascii="Times New Roman" w:hAnsi="Times New Roman" w:cs="Times New Roman"/>
                <w:color w:val="000000"/>
                <w:sz w:val="24"/>
                <w:szCs w:val="24"/>
                <w:lang w:val="ru-RU"/>
              </w:rPr>
              <w:t>с</w:t>
            </w:r>
            <w:r w:rsidRPr="00DF38C2">
              <w:rPr>
                <w:lang w:val="ru-RU"/>
              </w:rPr>
              <w:t xml:space="preserve"> </w:t>
            </w:r>
            <w:r w:rsidRPr="00DF38C2">
              <w:rPr>
                <w:rFonts w:ascii="Times New Roman" w:hAnsi="Times New Roman" w:cs="Times New Roman"/>
                <w:color w:val="000000"/>
                <w:sz w:val="24"/>
                <w:szCs w:val="24"/>
                <w:lang w:val="ru-RU"/>
              </w:rPr>
              <w:t>использованием</w:t>
            </w:r>
            <w:r w:rsidRPr="00DF38C2">
              <w:rPr>
                <w:lang w:val="ru-RU"/>
              </w:rPr>
              <w:t xml:space="preserve"> </w:t>
            </w:r>
            <w:r w:rsidRPr="00DF38C2">
              <w:rPr>
                <w:rFonts w:ascii="Times New Roman" w:hAnsi="Times New Roman" w:cs="Times New Roman"/>
                <w:color w:val="000000"/>
                <w:sz w:val="24"/>
                <w:szCs w:val="24"/>
                <w:lang w:val="ru-RU"/>
              </w:rPr>
              <w:t>материально-технической</w:t>
            </w:r>
            <w:r w:rsidRPr="00DF38C2">
              <w:rPr>
                <w:lang w:val="ru-RU"/>
              </w:rPr>
              <w:t xml:space="preserve"> </w:t>
            </w:r>
            <w:r w:rsidRPr="00DF38C2">
              <w:rPr>
                <w:rFonts w:ascii="Times New Roman" w:hAnsi="Times New Roman" w:cs="Times New Roman"/>
                <w:color w:val="000000"/>
                <w:sz w:val="24"/>
                <w:szCs w:val="24"/>
                <w:lang w:val="ru-RU"/>
              </w:rPr>
              <w:t>базы</w:t>
            </w:r>
            <w:r w:rsidRPr="00DF38C2">
              <w:rPr>
                <w:lang w:val="ru-RU"/>
              </w:rPr>
              <w:t xml:space="preserve"> </w:t>
            </w:r>
            <w:r w:rsidRPr="00DF38C2">
              <w:rPr>
                <w:rFonts w:ascii="Times New Roman" w:hAnsi="Times New Roman" w:cs="Times New Roman"/>
                <w:color w:val="000000"/>
                <w:sz w:val="24"/>
                <w:szCs w:val="24"/>
                <w:lang w:val="ru-RU"/>
              </w:rPr>
              <w:t>УрГЭУ,</w:t>
            </w:r>
            <w:r w:rsidRPr="00DF38C2">
              <w:rPr>
                <w:lang w:val="ru-RU"/>
              </w:rPr>
              <w:t xml:space="preserve"> </w:t>
            </w:r>
            <w:r w:rsidRPr="00DF38C2">
              <w:rPr>
                <w:rFonts w:ascii="Times New Roman" w:hAnsi="Times New Roman" w:cs="Times New Roman"/>
                <w:color w:val="000000"/>
                <w:sz w:val="24"/>
                <w:szCs w:val="24"/>
                <w:lang w:val="ru-RU"/>
              </w:rPr>
              <w:t>обеспечивающей</w:t>
            </w:r>
            <w:r w:rsidRPr="00DF38C2">
              <w:rPr>
                <w:lang w:val="ru-RU"/>
              </w:rPr>
              <w:t xml:space="preserve"> </w:t>
            </w:r>
            <w:r w:rsidRPr="00DF38C2">
              <w:rPr>
                <w:rFonts w:ascii="Times New Roman" w:hAnsi="Times New Roman" w:cs="Times New Roman"/>
                <w:color w:val="000000"/>
                <w:sz w:val="24"/>
                <w:szCs w:val="24"/>
                <w:lang w:val="ru-RU"/>
              </w:rPr>
              <w:t>проведение</w:t>
            </w:r>
            <w:r w:rsidRPr="00DF38C2">
              <w:rPr>
                <w:lang w:val="ru-RU"/>
              </w:rPr>
              <w:t xml:space="preserve"> </w:t>
            </w:r>
            <w:r w:rsidRPr="00DF38C2">
              <w:rPr>
                <w:rFonts w:ascii="Times New Roman" w:hAnsi="Times New Roman" w:cs="Times New Roman"/>
                <w:color w:val="000000"/>
                <w:sz w:val="24"/>
                <w:szCs w:val="24"/>
                <w:lang w:val="ru-RU"/>
              </w:rPr>
              <w:t>всех</w:t>
            </w:r>
            <w:r w:rsidRPr="00DF38C2">
              <w:rPr>
                <w:lang w:val="ru-RU"/>
              </w:rPr>
              <w:t xml:space="preserve"> </w:t>
            </w:r>
            <w:r w:rsidRPr="00DF38C2">
              <w:rPr>
                <w:rFonts w:ascii="Times New Roman" w:hAnsi="Times New Roman" w:cs="Times New Roman"/>
                <w:color w:val="000000"/>
                <w:sz w:val="24"/>
                <w:szCs w:val="24"/>
                <w:lang w:val="ru-RU"/>
              </w:rPr>
              <w:t>видов</w:t>
            </w:r>
            <w:r w:rsidRPr="00DF38C2">
              <w:rPr>
                <w:lang w:val="ru-RU"/>
              </w:rPr>
              <w:t xml:space="preserve"> </w:t>
            </w:r>
            <w:r w:rsidRPr="00DF38C2">
              <w:rPr>
                <w:rFonts w:ascii="Times New Roman" w:hAnsi="Times New Roman" w:cs="Times New Roman"/>
                <w:color w:val="000000"/>
                <w:sz w:val="24"/>
                <w:szCs w:val="24"/>
                <w:lang w:val="ru-RU"/>
              </w:rPr>
              <w:t>учебных</w:t>
            </w:r>
            <w:r w:rsidRPr="00DF38C2">
              <w:rPr>
                <w:lang w:val="ru-RU"/>
              </w:rPr>
              <w:t xml:space="preserve"> </w:t>
            </w:r>
            <w:r w:rsidRPr="00DF38C2">
              <w:rPr>
                <w:rFonts w:ascii="Times New Roman" w:hAnsi="Times New Roman" w:cs="Times New Roman"/>
                <w:color w:val="000000"/>
                <w:sz w:val="24"/>
                <w:szCs w:val="24"/>
                <w:lang w:val="ru-RU"/>
              </w:rPr>
              <w:t>занятий</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научно-исследовательской</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самостоятельной</w:t>
            </w:r>
            <w:r w:rsidRPr="00DF38C2">
              <w:rPr>
                <w:lang w:val="ru-RU"/>
              </w:rPr>
              <w:t xml:space="preserve"> </w:t>
            </w:r>
            <w:r w:rsidRPr="00DF38C2">
              <w:rPr>
                <w:rFonts w:ascii="Times New Roman" w:hAnsi="Times New Roman" w:cs="Times New Roman"/>
                <w:color w:val="000000"/>
                <w:sz w:val="24"/>
                <w:szCs w:val="24"/>
                <w:lang w:val="ru-RU"/>
              </w:rPr>
              <w:t>работы</w:t>
            </w:r>
            <w:r w:rsidRPr="00DF38C2">
              <w:rPr>
                <w:lang w:val="ru-RU"/>
              </w:rPr>
              <w:t xml:space="preserve"> </w:t>
            </w:r>
            <w:r w:rsidRPr="00DF38C2">
              <w:rPr>
                <w:rFonts w:ascii="Times New Roman" w:hAnsi="Times New Roman" w:cs="Times New Roman"/>
                <w:color w:val="000000"/>
                <w:sz w:val="24"/>
                <w:szCs w:val="24"/>
                <w:lang w:val="ru-RU"/>
              </w:rPr>
              <w:t>обучающихся:</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Специальные</w:t>
            </w:r>
            <w:r w:rsidRPr="00DF38C2">
              <w:rPr>
                <w:lang w:val="ru-RU"/>
              </w:rPr>
              <w:t xml:space="preserve"> </w:t>
            </w:r>
            <w:r w:rsidRPr="00DF38C2">
              <w:rPr>
                <w:rFonts w:ascii="Times New Roman" w:hAnsi="Times New Roman" w:cs="Times New Roman"/>
                <w:color w:val="000000"/>
                <w:sz w:val="24"/>
                <w:szCs w:val="24"/>
                <w:lang w:val="ru-RU"/>
              </w:rPr>
              <w:t>помещения</w:t>
            </w:r>
            <w:r w:rsidRPr="00DF38C2">
              <w:rPr>
                <w:lang w:val="ru-RU"/>
              </w:rPr>
              <w:t xml:space="preserve"> </w:t>
            </w:r>
            <w:r w:rsidRPr="00DF38C2">
              <w:rPr>
                <w:rFonts w:ascii="Times New Roman" w:hAnsi="Times New Roman" w:cs="Times New Roman"/>
                <w:color w:val="000000"/>
                <w:sz w:val="24"/>
                <w:szCs w:val="24"/>
                <w:lang w:val="ru-RU"/>
              </w:rPr>
              <w:t>представляют</w:t>
            </w:r>
            <w:r w:rsidRPr="00DF38C2">
              <w:rPr>
                <w:lang w:val="ru-RU"/>
              </w:rPr>
              <w:t xml:space="preserve"> </w:t>
            </w:r>
            <w:r w:rsidRPr="00DF38C2">
              <w:rPr>
                <w:rFonts w:ascii="Times New Roman" w:hAnsi="Times New Roman" w:cs="Times New Roman"/>
                <w:color w:val="000000"/>
                <w:sz w:val="24"/>
                <w:szCs w:val="24"/>
                <w:lang w:val="ru-RU"/>
              </w:rPr>
              <w:t>собой</w:t>
            </w:r>
            <w:r w:rsidRPr="00DF38C2">
              <w:rPr>
                <w:lang w:val="ru-RU"/>
              </w:rPr>
              <w:t xml:space="preserve"> </w:t>
            </w:r>
            <w:r w:rsidRPr="00DF38C2">
              <w:rPr>
                <w:rFonts w:ascii="Times New Roman" w:hAnsi="Times New Roman" w:cs="Times New Roman"/>
                <w:color w:val="000000"/>
                <w:sz w:val="24"/>
                <w:szCs w:val="24"/>
                <w:lang w:val="ru-RU"/>
              </w:rPr>
              <w:t>учебные</w:t>
            </w:r>
            <w:r w:rsidRPr="00DF38C2">
              <w:rPr>
                <w:lang w:val="ru-RU"/>
              </w:rPr>
              <w:t xml:space="preserve"> </w:t>
            </w:r>
            <w:r w:rsidRPr="00DF38C2">
              <w:rPr>
                <w:rFonts w:ascii="Times New Roman" w:hAnsi="Times New Roman" w:cs="Times New Roman"/>
                <w:color w:val="000000"/>
                <w:sz w:val="24"/>
                <w:szCs w:val="24"/>
                <w:lang w:val="ru-RU"/>
              </w:rPr>
              <w:t>аудитории</w:t>
            </w:r>
            <w:r w:rsidRPr="00DF38C2">
              <w:rPr>
                <w:lang w:val="ru-RU"/>
              </w:rPr>
              <w:t xml:space="preserve"> </w:t>
            </w: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проведения</w:t>
            </w:r>
            <w:r w:rsidRPr="00DF38C2">
              <w:rPr>
                <w:lang w:val="ru-RU"/>
              </w:rPr>
              <w:t xml:space="preserve"> </w:t>
            </w:r>
            <w:r w:rsidRPr="00DF38C2">
              <w:rPr>
                <w:rFonts w:ascii="Times New Roman" w:hAnsi="Times New Roman" w:cs="Times New Roman"/>
                <w:color w:val="000000"/>
                <w:sz w:val="24"/>
                <w:szCs w:val="24"/>
                <w:lang w:val="ru-RU"/>
              </w:rPr>
              <w:t>всех</w:t>
            </w:r>
            <w:r w:rsidRPr="00DF38C2">
              <w:rPr>
                <w:lang w:val="ru-RU"/>
              </w:rPr>
              <w:t xml:space="preserve"> </w:t>
            </w:r>
            <w:r w:rsidRPr="00DF38C2">
              <w:rPr>
                <w:rFonts w:ascii="Times New Roman" w:hAnsi="Times New Roman" w:cs="Times New Roman"/>
                <w:color w:val="000000"/>
                <w:sz w:val="24"/>
                <w:szCs w:val="24"/>
                <w:lang w:val="ru-RU"/>
              </w:rPr>
              <w:t>видов</w:t>
            </w:r>
            <w:r w:rsidRPr="00DF38C2">
              <w:rPr>
                <w:lang w:val="ru-RU"/>
              </w:rPr>
              <w:t xml:space="preserve"> </w:t>
            </w:r>
            <w:r w:rsidRPr="00DF38C2">
              <w:rPr>
                <w:rFonts w:ascii="Times New Roman" w:hAnsi="Times New Roman" w:cs="Times New Roman"/>
                <w:color w:val="000000"/>
                <w:sz w:val="24"/>
                <w:szCs w:val="24"/>
                <w:lang w:val="ru-RU"/>
              </w:rPr>
              <w:t>занятий,</w:t>
            </w:r>
            <w:r w:rsidRPr="00DF38C2">
              <w:rPr>
                <w:lang w:val="ru-RU"/>
              </w:rPr>
              <w:t xml:space="preserve"> </w:t>
            </w:r>
            <w:r w:rsidRPr="00DF38C2">
              <w:rPr>
                <w:rFonts w:ascii="Times New Roman" w:hAnsi="Times New Roman" w:cs="Times New Roman"/>
                <w:color w:val="000000"/>
                <w:sz w:val="24"/>
                <w:szCs w:val="24"/>
                <w:lang w:val="ru-RU"/>
              </w:rPr>
              <w:t>групповых</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индивидуальных</w:t>
            </w:r>
            <w:r w:rsidRPr="00DF38C2">
              <w:rPr>
                <w:lang w:val="ru-RU"/>
              </w:rPr>
              <w:t xml:space="preserve"> </w:t>
            </w:r>
            <w:r w:rsidRPr="00DF38C2">
              <w:rPr>
                <w:rFonts w:ascii="Times New Roman" w:hAnsi="Times New Roman" w:cs="Times New Roman"/>
                <w:color w:val="000000"/>
                <w:sz w:val="24"/>
                <w:szCs w:val="24"/>
                <w:lang w:val="ru-RU"/>
              </w:rPr>
              <w:t>консультаций,</w:t>
            </w:r>
            <w:r w:rsidRPr="00DF38C2">
              <w:rPr>
                <w:lang w:val="ru-RU"/>
              </w:rPr>
              <w:t xml:space="preserve"> </w:t>
            </w:r>
            <w:r w:rsidRPr="00DF38C2">
              <w:rPr>
                <w:rFonts w:ascii="Times New Roman" w:hAnsi="Times New Roman" w:cs="Times New Roman"/>
                <w:color w:val="000000"/>
                <w:sz w:val="24"/>
                <w:szCs w:val="24"/>
                <w:lang w:val="ru-RU"/>
              </w:rPr>
              <w:t>текущего</w:t>
            </w:r>
            <w:r w:rsidRPr="00DF38C2">
              <w:rPr>
                <w:lang w:val="ru-RU"/>
              </w:rPr>
              <w:t xml:space="preserve"> </w:t>
            </w:r>
            <w:r w:rsidRPr="00DF38C2">
              <w:rPr>
                <w:rFonts w:ascii="Times New Roman" w:hAnsi="Times New Roman" w:cs="Times New Roman"/>
                <w:color w:val="000000"/>
                <w:sz w:val="24"/>
                <w:szCs w:val="24"/>
                <w:lang w:val="ru-RU"/>
              </w:rPr>
              <w:t>контроля</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промежуточной</w:t>
            </w:r>
            <w:r w:rsidRPr="00DF38C2">
              <w:rPr>
                <w:lang w:val="ru-RU"/>
              </w:rPr>
              <w:t xml:space="preserve"> </w:t>
            </w:r>
            <w:r w:rsidRPr="00DF38C2">
              <w:rPr>
                <w:rFonts w:ascii="Times New Roman" w:hAnsi="Times New Roman" w:cs="Times New Roman"/>
                <w:color w:val="000000"/>
                <w:sz w:val="24"/>
                <w:szCs w:val="24"/>
                <w:lang w:val="ru-RU"/>
              </w:rPr>
              <w:t>аттестации.</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Помещения</w:t>
            </w:r>
            <w:r w:rsidRPr="00DF38C2">
              <w:rPr>
                <w:lang w:val="ru-RU"/>
              </w:rPr>
              <w:t xml:space="preserve"> </w:t>
            </w: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самостоятельной</w:t>
            </w:r>
            <w:r w:rsidRPr="00DF38C2">
              <w:rPr>
                <w:lang w:val="ru-RU"/>
              </w:rPr>
              <w:t xml:space="preserve"> </w:t>
            </w:r>
            <w:r w:rsidRPr="00DF38C2">
              <w:rPr>
                <w:rFonts w:ascii="Times New Roman" w:hAnsi="Times New Roman" w:cs="Times New Roman"/>
                <w:color w:val="000000"/>
                <w:sz w:val="24"/>
                <w:szCs w:val="24"/>
                <w:lang w:val="ru-RU"/>
              </w:rPr>
              <w:t>работы</w:t>
            </w:r>
            <w:r w:rsidRPr="00DF38C2">
              <w:rPr>
                <w:lang w:val="ru-RU"/>
              </w:rPr>
              <w:t xml:space="preserve"> </w:t>
            </w:r>
            <w:r w:rsidRPr="00DF38C2">
              <w:rPr>
                <w:rFonts w:ascii="Times New Roman" w:hAnsi="Times New Roman" w:cs="Times New Roman"/>
                <w:color w:val="000000"/>
                <w:sz w:val="24"/>
                <w:szCs w:val="24"/>
                <w:lang w:val="ru-RU"/>
              </w:rPr>
              <w:t>обучающихся</w:t>
            </w:r>
            <w:r w:rsidRPr="00DF38C2">
              <w:rPr>
                <w:lang w:val="ru-RU"/>
              </w:rPr>
              <w:t xml:space="preserve"> </w:t>
            </w:r>
            <w:r w:rsidRPr="00DF38C2">
              <w:rPr>
                <w:rFonts w:ascii="Times New Roman" w:hAnsi="Times New Roman" w:cs="Times New Roman"/>
                <w:color w:val="000000"/>
                <w:sz w:val="24"/>
                <w:szCs w:val="24"/>
                <w:lang w:val="ru-RU"/>
              </w:rPr>
              <w:t>оснащены</w:t>
            </w:r>
            <w:r w:rsidRPr="00DF38C2">
              <w:rPr>
                <w:lang w:val="ru-RU"/>
              </w:rPr>
              <w:t xml:space="preserve"> </w:t>
            </w:r>
            <w:r w:rsidRPr="00DF38C2">
              <w:rPr>
                <w:rFonts w:ascii="Times New Roman" w:hAnsi="Times New Roman" w:cs="Times New Roman"/>
                <w:color w:val="000000"/>
                <w:sz w:val="24"/>
                <w:szCs w:val="24"/>
                <w:lang w:val="ru-RU"/>
              </w:rPr>
              <w:t>компьютерной</w:t>
            </w:r>
            <w:r w:rsidRPr="00DF38C2">
              <w:rPr>
                <w:lang w:val="ru-RU"/>
              </w:rPr>
              <w:t xml:space="preserve"> </w:t>
            </w:r>
            <w:r w:rsidRPr="00DF38C2">
              <w:rPr>
                <w:rFonts w:ascii="Times New Roman" w:hAnsi="Times New Roman" w:cs="Times New Roman"/>
                <w:color w:val="000000"/>
                <w:sz w:val="24"/>
                <w:szCs w:val="24"/>
                <w:lang w:val="ru-RU"/>
              </w:rPr>
              <w:t>техникой</w:t>
            </w:r>
            <w:r w:rsidRPr="00DF38C2">
              <w:rPr>
                <w:lang w:val="ru-RU"/>
              </w:rPr>
              <w:t xml:space="preserve"> </w:t>
            </w:r>
            <w:r w:rsidRPr="00DF38C2">
              <w:rPr>
                <w:rFonts w:ascii="Times New Roman" w:hAnsi="Times New Roman" w:cs="Times New Roman"/>
                <w:color w:val="000000"/>
                <w:sz w:val="24"/>
                <w:szCs w:val="24"/>
                <w:lang w:val="ru-RU"/>
              </w:rPr>
              <w:t>с</w:t>
            </w:r>
            <w:r w:rsidRPr="00DF38C2">
              <w:rPr>
                <w:lang w:val="ru-RU"/>
              </w:rPr>
              <w:t xml:space="preserve"> </w:t>
            </w:r>
            <w:r w:rsidRPr="00DF38C2">
              <w:rPr>
                <w:rFonts w:ascii="Times New Roman" w:hAnsi="Times New Roman" w:cs="Times New Roman"/>
                <w:color w:val="000000"/>
                <w:sz w:val="24"/>
                <w:szCs w:val="24"/>
                <w:lang w:val="ru-RU"/>
              </w:rPr>
              <w:t>возможностью</w:t>
            </w:r>
            <w:r w:rsidRPr="00DF38C2">
              <w:rPr>
                <w:lang w:val="ru-RU"/>
              </w:rPr>
              <w:t xml:space="preserve"> </w:t>
            </w:r>
            <w:r w:rsidRPr="00DF38C2">
              <w:rPr>
                <w:rFonts w:ascii="Times New Roman" w:hAnsi="Times New Roman" w:cs="Times New Roman"/>
                <w:color w:val="000000"/>
                <w:sz w:val="24"/>
                <w:szCs w:val="24"/>
                <w:lang w:val="ru-RU"/>
              </w:rPr>
              <w:t>подключения</w:t>
            </w:r>
            <w:r w:rsidRPr="00DF38C2">
              <w:rPr>
                <w:lang w:val="ru-RU"/>
              </w:rPr>
              <w:t xml:space="preserve"> </w:t>
            </w:r>
            <w:r w:rsidRPr="00DF38C2">
              <w:rPr>
                <w:rFonts w:ascii="Times New Roman" w:hAnsi="Times New Roman" w:cs="Times New Roman"/>
                <w:color w:val="000000"/>
                <w:sz w:val="24"/>
                <w:szCs w:val="24"/>
                <w:lang w:val="ru-RU"/>
              </w:rPr>
              <w:t>к</w:t>
            </w:r>
            <w:r w:rsidRPr="00DF38C2">
              <w:rPr>
                <w:lang w:val="ru-RU"/>
              </w:rPr>
              <w:t xml:space="preserve"> </w:t>
            </w:r>
            <w:r w:rsidRPr="00DF38C2">
              <w:rPr>
                <w:rFonts w:ascii="Times New Roman" w:hAnsi="Times New Roman" w:cs="Times New Roman"/>
                <w:color w:val="000000"/>
                <w:sz w:val="24"/>
                <w:szCs w:val="24"/>
                <w:lang w:val="ru-RU"/>
              </w:rPr>
              <w:t>сети</w:t>
            </w:r>
            <w:r w:rsidRPr="00DF38C2">
              <w:rPr>
                <w:lang w:val="ru-RU"/>
              </w:rPr>
              <w:t xml:space="preserve"> </w:t>
            </w:r>
            <w:r w:rsidRPr="00DF38C2">
              <w:rPr>
                <w:rFonts w:ascii="Times New Roman" w:hAnsi="Times New Roman" w:cs="Times New Roman"/>
                <w:color w:val="000000"/>
                <w:sz w:val="24"/>
                <w:szCs w:val="24"/>
                <w:lang w:val="ru-RU"/>
              </w:rPr>
              <w:t>"Интернет"</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обеспечением</w:t>
            </w:r>
            <w:r w:rsidRPr="00DF38C2">
              <w:rPr>
                <w:lang w:val="ru-RU"/>
              </w:rPr>
              <w:t xml:space="preserve"> </w:t>
            </w:r>
            <w:r w:rsidRPr="00DF38C2">
              <w:rPr>
                <w:rFonts w:ascii="Times New Roman" w:hAnsi="Times New Roman" w:cs="Times New Roman"/>
                <w:color w:val="000000"/>
                <w:sz w:val="24"/>
                <w:szCs w:val="24"/>
                <w:lang w:val="ru-RU"/>
              </w:rPr>
              <w:t>доступа</w:t>
            </w:r>
            <w:r w:rsidRPr="00DF38C2">
              <w:rPr>
                <w:lang w:val="ru-RU"/>
              </w:rPr>
              <w:t xml:space="preserve"> </w:t>
            </w:r>
            <w:r w:rsidRPr="00DF38C2">
              <w:rPr>
                <w:rFonts w:ascii="Times New Roman" w:hAnsi="Times New Roman" w:cs="Times New Roman"/>
                <w:color w:val="000000"/>
                <w:sz w:val="24"/>
                <w:szCs w:val="24"/>
                <w:lang w:val="ru-RU"/>
              </w:rPr>
              <w:t>в</w:t>
            </w:r>
            <w:r w:rsidRPr="00DF38C2">
              <w:rPr>
                <w:lang w:val="ru-RU"/>
              </w:rPr>
              <w:t xml:space="preserve"> </w:t>
            </w:r>
            <w:r w:rsidRPr="00DF38C2">
              <w:rPr>
                <w:rFonts w:ascii="Times New Roman" w:hAnsi="Times New Roman" w:cs="Times New Roman"/>
                <w:color w:val="000000"/>
                <w:sz w:val="24"/>
                <w:szCs w:val="24"/>
                <w:lang w:val="ru-RU"/>
              </w:rPr>
              <w:t>электронную</w:t>
            </w:r>
            <w:r w:rsidRPr="00DF38C2">
              <w:rPr>
                <w:lang w:val="ru-RU"/>
              </w:rPr>
              <w:t xml:space="preserve"> </w:t>
            </w:r>
            <w:r w:rsidRPr="00DF38C2">
              <w:rPr>
                <w:rFonts w:ascii="Times New Roman" w:hAnsi="Times New Roman" w:cs="Times New Roman"/>
                <w:color w:val="000000"/>
                <w:sz w:val="24"/>
                <w:szCs w:val="24"/>
                <w:lang w:val="ru-RU"/>
              </w:rPr>
              <w:t>информационно-образовательную</w:t>
            </w:r>
            <w:r w:rsidRPr="00DF38C2">
              <w:rPr>
                <w:lang w:val="ru-RU"/>
              </w:rPr>
              <w:t xml:space="preserve"> </w:t>
            </w:r>
            <w:r w:rsidRPr="00DF38C2">
              <w:rPr>
                <w:rFonts w:ascii="Times New Roman" w:hAnsi="Times New Roman" w:cs="Times New Roman"/>
                <w:color w:val="000000"/>
                <w:sz w:val="24"/>
                <w:szCs w:val="24"/>
                <w:lang w:val="ru-RU"/>
              </w:rPr>
              <w:t>среду</w:t>
            </w:r>
            <w:r w:rsidRPr="00DF38C2">
              <w:rPr>
                <w:lang w:val="ru-RU"/>
              </w:rPr>
              <w:t xml:space="preserve"> </w:t>
            </w:r>
            <w:r w:rsidRPr="00DF38C2">
              <w:rPr>
                <w:rFonts w:ascii="Times New Roman" w:hAnsi="Times New Roman" w:cs="Times New Roman"/>
                <w:color w:val="000000"/>
                <w:sz w:val="24"/>
                <w:szCs w:val="24"/>
                <w:lang w:val="ru-RU"/>
              </w:rPr>
              <w:t>УрГЭУ.</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Все</w:t>
            </w:r>
            <w:r w:rsidRPr="00DF38C2">
              <w:rPr>
                <w:lang w:val="ru-RU"/>
              </w:rPr>
              <w:t xml:space="preserve"> </w:t>
            </w:r>
            <w:r w:rsidRPr="00DF38C2">
              <w:rPr>
                <w:rFonts w:ascii="Times New Roman" w:hAnsi="Times New Roman" w:cs="Times New Roman"/>
                <w:color w:val="000000"/>
                <w:sz w:val="24"/>
                <w:szCs w:val="24"/>
                <w:lang w:val="ru-RU"/>
              </w:rPr>
              <w:t>помещения</w:t>
            </w:r>
            <w:r w:rsidRPr="00DF38C2">
              <w:rPr>
                <w:lang w:val="ru-RU"/>
              </w:rPr>
              <w:t xml:space="preserve"> </w:t>
            </w:r>
            <w:r w:rsidRPr="00DF38C2">
              <w:rPr>
                <w:rFonts w:ascii="Times New Roman" w:hAnsi="Times New Roman" w:cs="Times New Roman"/>
                <w:color w:val="000000"/>
                <w:sz w:val="24"/>
                <w:szCs w:val="24"/>
                <w:lang w:val="ru-RU"/>
              </w:rPr>
              <w:t>укомплектованы</w:t>
            </w:r>
            <w:r w:rsidRPr="00DF38C2">
              <w:rPr>
                <w:lang w:val="ru-RU"/>
              </w:rPr>
              <w:t xml:space="preserve"> </w:t>
            </w:r>
            <w:r w:rsidRPr="00DF38C2">
              <w:rPr>
                <w:rFonts w:ascii="Times New Roman" w:hAnsi="Times New Roman" w:cs="Times New Roman"/>
                <w:color w:val="000000"/>
                <w:sz w:val="24"/>
                <w:szCs w:val="24"/>
                <w:lang w:val="ru-RU"/>
              </w:rPr>
              <w:t>специализированной</w:t>
            </w:r>
            <w:r w:rsidRPr="00DF38C2">
              <w:rPr>
                <w:lang w:val="ru-RU"/>
              </w:rPr>
              <w:t xml:space="preserve"> </w:t>
            </w:r>
            <w:r w:rsidRPr="00DF38C2">
              <w:rPr>
                <w:rFonts w:ascii="Times New Roman" w:hAnsi="Times New Roman" w:cs="Times New Roman"/>
                <w:color w:val="000000"/>
                <w:sz w:val="24"/>
                <w:szCs w:val="24"/>
                <w:lang w:val="ru-RU"/>
              </w:rPr>
              <w:t>мебелью</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оснащены</w:t>
            </w:r>
            <w:r w:rsidRPr="00DF38C2">
              <w:rPr>
                <w:lang w:val="ru-RU"/>
              </w:rPr>
              <w:t xml:space="preserve"> </w:t>
            </w:r>
            <w:r w:rsidRPr="00DF38C2">
              <w:rPr>
                <w:rFonts w:ascii="Times New Roman" w:hAnsi="Times New Roman" w:cs="Times New Roman"/>
                <w:color w:val="000000"/>
                <w:sz w:val="24"/>
                <w:szCs w:val="24"/>
                <w:lang w:val="ru-RU"/>
              </w:rPr>
              <w:t>мультимедийным</w:t>
            </w:r>
            <w:r w:rsidRPr="00DF38C2">
              <w:rPr>
                <w:lang w:val="ru-RU"/>
              </w:rPr>
              <w:t xml:space="preserve"> </w:t>
            </w:r>
            <w:r w:rsidRPr="00DF38C2">
              <w:rPr>
                <w:rFonts w:ascii="Times New Roman" w:hAnsi="Times New Roman" w:cs="Times New Roman"/>
                <w:color w:val="000000"/>
                <w:sz w:val="24"/>
                <w:szCs w:val="24"/>
                <w:lang w:val="ru-RU"/>
              </w:rPr>
              <w:t>оборудованием</w:t>
            </w:r>
            <w:r w:rsidRPr="00DF38C2">
              <w:rPr>
                <w:lang w:val="ru-RU"/>
              </w:rPr>
              <w:t xml:space="preserve"> </w:t>
            </w:r>
            <w:r w:rsidRPr="00DF38C2">
              <w:rPr>
                <w:rFonts w:ascii="Times New Roman" w:hAnsi="Times New Roman" w:cs="Times New Roman"/>
                <w:color w:val="000000"/>
                <w:sz w:val="24"/>
                <w:szCs w:val="24"/>
                <w:lang w:val="ru-RU"/>
              </w:rPr>
              <w:t>спецоборудованием</w:t>
            </w:r>
            <w:r w:rsidRPr="00DF38C2">
              <w:rPr>
                <w:lang w:val="ru-RU"/>
              </w:rPr>
              <w:t xml:space="preserve"> </w:t>
            </w:r>
            <w:r w:rsidRPr="00DF38C2">
              <w:rPr>
                <w:rFonts w:ascii="Times New Roman" w:hAnsi="Times New Roman" w:cs="Times New Roman"/>
                <w:color w:val="000000"/>
                <w:sz w:val="24"/>
                <w:szCs w:val="24"/>
                <w:lang w:val="ru-RU"/>
              </w:rPr>
              <w:t>(информационно-телекоммуникационным,</w:t>
            </w:r>
            <w:r w:rsidRPr="00DF38C2">
              <w:rPr>
                <w:lang w:val="ru-RU"/>
              </w:rPr>
              <w:t xml:space="preserve"> </w:t>
            </w:r>
            <w:r w:rsidRPr="00DF38C2">
              <w:rPr>
                <w:rFonts w:ascii="Times New Roman" w:hAnsi="Times New Roman" w:cs="Times New Roman"/>
                <w:color w:val="000000"/>
                <w:sz w:val="24"/>
                <w:szCs w:val="24"/>
                <w:lang w:val="ru-RU"/>
              </w:rPr>
              <w:t>иным</w:t>
            </w:r>
            <w:r w:rsidRPr="00DF38C2">
              <w:rPr>
                <w:lang w:val="ru-RU"/>
              </w:rPr>
              <w:t xml:space="preserve"> </w:t>
            </w:r>
            <w:r w:rsidRPr="00DF38C2">
              <w:rPr>
                <w:rFonts w:ascii="Times New Roman" w:hAnsi="Times New Roman" w:cs="Times New Roman"/>
                <w:color w:val="000000"/>
                <w:sz w:val="24"/>
                <w:szCs w:val="24"/>
                <w:lang w:val="ru-RU"/>
              </w:rPr>
              <w:t>компьютерным),</w:t>
            </w:r>
            <w:r w:rsidRPr="00DF38C2">
              <w:rPr>
                <w:lang w:val="ru-RU"/>
              </w:rPr>
              <w:t xml:space="preserve"> </w:t>
            </w:r>
            <w:r w:rsidRPr="00DF38C2">
              <w:rPr>
                <w:rFonts w:ascii="Times New Roman" w:hAnsi="Times New Roman" w:cs="Times New Roman"/>
                <w:color w:val="000000"/>
                <w:sz w:val="24"/>
                <w:szCs w:val="24"/>
                <w:lang w:val="ru-RU"/>
              </w:rPr>
              <w:t>доступом</w:t>
            </w:r>
            <w:r w:rsidRPr="00DF38C2">
              <w:rPr>
                <w:lang w:val="ru-RU"/>
              </w:rPr>
              <w:t xml:space="preserve"> </w:t>
            </w:r>
            <w:r w:rsidRPr="00DF38C2">
              <w:rPr>
                <w:rFonts w:ascii="Times New Roman" w:hAnsi="Times New Roman" w:cs="Times New Roman"/>
                <w:color w:val="000000"/>
                <w:sz w:val="24"/>
                <w:szCs w:val="24"/>
                <w:lang w:val="ru-RU"/>
              </w:rPr>
              <w:t>к</w:t>
            </w:r>
            <w:r w:rsidRPr="00DF38C2">
              <w:rPr>
                <w:lang w:val="ru-RU"/>
              </w:rPr>
              <w:t xml:space="preserve"> </w:t>
            </w:r>
            <w:r w:rsidRPr="00DF38C2">
              <w:rPr>
                <w:rFonts w:ascii="Times New Roman" w:hAnsi="Times New Roman" w:cs="Times New Roman"/>
                <w:color w:val="000000"/>
                <w:sz w:val="24"/>
                <w:szCs w:val="24"/>
                <w:lang w:val="ru-RU"/>
              </w:rPr>
              <w:t>информационно-поисковым,</w:t>
            </w:r>
            <w:r w:rsidRPr="00DF38C2">
              <w:rPr>
                <w:lang w:val="ru-RU"/>
              </w:rPr>
              <w:t xml:space="preserve"> </w:t>
            </w:r>
            <w:r w:rsidRPr="00DF38C2">
              <w:rPr>
                <w:rFonts w:ascii="Times New Roman" w:hAnsi="Times New Roman" w:cs="Times New Roman"/>
                <w:color w:val="000000"/>
                <w:sz w:val="24"/>
                <w:szCs w:val="24"/>
                <w:lang w:val="ru-RU"/>
              </w:rPr>
              <w:t>справочно-правовым</w:t>
            </w:r>
            <w:r w:rsidRPr="00DF38C2">
              <w:rPr>
                <w:lang w:val="ru-RU"/>
              </w:rPr>
              <w:t xml:space="preserve"> </w:t>
            </w:r>
            <w:r w:rsidRPr="00DF38C2">
              <w:rPr>
                <w:rFonts w:ascii="Times New Roman" w:hAnsi="Times New Roman" w:cs="Times New Roman"/>
                <w:color w:val="000000"/>
                <w:sz w:val="24"/>
                <w:szCs w:val="24"/>
                <w:lang w:val="ru-RU"/>
              </w:rPr>
              <w:t>системам,</w:t>
            </w:r>
            <w:r w:rsidRPr="00DF38C2">
              <w:rPr>
                <w:lang w:val="ru-RU"/>
              </w:rPr>
              <w:t xml:space="preserve"> </w:t>
            </w:r>
            <w:r w:rsidRPr="00DF38C2">
              <w:rPr>
                <w:rFonts w:ascii="Times New Roman" w:hAnsi="Times New Roman" w:cs="Times New Roman"/>
                <w:color w:val="000000"/>
                <w:sz w:val="24"/>
                <w:szCs w:val="24"/>
                <w:lang w:val="ru-RU"/>
              </w:rPr>
              <w:t>электронным</w:t>
            </w:r>
            <w:r w:rsidRPr="00DF38C2">
              <w:rPr>
                <w:lang w:val="ru-RU"/>
              </w:rPr>
              <w:t xml:space="preserve"> </w:t>
            </w:r>
            <w:r w:rsidRPr="00DF38C2">
              <w:rPr>
                <w:rFonts w:ascii="Times New Roman" w:hAnsi="Times New Roman" w:cs="Times New Roman"/>
                <w:color w:val="000000"/>
                <w:sz w:val="24"/>
                <w:szCs w:val="24"/>
                <w:lang w:val="ru-RU"/>
              </w:rPr>
              <w:t>библиотечным</w:t>
            </w:r>
            <w:r w:rsidRPr="00DF38C2">
              <w:rPr>
                <w:lang w:val="ru-RU"/>
              </w:rPr>
              <w:t xml:space="preserve"> </w:t>
            </w:r>
            <w:r w:rsidRPr="00DF38C2">
              <w:rPr>
                <w:rFonts w:ascii="Times New Roman" w:hAnsi="Times New Roman" w:cs="Times New Roman"/>
                <w:color w:val="000000"/>
                <w:sz w:val="24"/>
                <w:szCs w:val="24"/>
                <w:lang w:val="ru-RU"/>
              </w:rPr>
              <w:t>системам,</w:t>
            </w:r>
            <w:r w:rsidRPr="00DF38C2">
              <w:rPr>
                <w:lang w:val="ru-RU"/>
              </w:rPr>
              <w:t xml:space="preserve"> </w:t>
            </w:r>
            <w:r w:rsidRPr="00DF38C2">
              <w:rPr>
                <w:rFonts w:ascii="Times New Roman" w:hAnsi="Times New Roman" w:cs="Times New Roman"/>
                <w:color w:val="000000"/>
                <w:sz w:val="24"/>
                <w:szCs w:val="24"/>
                <w:lang w:val="ru-RU"/>
              </w:rPr>
              <w:t>базам</w:t>
            </w:r>
            <w:r w:rsidRPr="00DF38C2">
              <w:rPr>
                <w:lang w:val="ru-RU"/>
              </w:rPr>
              <w:t xml:space="preserve"> </w:t>
            </w:r>
            <w:r w:rsidRPr="00DF38C2">
              <w:rPr>
                <w:rFonts w:ascii="Times New Roman" w:hAnsi="Times New Roman" w:cs="Times New Roman"/>
                <w:color w:val="000000"/>
                <w:sz w:val="24"/>
                <w:szCs w:val="24"/>
                <w:lang w:val="ru-RU"/>
              </w:rPr>
              <w:t>данных</w:t>
            </w:r>
            <w:r w:rsidRPr="00DF38C2">
              <w:rPr>
                <w:lang w:val="ru-RU"/>
              </w:rPr>
              <w:t xml:space="preserve"> </w:t>
            </w:r>
            <w:r w:rsidRPr="00DF38C2">
              <w:rPr>
                <w:rFonts w:ascii="Times New Roman" w:hAnsi="Times New Roman" w:cs="Times New Roman"/>
                <w:color w:val="000000"/>
                <w:sz w:val="24"/>
                <w:szCs w:val="24"/>
                <w:lang w:val="ru-RU"/>
              </w:rPr>
              <w:t>действующего</w:t>
            </w:r>
            <w:r w:rsidRPr="00DF38C2">
              <w:rPr>
                <w:lang w:val="ru-RU"/>
              </w:rPr>
              <w:t xml:space="preserve"> </w:t>
            </w:r>
            <w:r w:rsidRPr="00DF38C2">
              <w:rPr>
                <w:rFonts w:ascii="Times New Roman" w:hAnsi="Times New Roman" w:cs="Times New Roman"/>
                <w:color w:val="000000"/>
                <w:sz w:val="24"/>
                <w:szCs w:val="24"/>
                <w:lang w:val="ru-RU"/>
              </w:rPr>
              <w:t>законодательства,</w:t>
            </w:r>
            <w:r w:rsidRPr="00DF38C2">
              <w:rPr>
                <w:lang w:val="ru-RU"/>
              </w:rPr>
              <w:t xml:space="preserve"> </w:t>
            </w:r>
            <w:r w:rsidRPr="00DF38C2">
              <w:rPr>
                <w:rFonts w:ascii="Times New Roman" w:hAnsi="Times New Roman" w:cs="Times New Roman"/>
                <w:color w:val="000000"/>
                <w:sz w:val="24"/>
                <w:szCs w:val="24"/>
                <w:lang w:val="ru-RU"/>
              </w:rPr>
              <w:t>иным</w:t>
            </w:r>
            <w:r w:rsidRPr="00DF38C2">
              <w:rPr>
                <w:lang w:val="ru-RU"/>
              </w:rPr>
              <w:t xml:space="preserve"> </w:t>
            </w:r>
            <w:r w:rsidRPr="00DF38C2">
              <w:rPr>
                <w:rFonts w:ascii="Times New Roman" w:hAnsi="Times New Roman" w:cs="Times New Roman"/>
                <w:color w:val="000000"/>
                <w:sz w:val="24"/>
                <w:szCs w:val="24"/>
                <w:lang w:val="ru-RU"/>
              </w:rPr>
              <w:t>информационным</w:t>
            </w:r>
            <w:r w:rsidRPr="00DF38C2">
              <w:rPr>
                <w:lang w:val="ru-RU"/>
              </w:rPr>
              <w:t xml:space="preserve"> </w:t>
            </w:r>
            <w:r w:rsidRPr="00DF38C2">
              <w:rPr>
                <w:rFonts w:ascii="Times New Roman" w:hAnsi="Times New Roman" w:cs="Times New Roman"/>
                <w:color w:val="000000"/>
                <w:sz w:val="24"/>
                <w:szCs w:val="24"/>
                <w:lang w:val="ru-RU"/>
              </w:rPr>
              <w:t>ресурсам</w:t>
            </w:r>
            <w:r w:rsidRPr="00DF38C2">
              <w:rPr>
                <w:lang w:val="ru-RU"/>
              </w:rPr>
              <w:t xml:space="preserve"> </w:t>
            </w:r>
            <w:r w:rsidRPr="00DF38C2">
              <w:rPr>
                <w:rFonts w:ascii="Times New Roman" w:hAnsi="Times New Roman" w:cs="Times New Roman"/>
                <w:color w:val="000000"/>
                <w:sz w:val="24"/>
                <w:szCs w:val="24"/>
                <w:lang w:val="ru-RU"/>
              </w:rPr>
              <w:t>служащими</w:t>
            </w:r>
            <w:r w:rsidRPr="00DF38C2">
              <w:rPr>
                <w:lang w:val="ru-RU"/>
              </w:rPr>
              <w:t xml:space="preserve"> </w:t>
            </w: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представления</w:t>
            </w:r>
            <w:r w:rsidRPr="00DF38C2">
              <w:rPr>
                <w:lang w:val="ru-RU"/>
              </w:rPr>
              <w:t xml:space="preserve"> </w:t>
            </w:r>
            <w:r w:rsidRPr="00DF38C2">
              <w:rPr>
                <w:rFonts w:ascii="Times New Roman" w:hAnsi="Times New Roman" w:cs="Times New Roman"/>
                <w:color w:val="000000"/>
                <w:sz w:val="24"/>
                <w:szCs w:val="24"/>
                <w:lang w:val="ru-RU"/>
              </w:rPr>
              <w:t>учебной</w:t>
            </w:r>
            <w:r w:rsidRPr="00DF38C2">
              <w:rPr>
                <w:lang w:val="ru-RU"/>
              </w:rPr>
              <w:t xml:space="preserve"> </w:t>
            </w:r>
            <w:r w:rsidRPr="00DF38C2">
              <w:rPr>
                <w:rFonts w:ascii="Times New Roman" w:hAnsi="Times New Roman" w:cs="Times New Roman"/>
                <w:color w:val="000000"/>
                <w:sz w:val="24"/>
                <w:szCs w:val="24"/>
                <w:lang w:val="ru-RU"/>
              </w:rPr>
              <w:t>информации</w:t>
            </w:r>
            <w:r w:rsidRPr="00DF38C2">
              <w:rPr>
                <w:lang w:val="ru-RU"/>
              </w:rPr>
              <w:t xml:space="preserve"> </w:t>
            </w:r>
            <w:r w:rsidRPr="00DF38C2">
              <w:rPr>
                <w:rFonts w:ascii="Times New Roman" w:hAnsi="Times New Roman" w:cs="Times New Roman"/>
                <w:color w:val="000000"/>
                <w:sz w:val="24"/>
                <w:szCs w:val="24"/>
                <w:lang w:val="ru-RU"/>
              </w:rPr>
              <w:t>большой</w:t>
            </w:r>
            <w:r w:rsidRPr="00DF38C2">
              <w:rPr>
                <w:lang w:val="ru-RU"/>
              </w:rPr>
              <w:t xml:space="preserve"> </w:t>
            </w:r>
            <w:r w:rsidRPr="00DF38C2">
              <w:rPr>
                <w:rFonts w:ascii="Times New Roman" w:hAnsi="Times New Roman" w:cs="Times New Roman"/>
                <w:color w:val="000000"/>
                <w:sz w:val="24"/>
                <w:szCs w:val="24"/>
                <w:lang w:val="ru-RU"/>
              </w:rPr>
              <w:t>аудитории.</w:t>
            </w:r>
            <w:r w:rsidRPr="00DF38C2">
              <w:rPr>
                <w:lang w:val="ru-RU"/>
              </w:rPr>
              <w:t xml:space="preserve"> </w:t>
            </w:r>
          </w:p>
          <w:p w:rsidR="00240564" w:rsidRPr="00DF38C2" w:rsidRDefault="00DF38C2">
            <w:pPr>
              <w:spacing w:after="0" w:line="240" w:lineRule="auto"/>
              <w:ind w:firstLine="756"/>
              <w:jc w:val="both"/>
              <w:rPr>
                <w:sz w:val="24"/>
                <w:szCs w:val="24"/>
                <w:lang w:val="ru-RU"/>
              </w:rPr>
            </w:pPr>
            <w:r w:rsidRPr="00DF38C2">
              <w:rPr>
                <w:rFonts w:ascii="Times New Roman" w:hAnsi="Times New Roman" w:cs="Times New Roman"/>
                <w:color w:val="000000"/>
                <w:sz w:val="24"/>
                <w:szCs w:val="24"/>
                <w:lang w:val="ru-RU"/>
              </w:rPr>
              <w:t>Для</w:t>
            </w:r>
            <w:r w:rsidRPr="00DF38C2">
              <w:rPr>
                <w:lang w:val="ru-RU"/>
              </w:rPr>
              <w:t xml:space="preserve"> </w:t>
            </w:r>
            <w:r w:rsidRPr="00DF38C2">
              <w:rPr>
                <w:rFonts w:ascii="Times New Roman" w:hAnsi="Times New Roman" w:cs="Times New Roman"/>
                <w:color w:val="000000"/>
                <w:sz w:val="24"/>
                <w:szCs w:val="24"/>
                <w:lang w:val="ru-RU"/>
              </w:rPr>
              <w:t>проведения</w:t>
            </w:r>
            <w:r w:rsidRPr="00DF38C2">
              <w:rPr>
                <w:lang w:val="ru-RU"/>
              </w:rPr>
              <w:t xml:space="preserve"> </w:t>
            </w:r>
            <w:r w:rsidRPr="00DF38C2">
              <w:rPr>
                <w:rFonts w:ascii="Times New Roman" w:hAnsi="Times New Roman" w:cs="Times New Roman"/>
                <w:color w:val="000000"/>
                <w:sz w:val="24"/>
                <w:szCs w:val="24"/>
                <w:lang w:val="ru-RU"/>
              </w:rPr>
              <w:t>занятий</w:t>
            </w:r>
            <w:r w:rsidRPr="00DF38C2">
              <w:rPr>
                <w:lang w:val="ru-RU"/>
              </w:rPr>
              <w:t xml:space="preserve"> </w:t>
            </w:r>
            <w:r w:rsidRPr="00DF38C2">
              <w:rPr>
                <w:rFonts w:ascii="Times New Roman" w:hAnsi="Times New Roman" w:cs="Times New Roman"/>
                <w:color w:val="000000"/>
                <w:sz w:val="24"/>
                <w:szCs w:val="24"/>
                <w:lang w:val="ru-RU"/>
              </w:rPr>
              <w:t>лекционного</w:t>
            </w:r>
            <w:r w:rsidRPr="00DF38C2">
              <w:rPr>
                <w:lang w:val="ru-RU"/>
              </w:rPr>
              <w:t xml:space="preserve"> </w:t>
            </w:r>
            <w:r w:rsidRPr="00DF38C2">
              <w:rPr>
                <w:rFonts w:ascii="Times New Roman" w:hAnsi="Times New Roman" w:cs="Times New Roman"/>
                <w:color w:val="000000"/>
                <w:sz w:val="24"/>
                <w:szCs w:val="24"/>
                <w:lang w:val="ru-RU"/>
              </w:rPr>
              <w:t>типа</w:t>
            </w:r>
            <w:r w:rsidRPr="00DF38C2">
              <w:rPr>
                <w:lang w:val="ru-RU"/>
              </w:rPr>
              <w:t xml:space="preserve"> </w:t>
            </w:r>
            <w:r w:rsidRPr="00DF38C2">
              <w:rPr>
                <w:rFonts w:ascii="Times New Roman" w:hAnsi="Times New Roman" w:cs="Times New Roman"/>
                <w:color w:val="000000"/>
                <w:sz w:val="24"/>
                <w:szCs w:val="24"/>
                <w:lang w:val="ru-RU"/>
              </w:rPr>
              <w:t>презентации</w:t>
            </w:r>
            <w:r w:rsidRPr="00DF38C2">
              <w:rPr>
                <w:lang w:val="ru-RU"/>
              </w:rPr>
              <w:t xml:space="preserve"> </w:t>
            </w:r>
            <w:r w:rsidRPr="00DF38C2">
              <w:rPr>
                <w:rFonts w:ascii="Times New Roman" w:hAnsi="Times New Roman" w:cs="Times New Roman"/>
                <w:color w:val="000000"/>
                <w:sz w:val="24"/>
                <w:szCs w:val="24"/>
                <w:lang w:val="ru-RU"/>
              </w:rPr>
              <w:t>и</w:t>
            </w:r>
            <w:r w:rsidRPr="00DF38C2">
              <w:rPr>
                <w:lang w:val="ru-RU"/>
              </w:rPr>
              <w:t xml:space="preserve"> </w:t>
            </w:r>
            <w:r w:rsidRPr="00DF38C2">
              <w:rPr>
                <w:rFonts w:ascii="Times New Roman" w:hAnsi="Times New Roman" w:cs="Times New Roman"/>
                <w:color w:val="000000"/>
                <w:sz w:val="24"/>
                <w:szCs w:val="24"/>
                <w:lang w:val="ru-RU"/>
              </w:rPr>
              <w:t>другие</w:t>
            </w:r>
            <w:r w:rsidRPr="00DF38C2">
              <w:rPr>
                <w:lang w:val="ru-RU"/>
              </w:rPr>
              <w:t xml:space="preserve"> </w:t>
            </w:r>
            <w:r w:rsidRPr="00DF38C2">
              <w:rPr>
                <w:rFonts w:ascii="Times New Roman" w:hAnsi="Times New Roman" w:cs="Times New Roman"/>
                <w:color w:val="000000"/>
                <w:sz w:val="24"/>
                <w:szCs w:val="24"/>
                <w:lang w:val="ru-RU"/>
              </w:rPr>
              <w:t>учебно-наглядные</w:t>
            </w:r>
            <w:r w:rsidRPr="00DF38C2">
              <w:rPr>
                <w:lang w:val="ru-RU"/>
              </w:rPr>
              <w:t xml:space="preserve"> </w:t>
            </w:r>
            <w:r w:rsidRPr="00DF38C2">
              <w:rPr>
                <w:rFonts w:ascii="Times New Roman" w:hAnsi="Times New Roman" w:cs="Times New Roman"/>
                <w:color w:val="000000"/>
                <w:sz w:val="24"/>
                <w:szCs w:val="24"/>
                <w:lang w:val="ru-RU"/>
              </w:rPr>
              <w:t>пособия,</w:t>
            </w:r>
            <w:r w:rsidRPr="00DF38C2">
              <w:rPr>
                <w:lang w:val="ru-RU"/>
              </w:rPr>
              <w:t xml:space="preserve"> </w:t>
            </w:r>
            <w:r w:rsidRPr="00DF38C2">
              <w:rPr>
                <w:rFonts w:ascii="Times New Roman" w:hAnsi="Times New Roman" w:cs="Times New Roman"/>
                <w:color w:val="000000"/>
                <w:sz w:val="24"/>
                <w:szCs w:val="24"/>
                <w:lang w:val="ru-RU"/>
              </w:rPr>
              <w:t>обеспечивающие</w:t>
            </w:r>
            <w:r w:rsidRPr="00DF38C2">
              <w:rPr>
                <w:lang w:val="ru-RU"/>
              </w:rPr>
              <w:t xml:space="preserve"> </w:t>
            </w:r>
            <w:r w:rsidRPr="00DF38C2">
              <w:rPr>
                <w:rFonts w:ascii="Times New Roman" w:hAnsi="Times New Roman" w:cs="Times New Roman"/>
                <w:color w:val="000000"/>
                <w:sz w:val="24"/>
                <w:szCs w:val="24"/>
                <w:lang w:val="ru-RU"/>
              </w:rPr>
              <w:t>тематические</w:t>
            </w:r>
            <w:r w:rsidRPr="00DF38C2">
              <w:rPr>
                <w:lang w:val="ru-RU"/>
              </w:rPr>
              <w:t xml:space="preserve"> </w:t>
            </w:r>
            <w:r w:rsidRPr="00DF38C2">
              <w:rPr>
                <w:rFonts w:ascii="Times New Roman" w:hAnsi="Times New Roman" w:cs="Times New Roman"/>
                <w:color w:val="000000"/>
                <w:sz w:val="24"/>
                <w:szCs w:val="24"/>
                <w:lang w:val="ru-RU"/>
              </w:rPr>
              <w:t>иллюстрации.</w:t>
            </w:r>
            <w:r w:rsidRPr="00DF38C2">
              <w:rPr>
                <w:lang w:val="ru-RU"/>
              </w:rPr>
              <w:t xml:space="preserve"> </w:t>
            </w:r>
          </w:p>
        </w:tc>
      </w:tr>
    </w:tbl>
    <w:p w:rsidR="00240564" w:rsidRPr="00DF38C2" w:rsidRDefault="00240564">
      <w:pPr>
        <w:rPr>
          <w:lang w:val="ru-RU"/>
        </w:rPr>
      </w:pPr>
    </w:p>
    <w:sectPr w:rsidR="00240564" w:rsidRPr="00DF38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40564"/>
    <w:rsid w:val="00B91ED0"/>
    <w:rsid w:val="00D31453"/>
    <w:rsid w:val="00DF38C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C40E4"/>
  <w15:docId w15:val="{FCFEFE6B-329C-4815-A760-C9341E98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2822</Words>
  <Characters>16087</Characters>
  <Application>Microsoft Office Word</Application>
  <DocSecurity>0</DocSecurity>
  <Lines>134</Lines>
  <Paragraphs>37</Paragraphs>
  <ScaleCrop>false</ScaleCrop>
  <Company>УрГЭУ</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2022-2023_oz38_04_06_ОЗМ-ИЛ-22_plx_Управление запасами в логистике</dc:title>
  <dc:creator>FastReport.NET</dc:creator>
  <cp:lastModifiedBy>Хохолуш Мария Станиславовна</cp:lastModifiedBy>
  <cp:revision>3</cp:revision>
  <dcterms:created xsi:type="dcterms:W3CDTF">2022-04-11T05:50:00Z</dcterms:created>
  <dcterms:modified xsi:type="dcterms:W3CDTF">2022-04-13T11:34:00Z</dcterms:modified>
</cp:coreProperties>
</file>