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8E1CD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PLACEMENT</w:t>
      </w:r>
      <w:r w:rsidR="00A846D1">
        <w:rPr>
          <w:b/>
          <w:sz w:val="24"/>
          <w:szCs w:val="24"/>
          <w:lang w:val="en-US"/>
        </w:rPr>
        <w:t xml:space="preserve">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5F2C93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Form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215827" w:rsidRDefault="002158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academic</w:t>
            </w:r>
          </w:p>
        </w:tc>
      </w:tr>
      <w:tr w:rsidR="005F2C93" w:rsidRPr="008A13A6">
        <w:tc>
          <w:tcPr>
            <w:tcW w:w="3261" w:type="dxa"/>
            <w:shd w:val="clear" w:color="auto" w:fill="E7E6E6" w:themeFill="background2"/>
          </w:tcPr>
          <w:p w:rsidR="005F2C93" w:rsidRPr="005F2C93" w:rsidRDefault="005F2C93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Type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C93" w:rsidRPr="005F2C93" w:rsidRDefault="002158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introductory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2158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Creative Management and Arts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8E1CD7" w:rsidRPr="00FB4CE4">
        <w:tc>
          <w:tcPr>
            <w:tcW w:w="10490" w:type="dxa"/>
            <w:gridSpan w:val="3"/>
            <w:shd w:val="clear" w:color="auto" w:fill="E7E6E6" w:themeFill="background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62"/>
              <w:gridCol w:w="7192"/>
            </w:tblGrid>
            <w:tr w:rsidR="008E1CD7" w:rsidRPr="006762AE" w:rsidTr="006762AE">
              <w:trPr>
                <w:trHeight w:hRule="exact" w:val="55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Curriculum, Section </w:t>
                  </w:r>
                  <w:r w:rsidR="008E1CD7" w:rsidRPr="00AC4676">
                    <w:rPr>
                      <w:b/>
                      <w:color w:val="000000"/>
                      <w:sz w:val="24"/>
                      <w:szCs w:val="24"/>
                    </w:rPr>
                    <w:t>2.4</w:t>
                  </w:r>
                  <w:r w:rsidR="008E1CD7" w:rsidRPr="00AC4676"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FSES</w:t>
                  </w:r>
                  <w:proofErr w:type="spellEnd"/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lacement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full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y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refers to the variable part of the curriculum</w:t>
                  </w:r>
                </w:p>
              </w:tc>
            </w:tr>
            <w:tr w:rsidR="008E1CD7" w:rsidRPr="00AC4676" w:rsidTr="006762AE">
              <w:trPr>
                <w:trHeight w:hRule="exact" w:val="138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Methods of 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placement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by University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regulations)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time-independent</w:t>
                  </w:r>
                </w:p>
              </w:tc>
            </w:tr>
            <w:tr w:rsidR="008E1CD7" w:rsidRPr="006762AE" w:rsidTr="006762AE">
              <w:trPr>
                <w:trHeight w:hRule="exact" w:val="1677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Forms of placement (by University regulations)</w:t>
                  </w:r>
                  <w:r w:rsidR="008E1CD7" w:rsidRPr="006762AE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discretely - by types of 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lacement</w:t>
                  </w:r>
                </w:p>
              </w:tc>
            </w:tr>
            <w:tr w:rsidR="008E1CD7" w:rsidRPr="006762AE" w:rsidTr="006762AE">
              <w:trPr>
                <w:trHeight w:hRule="exact" w:val="95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Placement purpose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To develop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competencies in accordance with the types of professional activities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targeted in the program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, in order to be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prepared for solving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professional tasks</w:t>
                  </w:r>
                </w:p>
              </w:tc>
            </w:tr>
            <w:tr w:rsidR="008E1CD7" w:rsidRPr="00AC4676" w:rsidTr="006762AE">
              <w:trPr>
                <w:trHeight w:hRule="exact" w:val="180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014B4C" w:rsidP="00F70BD5">
                  <w:pP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Outline of</w:t>
                  </w:r>
                  <w:r w:rsid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t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he joint work schedule and individual task</w:t>
                  </w:r>
                  <w:r w:rsidR="005F25B0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8E1CD7" w:rsidRPr="00AC4676" w:rsidRDefault="00F70BD5" w:rsidP="00F70BD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Key</w:t>
                  </w:r>
                  <w:r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events</w:t>
                  </w:r>
                  <w:r w:rsidR="008E1CD7" w:rsidRPr="00AC4676"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F70BD5" w:rsidP="00F70BD5">
                  <w:pPr>
                    <w:rPr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Assessment method </w:t>
                  </w:r>
                </w:p>
                <w:p w:rsidR="008E1CD7" w:rsidRPr="00AC4676" w:rsidRDefault="008E1CD7" w:rsidP="0068102F">
                  <w:pPr>
                    <w:rPr>
                      <w:sz w:val="24"/>
                      <w:szCs w:val="24"/>
                    </w:rPr>
                  </w:pPr>
                  <w:r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Placement leader</w:t>
                  </w:r>
                  <w:r w:rsidR="008E1CD7" w:rsidRPr="00AC4676">
                    <w:t xml:space="preserve"> </w:t>
                  </w:r>
                  <w:r w:rsidR="005F25B0" w:rsidRPr="005F25B0">
                    <w:rPr>
                      <w:sz w:val="24"/>
                      <w:lang w:val="en-US"/>
                    </w:rPr>
                    <w:t>information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="00F70BD5">
                    <w:rPr>
                      <w:color w:val="000000"/>
                      <w:sz w:val="24"/>
                      <w:szCs w:val="24"/>
                      <w:lang w:val="en-US"/>
                    </w:rPr>
                    <w:t>eport, Part 1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F70BD5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Briefings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2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the working place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3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5F25B0" w:rsidTr="006762AE">
              <w:trPr>
                <w:trHeight w:hRule="exact" w:val="833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task completion algorithm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4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Analytical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essay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ase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solution</w:t>
                  </w:r>
                </w:p>
              </w:tc>
            </w:tr>
            <w:tr w:rsidR="008E1CD7" w:rsidRPr="00AC4676" w:rsidTr="006762AE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Documents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presented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on placement  completion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1. Joint work schedule 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2. Individual task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3.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eport</w:t>
                  </w:r>
                </w:p>
              </w:tc>
            </w:tr>
            <w:tr w:rsidR="00FB4CE4" w:rsidRPr="00FB4CE4" w:rsidTr="006762AE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4"/>
                  </w:tblGrid>
                  <w:tr w:rsidR="00FB4CE4" w:rsidRPr="005E7E14" w:rsidTr="0084001E">
                    <w:trPr>
                      <w:trHeight w:hRule="exact" w:val="1109"/>
                    </w:trPr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  <w:vAlign w:val="center"/>
                      </w:tcPr>
                      <w:p w:rsidR="00FB4CE4" w:rsidRPr="005E7E14" w:rsidRDefault="00FB4CE4" w:rsidP="00FB4CE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Distance</w:t>
                        </w:r>
                        <w:r w:rsidRPr="005E7E14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learning</w:t>
                        </w:r>
                        <w:r w:rsidRPr="005E7E14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technologies </w:t>
                        </w:r>
                      </w:p>
                    </w:tc>
                  </w:tr>
                </w:tbl>
                <w:p w:rsidR="00FB4CE4" w:rsidRDefault="00FB4CE4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B4CE4" w:rsidRPr="005E7E14" w:rsidRDefault="00FB4CE4" w:rsidP="00FB4CE4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Applicable  (details of application are described in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individual tasks )</w:t>
                  </w:r>
                </w:p>
                <w:p w:rsidR="00FB4CE4" w:rsidRPr="005F25B0" w:rsidRDefault="00FB4CE4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E1CD7" w:rsidRPr="00FB4CE4" w:rsidRDefault="008E1CD7" w:rsidP="0068102F">
            <w:pPr>
              <w:rPr>
                <w:sz w:val="0"/>
                <w:szCs w:val="0"/>
                <w:lang w:val="en-US"/>
              </w:rPr>
            </w:pP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215827" w:rsidRPr="008A13A6">
        <w:tc>
          <w:tcPr>
            <w:tcW w:w="10490" w:type="dxa"/>
            <w:gridSpan w:val="3"/>
            <w:shd w:val="clear" w:color="auto" w:fill="auto"/>
          </w:tcPr>
          <w:p w:rsidR="00215827" w:rsidRPr="004A43A2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Космин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 В.В. Основы научных исследований (Общий курс). [Электронный ресурс]</w:t>
            </w:r>
            <w:proofErr w:type="gramStart"/>
            <w:r w:rsidRPr="004A43A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A43A2">
              <w:rPr>
                <w:color w:val="000000"/>
                <w:sz w:val="24"/>
                <w:szCs w:val="24"/>
              </w:rPr>
              <w:t xml:space="preserve">чебное пособие. - Москва: Издательский Центр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РИО</w:t>
            </w:r>
            <w:proofErr w:type="spellEnd"/>
            <w:r>
              <w:rPr>
                <w:color w:val="000000"/>
                <w:sz w:val="24"/>
                <w:szCs w:val="24"/>
              </w:rPr>
              <w:t>�</w:t>
            </w:r>
            <w:r w:rsidRPr="004A43A2">
              <w:rPr>
                <w:color w:val="000000"/>
                <w:sz w:val="24"/>
                <w:szCs w:val="24"/>
              </w:rPr>
              <w:t xml:space="preserve">, 2018. - 238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A43A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4A43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4A43A2">
              <w:rPr>
                <w:color w:val="000000"/>
                <w:sz w:val="24"/>
                <w:szCs w:val="24"/>
              </w:rPr>
              <w:t>/910383</w:t>
            </w:r>
          </w:p>
          <w:p w:rsidR="00215827" w:rsidRPr="004A43A2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lastRenderedPageBreak/>
              <w:t>2. Кукушкина В.В. Организация научно-исследовательской работы студентов (магистров). [Электронный ресурс]</w:t>
            </w:r>
            <w:proofErr w:type="gramStart"/>
            <w:r w:rsidRPr="004A43A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A43A2">
              <w:rPr>
                <w:color w:val="000000"/>
                <w:sz w:val="24"/>
                <w:szCs w:val="24"/>
              </w:rPr>
              <w:t xml:space="preserve">чебное пособие. - Москва: ООО "Научно-издательский центр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", 2019. - 264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A43A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4A43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4A43A2">
              <w:rPr>
                <w:color w:val="000000"/>
                <w:sz w:val="24"/>
                <w:szCs w:val="24"/>
              </w:rPr>
              <w:t>/982657</w:t>
            </w:r>
          </w:p>
          <w:p w:rsidR="00215827" w:rsidRPr="004A43A2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3. Овчаров А. О.,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Овчарова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 Т.Н. Методология научного исследования. [Электронный ресурс]</w:t>
            </w:r>
            <w:proofErr w:type="gramStart"/>
            <w:r w:rsidRPr="004A43A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A43A2">
              <w:rPr>
                <w:color w:val="000000"/>
                <w:sz w:val="24"/>
                <w:szCs w:val="24"/>
              </w:rPr>
              <w:t xml:space="preserve">чебник. - Москва: ООО "Научно-издательский центр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", 2019. - 304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A43A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4A43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4A43A2">
              <w:rPr>
                <w:color w:val="000000"/>
                <w:sz w:val="24"/>
                <w:szCs w:val="24"/>
              </w:rPr>
              <w:t>/989954</w:t>
            </w:r>
          </w:p>
          <w:p w:rsidR="00215827" w:rsidRPr="004A43A2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Боуш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 Г.Д., Разумов В.И. Методология научных исследований (в курсовых и выпускных квалификационных работах). [Электронный ресурс]</w:t>
            </w:r>
            <w:proofErr w:type="gramStart"/>
            <w:r w:rsidRPr="004A43A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A43A2">
              <w:rPr>
                <w:color w:val="000000"/>
                <w:sz w:val="24"/>
                <w:szCs w:val="24"/>
              </w:rPr>
              <w:t xml:space="preserve">чебник. - Москва: ООО "Научно-издательский центр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", 2019. - 210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A43A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4A43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4A43A2">
              <w:rPr>
                <w:color w:val="000000"/>
                <w:sz w:val="24"/>
                <w:szCs w:val="24"/>
              </w:rPr>
              <w:t>/991912</w:t>
            </w:r>
          </w:p>
        </w:tc>
      </w:tr>
      <w:tr w:rsidR="00215827" w:rsidRPr="008A13A6">
        <w:tc>
          <w:tcPr>
            <w:tcW w:w="10490" w:type="dxa"/>
            <w:gridSpan w:val="3"/>
            <w:shd w:val="clear" w:color="auto" w:fill="auto"/>
          </w:tcPr>
          <w:p w:rsidR="00215827" w:rsidRPr="00F55930" w:rsidRDefault="00215827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Additional literature</w:t>
            </w:r>
          </w:p>
        </w:tc>
      </w:tr>
      <w:tr w:rsidR="00215827" w:rsidRPr="008A13A6">
        <w:tc>
          <w:tcPr>
            <w:tcW w:w="10490" w:type="dxa"/>
            <w:gridSpan w:val="3"/>
            <w:shd w:val="clear" w:color="auto" w:fill="auto"/>
          </w:tcPr>
          <w:p w:rsidR="00215827" w:rsidRPr="004A43A2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>1. Волков Ю. Г. Диссертация: подготовка, защита, оформление. [Электронный ресурс]</w:t>
            </w:r>
            <w:proofErr w:type="gramStart"/>
            <w:r w:rsidRPr="004A43A2">
              <w:rPr>
                <w:color w:val="000000"/>
                <w:sz w:val="24"/>
                <w:szCs w:val="24"/>
              </w:rPr>
              <w:t>:п</w:t>
            </w:r>
            <w:proofErr w:type="gramEnd"/>
            <w:r w:rsidRPr="004A43A2">
              <w:rPr>
                <w:color w:val="000000"/>
                <w:sz w:val="24"/>
                <w:szCs w:val="24"/>
              </w:rPr>
              <w:t xml:space="preserve">рактическое пособие. - Москва: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Альфа-М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, 2016. - 160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A43A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4A43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4A43A2">
              <w:rPr>
                <w:color w:val="000000"/>
                <w:sz w:val="24"/>
                <w:szCs w:val="24"/>
              </w:rPr>
              <w:t>/510459</w:t>
            </w:r>
          </w:p>
          <w:p w:rsidR="00215827" w:rsidRPr="004A43A2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Космин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 В.В. Основы научных исследований (Общий курс). [Электронный ресурс]</w:t>
            </w:r>
            <w:proofErr w:type="gramStart"/>
            <w:r w:rsidRPr="004A43A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A43A2">
              <w:rPr>
                <w:color w:val="000000"/>
                <w:sz w:val="24"/>
                <w:szCs w:val="24"/>
              </w:rPr>
              <w:t xml:space="preserve">чебное пособие. - Москва: Издательский Центр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РИО</w:t>
            </w:r>
            <w:proofErr w:type="spellEnd"/>
            <w:r>
              <w:rPr>
                <w:color w:val="000000"/>
                <w:sz w:val="24"/>
                <w:szCs w:val="24"/>
              </w:rPr>
              <w:t>�</w:t>
            </w:r>
            <w:r w:rsidRPr="004A43A2">
              <w:rPr>
                <w:color w:val="000000"/>
                <w:sz w:val="24"/>
                <w:szCs w:val="24"/>
              </w:rPr>
              <w:t xml:space="preserve">, 2016. - 227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A43A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4A43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4A43A2">
              <w:rPr>
                <w:color w:val="000000"/>
                <w:sz w:val="24"/>
                <w:szCs w:val="24"/>
              </w:rPr>
              <w:t>/518301</w:t>
            </w:r>
          </w:p>
        </w:tc>
      </w:tr>
      <w:tr w:rsidR="00215827" w:rsidRPr="005F2C93">
        <w:tc>
          <w:tcPr>
            <w:tcW w:w="10490" w:type="dxa"/>
            <w:gridSpan w:val="3"/>
            <w:shd w:val="clear" w:color="auto" w:fill="E7E6E6" w:themeFill="background2"/>
          </w:tcPr>
          <w:p w:rsidR="00215827" w:rsidRPr="00F55930" w:rsidRDefault="00215827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215827" w:rsidRPr="000E424B" w:rsidTr="00D84D0C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5827" w:rsidRPr="00F55930" w:rsidRDefault="00215827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215827" w:rsidRPr="006E5B5F" w:rsidRDefault="0021582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>
              <w:rPr>
                <w:color w:val="000000"/>
                <w:sz w:val="24"/>
                <w:szCs w:val="24"/>
                <w:lang w:val="en-US"/>
              </w:rPr>
              <w:t>.12.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215827" w:rsidRDefault="0021582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8B0952" w:rsidRPr="00E167E6" w:rsidRDefault="008B0952" w:rsidP="008B095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167E6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E167E6">
              <w:rPr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Windows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Pr="00E167E6">
              <w:rPr>
                <w:color w:val="000000"/>
                <w:sz w:val="24"/>
                <w:szCs w:val="24"/>
              </w:rPr>
              <w:t>ПО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E167E6">
              <w:rPr>
                <w:sz w:val="24"/>
                <w:szCs w:val="24"/>
                <w:lang w:val="en-US"/>
              </w:rPr>
              <w:t xml:space="preserve"> dated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E167E6">
              <w:rPr>
                <w:sz w:val="24"/>
                <w:szCs w:val="24"/>
                <w:lang w:val="en-US"/>
              </w:rPr>
              <w:t xml:space="preserve"> Act No.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8B0952" w:rsidRDefault="008B0952" w:rsidP="008B095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167E6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Pr="00E167E6">
              <w:rPr>
                <w:color w:val="000000"/>
                <w:sz w:val="24"/>
                <w:szCs w:val="24"/>
              </w:rPr>
              <w:t>ПО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E167E6">
              <w:rPr>
                <w:sz w:val="24"/>
                <w:szCs w:val="24"/>
                <w:lang w:val="en-US"/>
              </w:rPr>
              <w:t xml:space="preserve"> dated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Act No.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E167E6">
              <w:rPr>
                <w:sz w:val="24"/>
                <w:szCs w:val="24"/>
                <w:lang w:val="en-US"/>
              </w:rPr>
              <w:t xml:space="preserve"> dated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8B0952" w:rsidRDefault="008B0952" w:rsidP="008B095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8B095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0952">
              <w:rPr>
                <w:color w:val="000000"/>
                <w:sz w:val="24"/>
                <w:szCs w:val="24"/>
                <w:lang w:val="en-US"/>
              </w:rPr>
              <w:t>Libre</w:t>
            </w:r>
            <w:proofErr w:type="spellEnd"/>
            <w:r w:rsidRPr="008B0952">
              <w:rPr>
                <w:lang w:val="en-US"/>
              </w:rPr>
              <w:t xml:space="preserve"> </w:t>
            </w:r>
            <w:r w:rsidRPr="008B0952">
              <w:rPr>
                <w:color w:val="000000"/>
                <w:sz w:val="24"/>
                <w:szCs w:val="24"/>
                <w:lang w:val="en-US"/>
              </w:rPr>
              <w:t>Office.</w:t>
            </w:r>
            <w:r w:rsidRPr="008B0952">
              <w:rPr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License </w:t>
            </w:r>
            <w:r w:rsidRPr="008B0952">
              <w:rPr>
                <w:color w:val="000000"/>
                <w:sz w:val="24"/>
                <w:szCs w:val="24"/>
                <w:lang w:val="en-US"/>
              </w:rPr>
              <w:t>GNU</w:t>
            </w:r>
            <w:r w:rsidRPr="008B0952">
              <w:rPr>
                <w:lang w:val="en-US"/>
              </w:rPr>
              <w:t xml:space="preserve"> </w:t>
            </w:r>
            <w:proofErr w:type="spellStart"/>
            <w:r w:rsidRPr="008B0952">
              <w:rPr>
                <w:color w:val="000000"/>
                <w:sz w:val="24"/>
                <w:szCs w:val="24"/>
                <w:lang w:val="en-US"/>
              </w:rPr>
              <w:t>LGPL</w:t>
            </w:r>
            <w:proofErr w:type="spellEnd"/>
            <w:r w:rsidRPr="008B0952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215827" w:rsidRDefault="00215827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215827" w:rsidRPr="00F55930" w:rsidRDefault="00215827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215827" w:rsidRPr="00F55930" w:rsidRDefault="00215827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215827" w:rsidRPr="00D84D0C" w:rsidRDefault="00215827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Pr="00D84D0C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D84D0C">
              <w:rPr>
                <w:sz w:val="24"/>
                <w:szCs w:val="24"/>
                <w:lang w:val="en-US"/>
              </w:rPr>
              <w:t>GARANT</w:t>
            </w:r>
            <w:proofErr w:type="spellEnd"/>
            <w:r w:rsidRPr="00D84D0C">
              <w:rPr>
                <w:sz w:val="24"/>
                <w:szCs w:val="24"/>
                <w:lang w:val="en-US"/>
              </w:rPr>
              <w:t xml:space="preserve">.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Pr="00D84D0C">
              <w:rPr>
                <w:color w:val="000000"/>
                <w:sz w:val="24"/>
                <w:szCs w:val="24"/>
              </w:rPr>
              <w:t>У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Pr="00D84D0C">
              <w:rPr>
                <w:lang w:val="en-US"/>
              </w:rPr>
              <w:t xml:space="preserve"> </w:t>
            </w:r>
          </w:p>
          <w:p w:rsidR="00215827" w:rsidRPr="00F55930" w:rsidRDefault="00215827" w:rsidP="0044558B">
            <w:pPr>
              <w:rPr>
                <w:sz w:val="24"/>
                <w:szCs w:val="24"/>
                <w:lang w:val="en-US"/>
              </w:rPr>
            </w:pPr>
            <w:r w:rsidRPr="00D84D0C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D84D0C">
              <w:rPr>
                <w:sz w:val="24"/>
                <w:szCs w:val="24"/>
                <w:lang w:val="en-US"/>
              </w:rPr>
              <w:t>+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D84D0C">
            <w:pPr>
              <w:pBdr>
                <w:top w:val="single" w:sz="4" w:space="1" w:color="auto"/>
              </w:pBd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Электронный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каталог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ИБК</w:t>
            </w:r>
            <w:proofErr w:type="spellEnd"/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УрГЭУ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Научная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электронная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библиотека</w:t>
            </w:r>
            <w:r w:rsidRPr="006D5B48"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eLIBRARY</w:t>
            </w:r>
            <w:r w:rsidRPr="006D5B4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elibrary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издательства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«ЛАНЬ»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lanbook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Znanium</w:t>
            </w:r>
            <w:r w:rsidRPr="006D5B4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Троицкий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мост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trmost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издательства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ЮРАЙТ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biblio</w:t>
            </w:r>
            <w:r w:rsidRPr="006D5B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online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Сетевое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издание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«Информационный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ресурс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СПАРК</w:t>
            </w:r>
            <w:proofErr w:type="spellEnd"/>
            <w:r w:rsidRPr="006D5B48">
              <w:rPr>
                <w:b/>
                <w:color w:val="000000"/>
                <w:sz w:val="24"/>
                <w:szCs w:val="24"/>
              </w:rPr>
              <w:t>»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spark</w:t>
            </w:r>
            <w:r w:rsidRPr="006D5B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interfax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Университетская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информационная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система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РОССИЯ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uisrussia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msu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Архив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научных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журналов</w:t>
            </w:r>
            <w:r w:rsidRPr="006D5B48"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NEICON</w:t>
            </w:r>
            <w:proofErr w:type="spellEnd"/>
            <w:r w:rsidRPr="006D5B48">
              <w:t xml:space="preserve"> 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archive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neicon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Обзор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СМИ</w:t>
            </w:r>
            <w:r w:rsidRPr="006D5B48"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Polpred</w:t>
            </w:r>
            <w:r w:rsidRPr="006D5B4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polpred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Ресурсы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АРБИКОН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arbicon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Научная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электронная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библиотека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КиберЛенинка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cyberleninka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Сайт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«Инвестиционные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возможности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России»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ivr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proofErr w:type="spellEnd"/>
            <w:r w:rsidRPr="006D5B48">
              <w:t xml:space="preserve"> </w:t>
            </w:r>
          </w:p>
        </w:tc>
      </w:tr>
      <w:tr w:rsidR="00215827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4C7833" w:rsidRDefault="00215827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Organization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for Economic Cooperation and Development </w:t>
            </w:r>
          </w:p>
          <w:p w:rsidR="00215827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hyperlink r:id="rId6" w:history="1">
              <w:r w:rsidRPr="00DD7EB0">
                <w:rPr>
                  <w:rStyle w:val="affffffff"/>
                  <w:sz w:val="24"/>
                  <w:szCs w:val="24"/>
                </w:rPr>
                <w:t>www.oecd</w:t>
              </w:r>
              <w:r w:rsidRPr="00DD7EB0">
                <w:rPr>
                  <w:rStyle w:val="affffffff"/>
                  <w:sz w:val="24"/>
                  <w:szCs w:val="24"/>
                </w:rPr>
                <w:t>.</w:t>
              </w:r>
              <w:r w:rsidRPr="00DD7EB0">
                <w:rPr>
                  <w:rStyle w:val="affffffff"/>
                  <w:sz w:val="24"/>
                  <w:szCs w:val="24"/>
                </w:rPr>
                <w:t>org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t xml:space="preserve"> </w:t>
            </w:r>
          </w:p>
        </w:tc>
      </w:tr>
      <w:tr w:rsidR="00215827" w:rsidRPr="004C7833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4C7833" w:rsidRDefault="00215827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World Bank</w:t>
            </w:r>
          </w:p>
          <w:p w:rsidR="00215827" w:rsidRPr="004C7833" w:rsidRDefault="00215827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hyperlink r:id="rId7" w:history="1">
              <w:r w:rsidRPr="004C7833">
                <w:rPr>
                  <w:rStyle w:val="affffffff"/>
                  <w:sz w:val="24"/>
                  <w:szCs w:val="24"/>
                  <w:lang w:val="en-US"/>
                </w:rPr>
                <w:t>www.worldbank.org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4C7833">
              <w:rPr>
                <w:lang w:val="en-US"/>
              </w:rPr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World Trade Organization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wto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org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4C7833" w:rsidRDefault="00215827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United Nations Organization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un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org</w:t>
            </w:r>
            <w:r w:rsidRPr="006D5B48">
              <w:t xml:space="preserve"> </w:t>
            </w:r>
          </w:p>
        </w:tc>
      </w:tr>
      <w:tr w:rsidR="00215827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4C7833" w:rsidRDefault="00215827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UN Conference on Trade and Development </w:t>
            </w:r>
            <w:r w:rsidRPr="004C7833">
              <w:rPr>
                <w:lang w:val="en-US"/>
              </w:rPr>
              <w:t xml:space="preserve"> </w:t>
            </w:r>
          </w:p>
          <w:p w:rsidR="00215827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www.unctad.org</w:t>
            </w:r>
            <w:r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Sverdlovskaya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Oblast site 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midural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4C7833" w:rsidRDefault="00215827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Sverdlovskaya</w:t>
            </w:r>
            <w:proofErr w:type="spellEnd"/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Oblast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Ministry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of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International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Foreign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Economic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Relations</w:t>
            </w:r>
            <w:r w:rsidRPr="004C7833">
              <w:rPr>
                <w:lang w:val="en-US"/>
              </w:rPr>
              <w:t xml:space="preserve"> </w:t>
            </w:r>
          </w:p>
          <w:p w:rsidR="00215827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http://mvs.midural.ru/</w:t>
            </w:r>
            <w:r>
              <w:t xml:space="preserve"> </w:t>
            </w:r>
          </w:p>
        </w:tc>
      </w:tr>
      <w:tr w:rsidR="00215827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Сайт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о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деловой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культуре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разных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стран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мира</w:t>
            </w:r>
            <w:r w:rsidRPr="006D5B48">
              <w:t xml:space="preserve"> </w:t>
            </w:r>
          </w:p>
          <w:p w:rsidR="00215827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www.executiveplanet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Сайт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для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менеджеров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e</w:t>
            </w:r>
            <w:r w:rsidRPr="006D5B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xecutive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proofErr w:type="spellEnd"/>
            <w:r w:rsidRPr="006D5B48">
              <w:t xml:space="preserve"> </w:t>
            </w:r>
          </w:p>
        </w:tc>
      </w:tr>
    </w:tbl>
    <w:p w:rsidR="00104A11" w:rsidRPr="00D84D0C" w:rsidRDefault="00104A11">
      <w:pPr>
        <w:rPr>
          <w:sz w:val="24"/>
          <w:szCs w:val="24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Compiled by: </w:t>
      </w:r>
      <w:proofErr w:type="spellStart"/>
      <w:r w:rsidR="00D84D0C">
        <w:rPr>
          <w:sz w:val="24"/>
          <w:szCs w:val="24"/>
          <w:lang w:val="en-US"/>
        </w:rPr>
        <w:t>Stozhko</w:t>
      </w:r>
      <w:proofErr w:type="spellEnd"/>
      <w:r w:rsidR="00D84D0C">
        <w:rPr>
          <w:sz w:val="24"/>
          <w:szCs w:val="24"/>
          <w:lang w:val="en-US"/>
        </w:rPr>
        <w:t xml:space="preserve"> </w:t>
      </w:r>
      <w:proofErr w:type="spellStart"/>
      <w:r w:rsidR="00D84D0C">
        <w:rPr>
          <w:sz w:val="24"/>
          <w:szCs w:val="24"/>
          <w:lang w:val="en-US"/>
        </w:rPr>
        <w:t>D.K.</w:t>
      </w:r>
      <w:proofErr w:type="spellEnd"/>
      <w:proofErr w:type="gramEnd"/>
    </w:p>
    <w:p w:rsidR="00A26585" w:rsidRPr="00D84D0C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D84D0C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014B4C"/>
    <w:rsid w:val="000E424B"/>
    <w:rsid w:val="00104A11"/>
    <w:rsid w:val="001323A2"/>
    <w:rsid w:val="00215827"/>
    <w:rsid w:val="003140BB"/>
    <w:rsid w:val="0035167C"/>
    <w:rsid w:val="0038123E"/>
    <w:rsid w:val="0044558B"/>
    <w:rsid w:val="004C7833"/>
    <w:rsid w:val="004E44EF"/>
    <w:rsid w:val="00502FFB"/>
    <w:rsid w:val="00535247"/>
    <w:rsid w:val="005F25B0"/>
    <w:rsid w:val="005F2C93"/>
    <w:rsid w:val="00665C49"/>
    <w:rsid w:val="00670EF4"/>
    <w:rsid w:val="006762AE"/>
    <w:rsid w:val="00683AEC"/>
    <w:rsid w:val="006B17F7"/>
    <w:rsid w:val="006E789F"/>
    <w:rsid w:val="008A13A6"/>
    <w:rsid w:val="008B0952"/>
    <w:rsid w:val="008E1CD7"/>
    <w:rsid w:val="00945E68"/>
    <w:rsid w:val="00966874"/>
    <w:rsid w:val="00A26585"/>
    <w:rsid w:val="00A574F4"/>
    <w:rsid w:val="00A846D1"/>
    <w:rsid w:val="00B20250"/>
    <w:rsid w:val="00BC54A9"/>
    <w:rsid w:val="00CE0097"/>
    <w:rsid w:val="00CE50B0"/>
    <w:rsid w:val="00CF2C57"/>
    <w:rsid w:val="00D44A0C"/>
    <w:rsid w:val="00D84D0C"/>
    <w:rsid w:val="00E24EDD"/>
    <w:rsid w:val="00E3249E"/>
    <w:rsid w:val="00EB479C"/>
    <w:rsid w:val="00F33588"/>
    <w:rsid w:val="00F55930"/>
    <w:rsid w:val="00F70BD5"/>
    <w:rsid w:val="00FB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4C78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rldban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ec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2021-10-25T07:59:00Z</dcterms:created>
  <dcterms:modified xsi:type="dcterms:W3CDTF">2021-10-25T08:05:00Z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