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2AB" w:rsidRDefault="006E3BAF">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20.75pt">
            <v:imagedata r:id="rId4" o:title="Scan0018"/>
          </v:shape>
        </w:pict>
      </w:r>
      <w:r w:rsidR="00B207F7">
        <w:br w:type="page"/>
      </w:r>
    </w:p>
    <w:tbl>
      <w:tblPr>
        <w:tblW w:w="0" w:type="auto"/>
        <w:tblCellMar>
          <w:left w:w="0" w:type="dxa"/>
          <w:right w:w="0" w:type="dxa"/>
        </w:tblCellMar>
        <w:tblLook w:val="04A0" w:firstRow="1" w:lastRow="0" w:firstColumn="1" w:lastColumn="0" w:noHBand="0" w:noVBand="1"/>
      </w:tblPr>
      <w:tblGrid>
        <w:gridCol w:w="9512"/>
        <w:gridCol w:w="723"/>
      </w:tblGrid>
      <w:tr w:rsidR="008C22AB">
        <w:trPr>
          <w:trHeight w:hRule="exact" w:val="304"/>
        </w:trPr>
        <w:tc>
          <w:tcPr>
            <w:tcW w:w="10221" w:type="dxa"/>
            <w:gridSpan w:val="2"/>
            <w:shd w:val="clear" w:color="000000" w:fill="FFFFFF"/>
            <w:tcMar>
              <w:left w:w="34" w:type="dxa"/>
              <w:right w:w="34" w:type="dxa"/>
            </w:tcMar>
          </w:tcPr>
          <w:p w:rsidR="008C22AB" w:rsidRDefault="00B207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C22AB">
        <w:trPr>
          <w:trHeight w:hRule="exact" w:val="277"/>
        </w:trPr>
        <w:tc>
          <w:tcPr>
            <w:tcW w:w="9498" w:type="dxa"/>
          </w:tcPr>
          <w:p w:rsidR="008C22AB" w:rsidRDefault="008C22AB"/>
        </w:tc>
        <w:tc>
          <w:tcPr>
            <w:tcW w:w="710" w:type="dxa"/>
          </w:tcPr>
          <w:p w:rsidR="008C22AB" w:rsidRDefault="008C22AB"/>
        </w:tc>
      </w:tr>
      <w:tr w:rsidR="008C22AB">
        <w:trPr>
          <w:trHeight w:hRule="exact" w:val="304"/>
        </w:trPr>
        <w:tc>
          <w:tcPr>
            <w:tcW w:w="9512" w:type="dxa"/>
            <w:shd w:val="clear" w:color="000000" w:fill="FFFFFF"/>
            <w:tcMar>
              <w:left w:w="34" w:type="dxa"/>
              <w:right w:w="34" w:type="dxa"/>
            </w:tcMar>
          </w:tcPr>
          <w:p w:rsidR="008C22AB" w:rsidRDefault="00B207F7">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8C22AB" w:rsidRDefault="00B207F7">
            <w:pPr>
              <w:spacing w:after="0" w:line="240" w:lineRule="auto"/>
              <w:jc w:val="right"/>
              <w:rPr>
                <w:sz w:val="24"/>
                <w:szCs w:val="24"/>
              </w:rPr>
            </w:pPr>
            <w:r>
              <w:rPr>
                <w:rFonts w:ascii="Times New Roman" w:hAnsi="Times New Roman" w:cs="Times New Roman"/>
                <w:b/>
                <w:color w:val="000000"/>
                <w:sz w:val="24"/>
                <w:szCs w:val="24"/>
              </w:rPr>
              <w:t>3</w:t>
            </w:r>
          </w:p>
        </w:tc>
      </w:tr>
      <w:tr w:rsidR="008C22AB">
        <w:trPr>
          <w:trHeight w:hRule="exact" w:val="138"/>
        </w:trPr>
        <w:tc>
          <w:tcPr>
            <w:tcW w:w="9498" w:type="dxa"/>
          </w:tcPr>
          <w:p w:rsidR="008C22AB" w:rsidRDefault="008C22AB"/>
        </w:tc>
        <w:tc>
          <w:tcPr>
            <w:tcW w:w="710" w:type="dxa"/>
          </w:tcPr>
          <w:p w:rsidR="008C22AB" w:rsidRDefault="008C22AB"/>
        </w:tc>
      </w:tr>
      <w:tr w:rsidR="008C22AB">
        <w:trPr>
          <w:trHeight w:hRule="exact" w:val="304"/>
        </w:trPr>
        <w:tc>
          <w:tcPr>
            <w:tcW w:w="9512" w:type="dxa"/>
            <w:vMerge w:val="restart"/>
            <w:shd w:val="clear" w:color="000000" w:fill="FFFFFF"/>
            <w:tcMar>
              <w:left w:w="34" w:type="dxa"/>
              <w:right w:w="34" w:type="dxa"/>
            </w:tcMar>
          </w:tcPr>
          <w:p w:rsidR="008C22AB" w:rsidRPr="00B207F7" w:rsidRDefault="00B207F7">
            <w:pPr>
              <w:spacing w:after="0" w:line="240" w:lineRule="auto"/>
              <w:rPr>
                <w:sz w:val="24"/>
                <w:szCs w:val="24"/>
                <w:lang w:val="ru-RU"/>
              </w:rPr>
            </w:pPr>
            <w:r w:rsidRPr="00B207F7">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8C22AB" w:rsidRDefault="00B207F7">
            <w:pPr>
              <w:spacing w:after="0" w:line="240" w:lineRule="auto"/>
              <w:jc w:val="right"/>
              <w:rPr>
                <w:sz w:val="24"/>
                <w:szCs w:val="24"/>
              </w:rPr>
            </w:pPr>
            <w:r>
              <w:rPr>
                <w:rFonts w:ascii="Times New Roman" w:hAnsi="Times New Roman" w:cs="Times New Roman"/>
                <w:b/>
                <w:color w:val="000000"/>
                <w:sz w:val="24"/>
                <w:szCs w:val="24"/>
              </w:rPr>
              <w:t>3</w:t>
            </w:r>
          </w:p>
        </w:tc>
      </w:tr>
      <w:tr w:rsidR="008C22AB">
        <w:trPr>
          <w:trHeight w:hRule="exact" w:val="280"/>
        </w:trPr>
        <w:tc>
          <w:tcPr>
            <w:tcW w:w="9512" w:type="dxa"/>
            <w:vMerge/>
            <w:shd w:val="clear" w:color="000000" w:fill="FFFFFF"/>
            <w:tcMar>
              <w:left w:w="34" w:type="dxa"/>
              <w:right w:w="34" w:type="dxa"/>
            </w:tcMar>
          </w:tcPr>
          <w:p w:rsidR="008C22AB" w:rsidRDefault="008C22AB"/>
        </w:tc>
        <w:tc>
          <w:tcPr>
            <w:tcW w:w="710" w:type="dxa"/>
          </w:tcPr>
          <w:p w:rsidR="008C22AB" w:rsidRDefault="008C22AB"/>
        </w:tc>
      </w:tr>
      <w:tr w:rsidR="008C22AB">
        <w:trPr>
          <w:trHeight w:hRule="exact" w:val="52"/>
        </w:trPr>
        <w:tc>
          <w:tcPr>
            <w:tcW w:w="9498" w:type="dxa"/>
          </w:tcPr>
          <w:p w:rsidR="008C22AB" w:rsidRDefault="008C22AB"/>
        </w:tc>
        <w:tc>
          <w:tcPr>
            <w:tcW w:w="710" w:type="dxa"/>
          </w:tcPr>
          <w:p w:rsidR="008C22AB" w:rsidRDefault="008C22AB"/>
        </w:tc>
      </w:tr>
      <w:tr w:rsidR="008C22AB">
        <w:trPr>
          <w:trHeight w:hRule="exact" w:val="304"/>
        </w:trPr>
        <w:tc>
          <w:tcPr>
            <w:tcW w:w="9512" w:type="dxa"/>
            <w:shd w:val="clear" w:color="000000" w:fill="FFFFFF"/>
            <w:tcMar>
              <w:left w:w="34" w:type="dxa"/>
              <w:right w:w="34" w:type="dxa"/>
            </w:tcMar>
          </w:tcPr>
          <w:p w:rsidR="008C22AB" w:rsidRPr="00B207F7" w:rsidRDefault="00B207F7">
            <w:pPr>
              <w:spacing w:after="0" w:line="240" w:lineRule="auto"/>
              <w:rPr>
                <w:sz w:val="24"/>
                <w:szCs w:val="24"/>
                <w:lang w:val="ru-RU"/>
              </w:rPr>
            </w:pPr>
            <w:r w:rsidRPr="00B207F7">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8C22AB" w:rsidRDefault="00B207F7">
            <w:pPr>
              <w:spacing w:after="0" w:line="240" w:lineRule="auto"/>
              <w:jc w:val="right"/>
              <w:rPr>
                <w:sz w:val="24"/>
                <w:szCs w:val="24"/>
              </w:rPr>
            </w:pPr>
            <w:r>
              <w:rPr>
                <w:rFonts w:ascii="Times New Roman" w:hAnsi="Times New Roman" w:cs="Times New Roman"/>
                <w:b/>
                <w:color w:val="000000"/>
                <w:sz w:val="24"/>
                <w:szCs w:val="24"/>
              </w:rPr>
              <w:t>3</w:t>
            </w:r>
          </w:p>
        </w:tc>
      </w:tr>
      <w:tr w:rsidR="008C22AB">
        <w:trPr>
          <w:trHeight w:hRule="exact" w:val="138"/>
        </w:trPr>
        <w:tc>
          <w:tcPr>
            <w:tcW w:w="9498" w:type="dxa"/>
          </w:tcPr>
          <w:p w:rsidR="008C22AB" w:rsidRDefault="008C22AB"/>
        </w:tc>
        <w:tc>
          <w:tcPr>
            <w:tcW w:w="710" w:type="dxa"/>
          </w:tcPr>
          <w:p w:rsidR="008C22AB" w:rsidRDefault="008C22AB"/>
        </w:tc>
      </w:tr>
      <w:tr w:rsidR="008C22AB">
        <w:trPr>
          <w:trHeight w:hRule="exact" w:val="304"/>
        </w:trPr>
        <w:tc>
          <w:tcPr>
            <w:tcW w:w="9512" w:type="dxa"/>
            <w:shd w:val="clear" w:color="000000" w:fill="FFFFFF"/>
            <w:tcMar>
              <w:left w:w="34" w:type="dxa"/>
              <w:right w:w="34" w:type="dxa"/>
            </w:tcMar>
          </w:tcPr>
          <w:p w:rsidR="008C22AB" w:rsidRDefault="00B207F7">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8C22AB" w:rsidRDefault="00B207F7">
            <w:pPr>
              <w:spacing w:after="0" w:line="240" w:lineRule="auto"/>
              <w:jc w:val="right"/>
              <w:rPr>
                <w:sz w:val="24"/>
                <w:szCs w:val="24"/>
              </w:rPr>
            </w:pPr>
            <w:r>
              <w:rPr>
                <w:rFonts w:ascii="Times New Roman" w:hAnsi="Times New Roman" w:cs="Times New Roman"/>
                <w:b/>
                <w:color w:val="000000"/>
                <w:sz w:val="24"/>
                <w:szCs w:val="24"/>
              </w:rPr>
              <w:t>3</w:t>
            </w:r>
          </w:p>
        </w:tc>
      </w:tr>
      <w:tr w:rsidR="008C22AB">
        <w:trPr>
          <w:trHeight w:hRule="exact" w:val="138"/>
        </w:trPr>
        <w:tc>
          <w:tcPr>
            <w:tcW w:w="9498" w:type="dxa"/>
          </w:tcPr>
          <w:p w:rsidR="008C22AB" w:rsidRDefault="008C22AB"/>
        </w:tc>
        <w:tc>
          <w:tcPr>
            <w:tcW w:w="710" w:type="dxa"/>
          </w:tcPr>
          <w:p w:rsidR="008C22AB" w:rsidRDefault="008C22AB"/>
        </w:tc>
      </w:tr>
      <w:tr w:rsidR="008C22AB">
        <w:trPr>
          <w:trHeight w:hRule="exact" w:val="304"/>
        </w:trPr>
        <w:tc>
          <w:tcPr>
            <w:tcW w:w="9512" w:type="dxa"/>
            <w:shd w:val="clear" w:color="000000" w:fill="FFFFFF"/>
            <w:tcMar>
              <w:left w:w="34" w:type="dxa"/>
              <w:right w:w="34" w:type="dxa"/>
            </w:tcMar>
          </w:tcPr>
          <w:p w:rsidR="008C22AB" w:rsidRDefault="00B207F7">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8C22AB" w:rsidRDefault="00B207F7">
            <w:pPr>
              <w:spacing w:after="0" w:line="240" w:lineRule="auto"/>
              <w:jc w:val="right"/>
              <w:rPr>
                <w:sz w:val="24"/>
                <w:szCs w:val="24"/>
              </w:rPr>
            </w:pPr>
            <w:r>
              <w:rPr>
                <w:rFonts w:ascii="Times New Roman" w:hAnsi="Times New Roman" w:cs="Times New Roman"/>
                <w:b/>
                <w:color w:val="000000"/>
                <w:sz w:val="24"/>
                <w:szCs w:val="24"/>
              </w:rPr>
              <w:t>3</w:t>
            </w:r>
          </w:p>
        </w:tc>
      </w:tr>
      <w:tr w:rsidR="008C22AB">
        <w:trPr>
          <w:trHeight w:hRule="exact" w:val="138"/>
        </w:trPr>
        <w:tc>
          <w:tcPr>
            <w:tcW w:w="9498" w:type="dxa"/>
          </w:tcPr>
          <w:p w:rsidR="008C22AB" w:rsidRDefault="008C22AB"/>
        </w:tc>
        <w:tc>
          <w:tcPr>
            <w:tcW w:w="710" w:type="dxa"/>
          </w:tcPr>
          <w:p w:rsidR="008C22AB" w:rsidRDefault="008C22AB"/>
        </w:tc>
      </w:tr>
      <w:tr w:rsidR="008C22AB">
        <w:trPr>
          <w:trHeight w:hRule="exact" w:val="304"/>
        </w:trPr>
        <w:tc>
          <w:tcPr>
            <w:tcW w:w="9512" w:type="dxa"/>
            <w:shd w:val="clear" w:color="000000" w:fill="FFFFFF"/>
            <w:tcMar>
              <w:left w:w="34" w:type="dxa"/>
              <w:right w:w="34" w:type="dxa"/>
            </w:tcMar>
          </w:tcPr>
          <w:p w:rsidR="008C22AB" w:rsidRDefault="00B207F7">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8C22AB" w:rsidRDefault="00B207F7">
            <w:pPr>
              <w:spacing w:after="0" w:line="240" w:lineRule="auto"/>
              <w:jc w:val="right"/>
              <w:rPr>
                <w:sz w:val="24"/>
                <w:szCs w:val="24"/>
              </w:rPr>
            </w:pPr>
            <w:r>
              <w:rPr>
                <w:rFonts w:ascii="Times New Roman" w:hAnsi="Times New Roman" w:cs="Times New Roman"/>
                <w:b/>
                <w:color w:val="000000"/>
                <w:sz w:val="24"/>
                <w:szCs w:val="24"/>
              </w:rPr>
              <w:t>6</w:t>
            </w:r>
          </w:p>
        </w:tc>
      </w:tr>
      <w:tr w:rsidR="008C22AB">
        <w:trPr>
          <w:trHeight w:hRule="exact" w:val="138"/>
        </w:trPr>
        <w:tc>
          <w:tcPr>
            <w:tcW w:w="9498" w:type="dxa"/>
          </w:tcPr>
          <w:p w:rsidR="008C22AB" w:rsidRDefault="008C22AB"/>
        </w:tc>
        <w:tc>
          <w:tcPr>
            <w:tcW w:w="710" w:type="dxa"/>
          </w:tcPr>
          <w:p w:rsidR="008C22AB" w:rsidRDefault="008C22AB"/>
        </w:tc>
      </w:tr>
      <w:tr w:rsidR="008C22AB">
        <w:trPr>
          <w:trHeight w:hRule="exact" w:val="304"/>
        </w:trPr>
        <w:tc>
          <w:tcPr>
            <w:tcW w:w="9512" w:type="dxa"/>
            <w:vMerge w:val="restart"/>
            <w:shd w:val="clear" w:color="000000" w:fill="FFFFFF"/>
            <w:tcMar>
              <w:left w:w="34" w:type="dxa"/>
              <w:right w:w="34" w:type="dxa"/>
            </w:tcMar>
          </w:tcPr>
          <w:p w:rsidR="008C22AB" w:rsidRPr="00B207F7" w:rsidRDefault="00B207F7">
            <w:pPr>
              <w:spacing w:after="0" w:line="240" w:lineRule="auto"/>
              <w:rPr>
                <w:sz w:val="24"/>
                <w:szCs w:val="24"/>
                <w:lang w:val="ru-RU"/>
              </w:rPr>
            </w:pPr>
            <w:r w:rsidRPr="00B207F7">
              <w:rPr>
                <w:rFonts w:ascii="Times New Roman" w:hAnsi="Times New Roman" w:cs="Times New Roman"/>
                <w:b/>
                <w:color w:val="000000"/>
                <w:sz w:val="24"/>
                <w:szCs w:val="24"/>
                <w:lang w:val="ru-RU"/>
              </w:rPr>
              <w:t>6. ФОРМЫ ТЕКУЩЕГО КОНТРОЛЯ И ПРОМЕЖУТОЧНОЙ АТТЕСТАЦИИ</w:t>
            </w:r>
          </w:p>
          <w:p w:rsidR="008C22AB" w:rsidRDefault="00B207F7">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8C22AB" w:rsidRDefault="00B207F7">
            <w:pPr>
              <w:spacing w:after="0" w:line="240" w:lineRule="auto"/>
              <w:jc w:val="right"/>
              <w:rPr>
                <w:sz w:val="24"/>
                <w:szCs w:val="24"/>
              </w:rPr>
            </w:pPr>
            <w:r>
              <w:rPr>
                <w:rFonts w:ascii="Times New Roman" w:hAnsi="Times New Roman" w:cs="Times New Roman"/>
                <w:b/>
                <w:color w:val="000000"/>
                <w:sz w:val="24"/>
                <w:szCs w:val="24"/>
              </w:rPr>
              <w:t>7</w:t>
            </w:r>
          </w:p>
        </w:tc>
      </w:tr>
      <w:tr w:rsidR="008C22AB">
        <w:trPr>
          <w:trHeight w:hRule="exact" w:val="280"/>
        </w:trPr>
        <w:tc>
          <w:tcPr>
            <w:tcW w:w="9512" w:type="dxa"/>
            <w:vMerge/>
            <w:shd w:val="clear" w:color="000000" w:fill="FFFFFF"/>
            <w:tcMar>
              <w:left w:w="34" w:type="dxa"/>
              <w:right w:w="34" w:type="dxa"/>
            </w:tcMar>
          </w:tcPr>
          <w:p w:rsidR="008C22AB" w:rsidRDefault="008C22AB"/>
        </w:tc>
        <w:tc>
          <w:tcPr>
            <w:tcW w:w="710" w:type="dxa"/>
          </w:tcPr>
          <w:p w:rsidR="008C22AB" w:rsidRDefault="008C22AB"/>
        </w:tc>
      </w:tr>
      <w:tr w:rsidR="008C22AB">
        <w:trPr>
          <w:trHeight w:hRule="exact" w:val="138"/>
        </w:trPr>
        <w:tc>
          <w:tcPr>
            <w:tcW w:w="9498" w:type="dxa"/>
          </w:tcPr>
          <w:p w:rsidR="008C22AB" w:rsidRDefault="008C22AB"/>
        </w:tc>
        <w:tc>
          <w:tcPr>
            <w:tcW w:w="710" w:type="dxa"/>
          </w:tcPr>
          <w:p w:rsidR="008C22AB" w:rsidRDefault="008C22AB"/>
        </w:tc>
      </w:tr>
      <w:tr w:rsidR="008C22AB">
        <w:trPr>
          <w:trHeight w:hRule="exact" w:val="304"/>
        </w:trPr>
        <w:tc>
          <w:tcPr>
            <w:tcW w:w="9512" w:type="dxa"/>
            <w:shd w:val="clear" w:color="000000" w:fill="FFFFFF"/>
            <w:tcMar>
              <w:left w:w="34" w:type="dxa"/>
              <w:right w:w="34" w:type="dxa"/>
            </w:tcMar>
          </w:tcPr>
          <w:p w:rsidR="008C22AB" w:rsidRDefault="00B207F7">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8C22AB" w:rsidRDefault="00B207F7">
            <w:pPr>
              <w:spacing w:after="0" w:line="240" w:lineRule="auto"/>
              <w:jc w:val="right"/>
              <w:rPr>
                <w:sz w:val="24"/>
                <w:szCs w:val="24"/>
              </w:rPr>
            </w:pPr>
            <w:r>
              <w:rPr>
                <w:rFonts w:ascii="Times New Roman" w:hAnsi="Times New Roman" w:cs="Times New Roman"/>
                <w:b/>
                <w:color w:val="000000"/>
                <w:sz w:val="24"/>
                <w:szCs w:val="24"/>
              </w:rPr>
              <w:t>10</w:t>
            </w:r>
          </w:p>
        </w:tc>
      </w:tr>
      <w:tr w:rsidR="008C22AB">
        <w:trPr>
          <w:trHeight w:hRule="exact" w:val="138"/>
        </w:trPr>
        <w:tc>
          <w:tcPr>
            <w:tcW w:w="9498" w:type="dxa"/>
          </w:tcPr>
          <w:p w:rsidR="008C22AB" w:rsidRDefault="008C22AB"/>
        </w:tc>
        <w:tc>
          <w:tcPr>
            <w:tcW w:w="710" w:type="dxa"/>
          </w:tcPr>
          <w:p w:rsidR="008C22AB" w:rsidRDefault="008C22AB"/>
        </w:tc>
      </w:tr>
      <w:tr w:rsidR="008C22AB">
        <w:trPr>
          <w:trHeight w:hRule="exact" w:val="304"/>
        </w:trPr>
        <w:tc>
          <w:tcPr>
            <w:tcW w:w="9512" w:type="dxa"/>
            <w:vMerge w:val="restart"/>
            <w:shd w:val="clear" w:color="000000" w:fill="FFFFFF"/>
            <w:tcMar>
              <w:left w:w="34" w:type="dxa"/>
              <w:right w:w="34" w:type="dxa"/>
            </w:tcMar>
          </w:tcPr>
          <w:p w:rsidR="008C22AB" w:rsidRPr="00B207F7" w:rsidRDefault="00B207F7">
            <w:pPr>
              <w:spacing w:after="0" w:line="240" w:lineRule="auto"/>
              <w:rPr>
                <w:sz w:val="24"/>
                <w:szCs w:val="24"/>
                <w:lang w:val="ru-RU"/>
              </w:rPr>
            </w:pPr>
            <w:r w:rsidRPr="00B207F7">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8C22AB" w:rsidRDefault="00B207F7">
            <w:pPr>
              <w:spacing w:after="0" w:line="240" w:lineRule="auto"/>
              <w:jc w:val="right"/>
              <w:rPr>
                <w:sz w:val="24"/>
                <w:szCs w:val="24"/>
              </w:rPr>
            </w:pPr>
            <w:r>
              <w:rPr>
                <w:rFonts w:ascii="Times New Roman" w:hAnsi="Times New Roman" w:cs="Times New Roman"/>
                <w:b/>
                <w:color w:val="000000"/>
                <w:sz w:val="24"/>
                <w:szCs w:val="24"/>
              </w:rPr>
              <w:t>11</w:t>
            </w:r>
          </w:p>
        </w:tc>
      </w:tr>
      <w:tr w:rsidR="008C22AB">
        <w:trPr>
          <w:trHeight w:hRule="exact" w:val="280"/>
        </w:trPr>
        <w:tc>
          <w:tcPr>
            <w:tcW w:w="9512" w:type="dxa"/>
            <w:vMerge/>
            <w:shd w:val="clear" w:color="000000" w:fill="FFFFFF"/>
            <w:tcMar>
              <w:left w:w="34" w:type="dxa"/>
              <w:right w:w="34" w:type="dxa"/>
            </w:tcMar>
          </w:tcPr>
          <w:p w:rsidR="008C22AB" w:rsidRDefault="008C22AB"/>
        </w:tc>
        <w:tc>
          <w:tcPr>
            <w:tcW w:w="710" w:type="dxa"/>
          </w:tcPr>
          <w:p w:rsidR="008C22AB" w:rsidRDefault="008C22AB"/>
        </w:tc>
      </w:tr>
      <w:tr w:rsidR="008C22AB">
        <w:trPr>
          <w:trHeight w:hRule="exact" w:val="138"/>
        </w:trPr>
        <w:tc>
          <w:tcPr>
            <w:tcW w:w="9498" w:type="dxa"/>
          </w:tcPr>
          <w:p w:rsidR="008C22AB" w:rsidRDefault="008C22AB"/>
        </w:tc>
        <w:tc>
          <w:tcPr>
            <w:tcW w:w="710" w:type="dxa"/>
          </w:tcPr>
          <w:p w:rsidR="008C22AB" w:rsidRDefault="008C22AB"/>
        </w:tc>
      </w:tr>
      <w:tr w:rsidR="008C22AB">
        <w:trPr>
          <w:trHeight w:hRule="exact" w:val="304"/>
        </w:trPr>
        <w:tc>
          <w:tcPr>
            <w:tcW w:w="9512" w:type="dxa"/>
            <w:vMerge w:val="restart"/>
            <w:shd w:val="clear" w:color="000000" w:fill="FFFFFF"/>
            <w:tcMar>
              <w:left w:w="34" w:type="dxa"/>
              <w:right w:w="34" w:type="dxa"/>
            </w:tcMar>
          </w:tcPr>
          <w:p w:rsidR="008C22AB" w:rsidRPr="00B207F7" w:rsidRDefault="00B207F7">
            <w:pPr>
              <w:spacing w:after="0" w:line="240" w:lineRule="auto"/>
              <w:rPr>
                <w:sz w:val="24"/>
                <w:szCs w:val="24"/>
                <w:lang w:val="ru-RU"/>
              </w:rPr>
            </w:pPr>
            <w:r w:rsidRPr="00B207F7">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8C22AB" w:rsidRDefault="00B207F7">
            <w:pPr>
              <w:spacing w:after="0" w:line="240" w:lineRule="auto"/>
              <w:jc w:val="right"/>
              <w:rPr>
                <w:sz w:val="24"/>
                <w:szCs w:val="24"/>
              </w:rPr>
            </w:pPr>
            <w:r>
              <w:rPr>
                <w:rFonts w:ascii="Times New Roman" w:hAnsi="Times New Roman" w:cs="Times New Roman"/>
                <w:b/>
                <w:color w:val="000000"/>
                <w:sz w:val="24"/>
                <w:szCs w:val="24"/>
              </w:rPr>
              <w:t>12</w:t>
            </w:r>
          </w:p>
        </w:tc>
      </w:tr>
      <w:tr w:rsidR="008C22AB">
        <w:trPr>
          <w:trHeight w:hRule="exact" w:val="280"/>
        </w:trPr>
        <w:tc>
          <w:tcPr>
            <w:tcW w:w="9512" w:type="dxa"/>
            <w:vMerge/>
            <w:shd w:val="clear" w:color="000000" w:fill="FFFFFF"/>
            <w:tcMar>
              <w:left w:w="34" w:type="dxa"/>
              <w:right w:w="34" w:type="dxa"/>
            </w:tcMar>
          </w:tcPr>
          <w:p w:rsidR="008C22AB" w:rsidRDefault="008C22AB"/>
        </w:tc>
        <w:tc>
          <w:tcPr>
            <w:tcW w:w="710" w:type="dxa"/>
          </w:tcPr>
          <w:p w:rsidR="008C22AB" w:rsidRDefault="008C22AB"/>
        </w:tc>
      </w:tr>
      <w:tr w:rsidR="008C22AB">
        <w:trPr>
          <w:trHeight w:hRule="exact" w:val="138"/>
        </w:trPr>
        <w:tc>
          <w:tcPr>
            <w:tcW w:w="9498" w:type="dxa"/>
          </w:tcPr>
          <w:p w:rsidR="008C22AB" w:rsidRDefault="008C22AB"/>
        </w:tc>
        <w:tc>
          <w:tcPr>
            <w:tcW w:w="710" w:type="dxa"/>
          </w:tcPr>
          <w:p w:rsidR="008C22AB" w:rsidRDefault="008C22AB"/>
        </w:tc>
      </w:tr>
      <w:tr w:rsidR="008C22AB">
        <w:trPr>
          <w:trHeight w:hRule="exact" w:val="304"/>
        </w:trPr>
        <w:tc>
          <w:tcPr>
            <w:tcW w:w="9512" w:type="dxa"/>
            <w:vMerge w:val="restart"/>
            <w:shd w:val="clear" w:color="000000" w:fill="FFFFFF"/>
            <w:tcMar>
              <w:left w:w="34" w:type="dxa"/>
              <w:right w:w="34" w:type="dxa"/>
            </w:tcMar>
          </w:tcPr>
          <w:p w:rsidR="008C22AB" w:rsidRPr="00B207F7" w:rsidRDefault="00B207F7">
            <w:pPr>
              <w:spacing w:after="0" w:line="240" w:lineRule="auto"/>
              <w:rPr>
                <w:sz w:val="24"/>
                <w:szCs w:val="24"/>
                <w:lang w:val="ru-RU"/>
              </w:rPr>
            </w:pPr>
            <w:r w:rsidRPr="00B207F7">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8C22AB" w:rsidRDefault="00B207F7">
            <w:pPr>
              <w:spacing w:after="0" w:line="240" w:lineRule="auto"/>
              <w:jc w:val="right"/>
              <w:rPr>
                <w:sz w:val="24"/>
                <w:szCs w:val="24"/>
              </w:rPr>
            </w:pPr>
            <w:r>
              <w:rPr>
                <w:rFonts w:ascii="Times New Roman" w:hAnsi="Times New Roman" w:cs="Times New Roman"/>
                <w:b/>
                <w:color w:val="000000"/>
                <w:sz w:val="24"/>
                <w:szCs w:val="24"/>
              </w:rPr>
              <w:t>12</w:t>
            </w:r>
          </w:p>
        </w:tc>
      </w:tr>
      <w:tr w:rsidR="008C22AB">
        <w:trPr>
          <w:trHeight w:hRule="exact" w:val="821"/>
        </w:trPr>
        <w:tc>
          <w:tcPr>
            <w:tcW w:w="9512" w:type="dxa"/>
            <w:vMerge/>
            <w:shd w:val="clear" w:color="000000" w:fill="FFFFFF"/>
            <w:tcMar>
              <w:left w:w="34" w:type="dxa"/>
              <w:right w:w="34" w:type="dxa"/>
            </w:tcMar>
          </w:tcPr>
          <w:p w:rsidR="008C22AB" w:rsidRDefault="008C22AB"/>
        </w:tc>
        <w:tc>
          <w:tcPr>
            <w:tcW w:w="710" w:type="dxa"/>
          </w:tcPr>
          <w:p w:rsidR="008C22AB" w:rsidRDefault="008C22AB"/>
        </w:tc>
      </w:tr>
      <w:tr w:rsidR="008C22AB">
        <w:trPr>
          <w:trHeight w:hRule="exact" w:val="138"/>
        </w:trPr>
        <w:tc>
          <w:tcPr>
            <w:tcW w:w="9498" w:type="dxa"/>
          </w:tcPr>
          <w:p w:rsidR="008C22AB" w:rsidRDefault="008C22AB"/>
        </w:tc>
        <w:tc>
          <w:tcPr>
            <w:tcW w:w="710" w:type="dxa"/>
          </w:tcPr>
          <w:p w:rsidR="008C22AB" w:rsidRDefault="008C22AB"/>
        </w:tc>
      </w:tr>
      <w:tr w:rsidR="008C22AB">
        <w:trPr>
          <w:trHeight w:hRule="exact" w:val="304"/>
        </w:trPr>
        <w:tc>
          <w:tcPr>
            <w:tcW w:w="9512" w:type="dxa"/>
            <w:vMerge w:val="restart"/>
            <w:shd w:val="clear" w:color="000000" w:fill="FFFFFF"/>
            <w:tcMar>
              <w:left w:w="34" w:type="dxa"/>
              <w:right w:w="34" w:type="dxa"/>
            </w:tcMar>
          </w:tcPr>
          <w:p w:rsidR="008C22AB" w:rsidRPr="00B207F7" w:rsidRDefault="00B207F7">
            <w:pPr>
              <w:spacing w:after="0" w:line="240" w:lineRule="auto"/>
              <w:rPr>
                <w:sz w:val="24"/>
                <w:szCs w:val="24"/>
                <w:lang w:val="ru-RU"/>
              </w:rPr>
            </w:pPr>
            <w:r w:rsidRPr="00B207F7">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8C22AB" w:rsidRDefault="00B207F7">
            <w:pPr>
              <w:spacing w:after="0" w:line="240" w:lineRule="auto"/>
              <w:jc w:val="right"/>
              <w:rPr>
                <w:sz w:val="24"/>
                <w:szCs w:val="24"/>
              </w:rPr>
            </w:pPr>
            <w:r>
              <w:rPr>
                <w:rFonts w:ascii="Times New Roman" w:hAnsi="Times New Roman" w:cs="Times New Roman"/>
                <w:b/>
                <w:color w:val="000000"/>
                <w:sz w:val="24"/>
                <w:szCs w:val="24"/>
              </w:rPr>
              <w:t>13</w:t>
            </w:r>
          </w:p>
        </w:tc>
      </w:tr>
      <w:tr w:rsidR="008C22AB">
        <w:trPr>
          <w:trHeight w:hRule="exact" w:val="280"/>
        </w:trPr>
        <w:tc>
          <w:tcPr>
            <w:tcW w:w="9512" w:type="dxa"/>
            <w:vMerge/>
            <w:shd w:val="clear" w:color="000000" w:fill="FFFFFF"/>
            <w:tcMar>
              <w:left w:w="34" w:type="dxa"/>
              <w:right w:w="34" w:type="dxa"/>
            </w:tcMar>
          </w:tcPr>
          <w:p w:rsidR="008C22AB" w:rsidRDefault="008C22AB"/>
        </w:tc>
        <w:tc>
          <w:tcPr>
            <w:tcW w:w="710" w:type="dxa"/>
          </w:tcPr>
          <w:p w:rsidR="008C22AB" w:rsidRDefault="008C22AB"/>
        </w:tc>
      </w:tr>
    </w:tbl>
    <w:p w:rsidR="008C22AB" w:rsidRDefault="00B207F7">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1"/>
        <w:gridCol w:w="91"/>
        <w:gridCol w:w="13"/>
        <w:gridCol w:w="229"/>
        <w:gridCol w:w="420"/>
        <w:gridCol w:w="164"/>
        <w:gridCol w:w="800"/>
        <w:gridCol w:w="93"/>
        <w:gridCol w:w="98"/>
        <w:gridCol w:w="342"/>
        <w:gridCol w:w="255"/>
        <w:gridCol w:w="1366"/>
        <w:gridCol w:w="1013"/>
        <w:gridCol w:w="518"/>
        <w:gridCol w:w="1717"/>
        <w:gridCol w:w="766"/>
        <w:gridCol w:w="129"/>
      </w:tblGrid>
      <w:tr w:rsidR="008C22AB">
        <w:trPr>
          <w:trHeight w:hRule="exact" w:val="285"/>
        </w:trPr>
        <w:tc>
          <w:tcPr>
            <w:tcW w:w="10788" w:type="dxa"/>
            <w:gridSpan w:val="23"/>
            <w:shd w:val="clear" w:color="000000" w:fill="FFFFFF"/>
            <w:tcMar>
              <w:left w:w="34" w:type="dxa"/>
              <w:right w:w="34" w:type="dxa"/>
            </w:tcMar>
            <w:vAlign w:val="center"/>
          </w:tcPr>
          <w:p w:rsidR="008C22AB" w:rsidRDefault="00B207F7">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8C22AB">
        <w:trPr>
          <w:trHeight w:hRule="exact" w:val="138"/>
        </w:trPr>
        <w:tc>
          <w:tcPr>
            <w:tcW w:w="143" w:type="dxa"/>
          </w:tcPr>
          <w:p w:rsidR="008C22AB" w:rsidRDefault="008C22AB"/>
        </w:tc>
        <w:tc>
          <w:tcPr>
            <w:tcW w:w="568" w:type="dxa"/>
          </w:tcPr>
          <w:p w:rsidR="008C22AB" w:rsidRDefault="008C22AB"/>
        </w:tc>
        <w:tc>
          <w:tcPr>
            <w:tcW w:w="27" w:type="dxa"/>
          </w:tcPr>
          <w:p w:rsidR="008C22AB" w:rsidRDefault="008C22AB"/>
        </w:tc>
        <w:tc>
          <w:tcPr>
            <w:tcW w:w="13" w:type="dxa"/>
          </w:tcPr>
          <w:p w:rsidR="008C22AB" w:rsidRDefault="008C22AB"/>
        </w:tc>
        <w:tc>
          <w:tcPr>
            <w:tcW w:w="18" w:type="dxa"/>
          </w:tcPr>
          <w:p w:rsidR="008C22AB" w:rsidRDefault="008C22AB"/>
        </w:tc>
        <w:tc>
          <w:tcPr>
            <w:tcW w:w="1221" w:type="dxa"/>
          </w:tcPr>
          <w:p w:rsidR="008C22AB" w:rsidRDefault="008C22AB"/>
        </w:tc>
        <w:tc>
          <w:tcPr>
            <w:tcW w:w="363" w:type="dxa"/>
          </w:tcPr>
          <w:p w:rsidR="008C22AB" w:rsidRDefault="008C22AB"/>
        </w:tc>
        <w:tc>
          <w:tcPr>
            <w:tcW w:w="90" w:type="dxa"/>
          </w:tcPr>
          <w:p w:rsidR="008C22AB" w:rsidRDefault="008C22AB"/>
        </w:tc>
        <w:tc>
          <w:tcPr>
            <w:tcW w:w="13" w:type="dxa"/>
          </w:tcPr>
          <w:p w:rsidR="008C22AB" w:rsidRDefault="008C22AB"/>
        </w:tc>
        <w:tc>
          <w:tcPr>
            <w:tcW w:w="236" w:type="dxa"/>
          </w:tcPr>
          <w:p w:rsidR="008C22AB" w:rsidRDefault="008C22AB"/>
        </w:tc>
        <w:tc>
          <w:tcPr>
            <w:tcW w:w="436" w:type="dxa"/>
          </w:tcPr>
          <w:p w:rsidR="008C22AB" w:rsidRDefault="008C22AB"/>
        </w:tc>
        <w:tc>
          <w:tcPr>
            <w:tcW w:w="159" w:type="dxa"/>
          </w:tcPr>
          <w:p w:rsidR="008C22AB" w:rsidRDefault="008C22AB"/>
        </w:tc>
        <w:tc>
          <w:tcPr>
            <w:tcW w:w="789" w:type="dxa"/>
          </w:tcPr>
          <w:p w:rsidR="008C22AB" w:rsidRDefault="008C22AB"/>
        </w:tc>
        <w:tc>
          <w:tcPr>
            <w:tcW w:w="93" w:type="dxa"/>
          </w:tcPr>
          <w:p w:rsidR="008C22AB" w:rsidRDefault="008C22AB"/>
        </w:tc>
        <w:tc>
          <w:tcPr>
            <w:tcW w:w="98" w:type="dxa"/>
          </w:tcPr>
          <w:p w:rsidR="008C22AB" w:rsidRDefault="008C22AB"/>
        </w:tc>
        <w:tc>
          <w:tcPr>
            <w:tcW w:w="348" w:type="dxa"/>
          </w:tcPr>
          <w:p w:rsidR="008C22AB" w:rsidRDefault="008C22AB"/>
        </w:tc>
        <w:tc>
          <w:tcPr>
            <w:tcW w:w="253" w:type="dxa"/>
          </w:tcPr>
          <w:p w:rsidR="008C22AB" w:rsidRDefault="008C22AB"/>
        </w:tc>
        <w:tc>
          <w:tcPr>
            <w:tcW w:w="1356" w:type="dxa"/>
          </w:tcPr>
          <w:p w:rsidR="008C22AB" w:rsidRDefault="008C22AB"/>
        </w:tc>
        <w:tc>
          <w:tcPr>
            <w:tcW w:w="1072" w:type="dxa"/>
          </w:tcPr>
          <w:p w:rsidR="008C22AB" w:rsidRDefault="008C22AB"/>
        </w:tc>
        <w:tc>
          <w:tcPr>
            <w:tcW w:w="576" w:type="dxa"/>
          </w:tcPr>
          <w:p w:rsidR="008C22AB" w:rsidRDefault="008C22AB"/>
        </w:tc>
        <w:tc>
          <w:tcPr>
            <w:tcW w:w="1920" w:type="dxa"/>
          </w:tcPr>
          <w:p w:rsidR="008C22AB" w:rsidRDefault="008C22AB"/>
        </w:tc>
        <w:tc>
          <w:tcPr>
            <w:tcW w:w="861" w:type="dxa"/>
          </w:tcPr>
          <w:p w:rsidR="008C22AB" w:rsidRDefault="008C22AB"/>
        </w:tc>
        <w:tc>
          <w:tcPr>
            <w:tcW w:w="143" w:type="dxa"/>
          </w:tcPr>
          <w:p w:rsidR="008C22AB" w:rsidRDefault="008C22AB"/>
        </w:tc>
      </w:tr>
      <w:tr w:rsidR="008C22AB" w:rsidRPr="006E3BAF">
        <w:trPr>
          <w:trHeight w:hRule="exact" w:val="826"/>
        </w:trPr>
        <w:tc>
          <w:tcPr>
            <w:tcW w:w="10788" w:type="dxa"/>
            <w:gridSpan w:val="23"/>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 xml:space="preserve">Программа практики является частью основной профессиональной образовательной программы высшего образования - программы </w:t>
            </w:r>
            <w:proofErr w:type="spellStart"/>
            <w:r w:rsidRPr="00B207F7">
              <w:rPr>
                <w:rFonts w:ascii="Times New Roman" w:hAnsi="Times New Roman" w:cs="Times New Roman"/>
                <w:color w:val="000000"/>
                <w:sz w:val="24"/>
                <w:szCs w:val="24"/>
                <w:lang w:val="ru-RU"/>
              </w:rPr>
              <w:t>бакалавриата</w:t>
            </w:r>
            <w:proofErr w:type="spellEnd"/>
            <w:r w:rsidRPr="00B207F7">
              <w:rPr>
                <w:rFonts w:ascii="Times New Roman" w:hAnsi="Times New Roman" w:cs="Times New Roman"/>
                <w:color w:val="000000"/>
                <w:sz w:val="24"/>
                <w:szCs w:val="24"/>
                <w:lang w:val="ru-RU"/>
              </w:rPr>
              <w:t>, разработанной в соответствии с ФГОС ВО</w:t>
            </w:r>
          </w:p>
        </w:tc>
      </w:tr>
      <w:tr w:rsidR="008C22AB" w:rsidRPr="006E3BAF">
        <w:trPr>
          <w:trHeight w:hRule="exact" w:val="138"/>
        </w:trPr>
        <w:tc>
          <w:tcPr>
            <w:tcW w:w="143" w:type="dxa"/>
          </w:tcPr>
          <w:p w:rsidR="008C22AB" w:rsidRPr="00B207F7" w:rsidRDefault="008C22AB">
            <w:pPr>
              <w:rPr>
                <w:lang w:val="ru-RU"/>
              </w:rPr>
            </w:pPr>
          </w:p>
        </w:tc>
        <w:tc>
          <w:tcPr>
            <w:tcW w:w="568" w:type="dxa"/>
          </w:tcPr>
          <w:p w:rsidR="008C22AB" w:rsidRPr="00B207F7" w:rsidRDefault="008C22AB">
            <w:pPr>
              <w:rPr>
                <w:lang w:val="ru-RU"/>
              </w:rPr>
            </w:pPr>
          </w:p>
        </w:tc>
        <w:tc>
          <w:tcPr>
            <w:tcW w:w="27" w:type="dxa"/>
          </w:tcPr>
          <w:p w:rsidR="008C22AB" w:rsidRPr="00B207F7" w:rsidRDefault="008C22AB">
            <w:pPr>
              <w:rPr>
                <w:lang w:val="ru-RU"/>
              </w:rPr>
            </w:pPr>
          </w:p>
        </w:tc>
        <w:tc>
          <w:tcPr>
            <w:tcW w:w="13" w:type="dxa"/>
          </w:tcPr>
          <w:p w:rsidR="008C22AB" w:rsidRPr="00B207F7" w:rsidRDefault="008C22AB">
            <w:pPr>
              <w:rPr>
                <w:lang w:val="ru-RU"/>
              </w:rPr>
            </w:pPr>
          </w:p>
        </w:tc>
        <w:tc>
          <w:tcPr>
            <w:tcW w:w="18" w:type="dxa"/>
          </w:tcPr>
          <w:p w:rsidR="008C22AB" w:rsidRPr="00B207F7" w:rsidRDefault="008C22AB">
            <w:pPr>
              <w:rPr>
                <w:lang w:val="ru-RU"/>
              </w:rPr>
            </w:pPr>
          </w:p>
        </w:tc>
        <w:tc>
          <w:tcPr>
            <w:tcW w:w="1221" w:type="dxa"/>
          </w:tcPr>
          <w:p w:rsidR="008C22AB" w:rsidRPr="00B207F7" w:rsidRDefault="008C22AB">
            <w:pPr>
              <w:rPr>
                <w:lang w:val="ru-RU"/>
              </w:rPr>
            </w:pPr>
          </w:p>
        </w:tc>
        <w:tc>
          <w:tcPr>
            <w:tcW w:w="363" w:type="dxa"/>
          </w:tcPr>
          <w:p w:rsidR="008C22AB" w:rsidRPr="00B207F7" w:rsidRDefault="008C22AB">
            <w:pPr>
              <w:rPr>
                <w:lang w:val="ru-RU"/>
              </w:rPr>
            </w:pPr>
          </w:p>
        </w:tc>
        <w:tc>
          <w:tcPr>
            <w:tcW w:w="90" w:type="dxa"/>
          </w:tcPr>
          <w:p w:rsidR="008C22AB" w:rsidRPr="00B207F7" w:rsidRDefault="008C22AB">
            <w:pPr>
              <w:rPr>
                <w:lang w:val="ru-RU"/>
              </w:rPr>
            </w:pPr>
          </w:p>
        </w:tc>
        <w:tc>
          <w:tcPr>
            <w:tcW w:w="13" w:type="dxa"/>
          </w:tcPr>
          <w:p w:rsidR="008C22AB" w:rsidRPr="00B207F7" w:rsidRDefault="008C22AB">
            <w:pPr>
              <w:rPr>
                <w:lang w:val="ru-RU"/>
              </w:rPr>
            </w:pPr>
          </w:p>
        </w:tc>
        <w:tc>
          <w:tcPr>
            <w:tcW w:w="236" w:type="dxa"/>
          </w:tcPr>
          <w:p w:rsidR="008C22AB" w:rsidRPr="00B207F7" w:rsidRDefault="008C22AB">
            <w:pPr>
              <w:rPr>
                <w:lang w:val="ru-RU"/>
              </w:rPr>
            </w:pPr>
          </w:p>
        </w:tc>
        <w:tc>
          <w:tcPr>
            <w:tcW w:w="436" w:type="dxa"/>
          </w:tcPr>
          <w:p w:rsidR="008C22AB" w:rsidRPr="00B207F7" w:rsidRDefault="008C22AB">
            <w:pPr>
              <w:rPr>
                <w:lang w:val="ru-RU"/>
              </w:rPr>
            </w:pPr>
          </w:p>
        </w:tc>
        <w:tc>
          <w:tcPr>
            <w:tcW w:w="159" w:type="dxa"/>
          </w:tcPr>
          <w:p w:rsidR="008C22AB" w:rsidRPr="00B207F7" w:rsidRDefault="008C22AB">
            <w:pPr>
              <w:rPr>
                <w:lang w:val="ru-RU"/>
              </w:rPr>
            </w:pPr>
          </w:p>
        </w:tc>
        <w:tc>
          <w:tcPr>
            <w:tcW w:w="789" w:type="dxa"/>
          </w:tcPr>
          <w:p w:rsidR="008C22AB" w:rsidRPr="00B207F7" w:rsidRDefault="008C22AB">
            <w:pPr>
              <w:rPr>
                <w:lang w:val="ru-RU"/>
              </w:rPr>
            </w:pPr>
          </w:p>
        </w:tc>
        <w:tc>
          <w:tcPr>
            <w:tcW w:w="93" w:type="dxa"/>
          </w:tcPr>
          <w:p w:rsidR="008C22AB" w:rsidRPr="00B207F7" w:rsidRDefault="008C22AB">
            <w:pPr>
              <w:rPr>
                <w:lang w:val="ru-RU"/>
              </w:rPr>
            </w:pPr>
          </w:p>
        </w:tc>
        <w:tc>
          <w:tcPr>
            <w:tcW w:w="98" w:type="dxa"/>
          </w:tcPr>
          <w:p w:rsidR="008C22AB" w:rsidRPr="00B207F7" w:rsidRDefault="008C22AB">
            <w:pPr>
              <w:rPr>
                <w:lang w:val="ru-RU"/>
              </w:rPr>
            </w:pPr>
          </w:p>
        </w:tc>
        <w:tc>
          <w:tcPr>
            <w:tcW w:w="348" w:type="dxa"/>
          </w:tcPr>
          <w:p w:rsidR="008C22AB" w:rsidRPr="00B207F7" w:rsidRDefault="008C22AB">
            <w:pPr>
              <w:rPr>
                <w:lang w:val="ru-RU"/>
              </w:rPr>
            </w:pPr>
          </w:p>
        </w:tc>
        <w:tc>
          <w:tcPr>
            <w:tcW w:w="253" w:type="dxa"/>
          </w:tcPr>
          <w:p w:rsidR="008C22AB" w:rsidRPr="00B207F7" w:rsidRDefault="008C22AB">
            <w:pPr>
              <w:rPr>
                <w:lang w:val="ru-RU"/>
              </w:rPr>
            </w:pPr>
          </w:p>
        </w:tc>
        <w:tc>
          <w:tcPr>
            <w:tcW w:w="1356" w:type="dxa"/>
          </w:tcPr>
          <w:p w:rsidR="008C22AB" w:rsidRPr="00B207F7" w:rsidRDefault="008C22AB">
            <w:pPr>
              <w:rPr>
                <w:lang w:val="ru-RU"/>
              </w:rPr>
            </w:pPr>
          </w:p>
        </w:tc>
        <w:tc>
          <w:tcPr>
            <w:tcW w:w="1072" w:type="dxa"/>
          </w:tcPr>
          <w:p w:rsidR="008C22AB" w:rsidRPr="00B207F7" w:rsidRDefault="008C22AB">
            <w:pPr>
              <w:rPr>
                <w:lang w:val="ru-RU"/>
              </w:rPr>
            </w:pPr>
          </w:p>
        </w:tc>
        <w:tc>
          <w:tcPr>
            <w:tcW w:w="576" w:type="dxa"/>
          </w:tcPr>
          <w:p w:rsidR="008C22AB" w:rsidRPr="00B207F7" w:rsidRDefault="008C22AB">
            <w:pPr>
              <w:rPr>
                <w:lang w:val="ru-RU"/>
              </w:rPr>
            </w:pPr>
          </w:p>
        </w:tc>
        <w:tc>
          <w:tcPr>
            <w:tcW w:w="1920" w:type="dxa"/>
          </w:tcPr>
          <w:p w:rsidR="008C22AB" w:rsidRPr="00B207F7" w:rsidRDefault="008C22AB">
            <w:pPr>
              <w:rPr>
                <w:lang w:val="ru-RU"/>
              </w:rPr>
            </w:pPr>
          </w:p>
        </w:tc>
        <w:tc>
          <w:tcPr>
            <w:tcW w:w="861" w:type="dxa"/>
          </w:tcPr>
          <w:p w:rsidR="008C22AB" w:rsidRPr="00B207F7" w:rsidRDefault="008C22AB">
            <w:pPr>
              <w:rPr>
                <w:lang w:val="ru-RU"/>
              </w:rPr>
            </w:pPr>
          </w:p>
        </w:tc>
        <w:tc>
          <w:tcPr>
            <w:tcW w:w="143" w:type="dxa"/>
          </w:tcPr>
          <w:p w:rsidR="008C22AB" w:rsidRPr="00B207F7" w:rsidRDefault="008C22AB">
            <w:pPr>
              <w:rPr>
                <w:lang w:val="ru-RU"/>
              </w:rPr>
            </w:pPr>
          </w:p>
        </w:tc>
      </w:tr>
      <w:tr w:rsidR="008C22AB" w:rsidRPr="006E3BAF">
        <w:trPr>
          <w:trHeight w:hRule="exact" w:val="855"/>
        </w:trPr>
        <w:tc>
          <w:tcPr>
            <w:tcW w:w="143" w:type="dxa"/>
          </w:tcPr>
          <w:p w:rsidR="008C22AB" w:rsidRPr="00B207F7" w:rsidRDefault="008C22AB">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Default="00B207F7">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rPr>
                <w:sz w:val="24"/>
                <w:szCs w:val="24"/>
                <w:lang w:val="ru-RU"/>
              </w:rPr>
            </w:pPr>
            <w:r w:rsidRPr="00B207F7">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w:t>
            </w:r>
            <w:proofErr w:type="spellStart"/>
            <w:r w:rsidRPr="00B207F7">
              <w:rPr>
                <w:rFonts w:ascii="Times New Roman" w:hAnsi="Times New Roman" w:cs="Times New Roman"/>
                <w:color w:val="000000"/>
                <w:sz w:val="24"/>
                <w:szCs w:val="24"/>
                <w:lang w:val="ru-RU"/>
              </w:rPr>
              <w:t>бакалавриат</w:t>
            </w:r>
            <w:proofErr w:type="spellEnd"/>
            <w:r w:rsidRPr="00B207F7">
              <w:rPr>
                <w:rFonts w:ascii="Times New Roman" w:hAnsi="Times New Roman" w:cs="Times New Roman"/>
                <w:color w:val="000000"/>
                <w:sz w:val="24"/>
                <w:szCs w:val="24"/>
                <w:lang w:val="ru-RU"/>
              </w:rPr>
              <w:t xml:space="preserve"> по направлению подготовки 38.03.06 Торговое дело (приказ </w:t>
            </w:r>
            <w:proofErr w:type="spellStart"/>
            <w:r w:rsidRPr="00B207F7">
              <w:rPr>
                <w:rFonts w:ascii="Times New Roman" w:hAnsi="Times New Roman" w:cs="Times New Roman"/>
                <w:color w:val="000000"/>
                <w:sz w:val="24"/>
                <w:szCs w:val="24"/>
                <w:lang w:val="ru-RU"/>
              </w:rPr>
              <w:t>Минобрнауки</w:t>
            </w:r>
            <w:proofErr w:type="spellEnd"/>
            <w:r w:rsidRPr="00B207F7">
              <w:rPr>
                <w:rFonts w:ascii="Times New Roman" w:hAnsi="Times New Roman" w:cs="Times New Roman"/>
                <w:color w:val="000000"/>
                <w:sz w:val="24"/>
                <w:szCs w:val="24"/>
                <w:lang w:val="ru-RU"/>
              </w:rPr>
              <w:t xml:space="preserve"> России от 12.08.2020 г. № 963)</w:t>
            </w:r>
          </w:p>
        </w:tc>
        <w:tc>
          <w:tcPr>
            <w:tcW w:w="143" w:type="dxa"/>
          </w:tcPr>
          <w:p w:rsidR="008C22AB" w:rsidRPr="00B207F7" w:rsidRDefault="008C22AB">
            <w:pPr>
              <w:rPr>
                <w:lang w:val="ru-RU"/>
              </w:rPr>
            </w:pPr>
          </w:p>
        </w:tc>
      </w:tr>
      <w:tr w:rsidR="008C22AB" w:rsidRPr="006E3BAF">
        <w:trPr>
          <w:trHeight w:hRule="exact" w:val="416"/>
        </w:trPr>
        <w:tc>
          <w:tcPr>
            <w:tcW w:w="143" w:type="dxa"/>
          </w:tcPr>
          <w:p w:rsidR="008C22AB" w:rsidRPr="00B207F7" w:rsidRDefault="008C22AB">
            <w:pPr>
              <w:rPr>
                <w:lang w:val="ru-RU"/>
              </w:rPr>
            </w:pPr>
          </w:p>
        </w:tc>
        <w:tc>
          <w:tcPr>
            <w:tcW w:w="568" w:type="dxa"/>
          </w:tcPr>
          <w:p w:rsidR="008C22AB" w:rsidRPr="00B207F7" w:rsidRDefault="008C22AB">
            <w:pPr>
              <w:rPr>
                <w:lang w:val="ru-RU"/>
              </w:rPr>
            </w:pPr>
          </w:p>
        </w:tc>
        <w:tc>
          <w:tcPr>
            <w:tcW w:w="27" w:type="dxa"/>
          </w:tcPr>
          <w:p w:rsidR="008C22AB" w:rsidRPr="00B207F7" w:rsidRDefault="008C22AB">
            <w:pPr>
              <w:rPr>
                <w:lang w:val="ru-RU"/>
              </w:rPr>
            </w:pPr>
          </w:p>
        </w:tc>
        <w:tc>
          <w:tcPr>
            <w:tcW w:w="13" w:type="dxa"/>
          </w:tcPr>
          <w:p w:rsidR="008C22AB" w:rsidRPr="00B207F7" w:rsidRDefault="008C22AB">
            <w:pPr>
              <w:rPr>
                <w:lang w:val="ru-RU"/>
              </w:rPr>
            </w:pPr>
          </w:p>
        </w:tc>
        <w:tc>
          <w:tcPr>
            <w:tcW w:w="18" w:type="dxa"/>
          </w:tcPr>
          <w:p w:rsidR="008C22AB" w:rsidRPr="00B207F7" w:rsidRDefault="008C22AB">
            <w:pPr>
              <w:rPr>
                <w:lang w:val="ru-RU"/>
              </w:rPr>
            </w:pPr>
          </w:p>
        </w:tc>
        <w:tc>
          <w:tcPr>
            <w:tcW w:w="1221" w:type="dxa"/>
          </w:tcPr>
          <w:p w:rsidR="008C22AB" w:rsidRPr="00B207F7" w:rsidRDefault="008C22AB">
            <w:pPr>
              <w:rPr>
                <w:lang w:val="ru-RU"/>
              </w:rPr>
            </w:pPr>
          </w:p>
        </w:tc>
        <w:tc>
          <w:tcPr>
            <w:tcW w:w="363" w:type="dxa"/>
          </w:tcPr>
          <w:p w:rsidR="008C22AB" w:rsidRPr="00B207F7" w:rsidRDefault="008C22AB">
            <w:pPr>
              <w:rPr>
                <w:lang w:val="ru-RU"/>
              </w:rPr>
            </w:pPr>
          </w:p>
        </w:tc>
        <w:tc>
          <w:tcPr>
            <w:tcW w:w="90" w:type="dxa"/>
          </w:tcPr>
          <w:p w:rsidR="008C22AB" w:rsidRPr="00B207F7" w:rsidRDefault="008C22AB">
            <w:pPr>
              <w:rPr>
                <w:lang w:val="ru-RU"/>
              </w:rPr>
            </w:pPr>
          </w:p>
        </w:tc>
        <w:tc>
          <w:tcPr>
            <w:tcW w:w="13" w:type="dxa"/>
          </w:tcPr>
          <w:p w:rsidR="008C22AB" w:rsidRPr="00B207F7" w:rsidRDefault="008C22AB">
            <w:pPr>
              <w:rPr>
                <w:lang w:val="ru-RU"/>
              </w:rPr>
            </w:pPr>
          </w:p>
        </w:tc>
        <w:tc>
          <w:tcPr>
            <w:tcW w:w="236" w:type="dxa"/>
          </w:tcPr>
          <w:p w:rsidR="008C22AB" w:rsidRPr="00B207F7" w:rsidRDefault="008C22AB">
            <w:pPr>
              <w:rPr>
                <w:lang w:val="ru-RU"/>
              </w:rPr>
            </w:pPr>
          </w:p>
        </w:tc>
        <w:tc>
          <w:tcPr>
            <w:tcW w:w="436" w:type="dxa"/>
          </w:tcPr>
          <w:p w:rsidR="008C22AB" w:rsidRPr="00B207F7" w:rsidRDefault="008C22AB">
            <w:pPr>
              <w:rPr>
                <w:lang w:val="ru-RU"/>
              </w:rPr>
            </w:pPr>
          </w:p>
        </w:tc>
        <w:tc>
          <w:tcPr>
            <w:tcW w:w="159" w:type="dxa"/>
          </w:tcPr>
          <w:p w:rsidR="008C22AB" w:rsidRPr="00B207F7" w:rsidRDefault="008C22AB">
            <w:pPr>
              <w:rPr>
                <w:lang w:val="ru-RU"/>
              </w:rPr>
            </w:pPr>
          </w:p>
        </w:tc>
        <w:tc>
          <w:tcPr>
            <w:tcW w:w="789" w:type="dxa"/>
          </w:tcPr>
          <w:p w:rsidR="008C22AB" w:rsidRPr="00B207F7" w:rsidRDefault="008C22AB">
            <w:pPr>
              <w:rPr>
                <w:lang w:val="ru-RU"/>
              </w:rPr>
            </w:pPr>
          </w:p>
        </w:tc>
        <w:tc>
          <w:tcPr>
            <w:tcW w:w="93" w:type="dxa"/>
          </w:tcPr>
          <w:p w:rsidR="008C22AB" w:rsidRPr="00B207F7" w:rsidRDefault="008C22AB">
            <w:pPr>
              <w:rPr>
                <w:lang w:val="ru-RU"/>
              </w:rPr>
            </w:pPr>
          </w:p>
        </w:tc>
        <w:tc>
          <w:tcPr>
            <w:tcW w:w="98" w:type="dxa"/>
          </w:tcPr>
          <w:p w:rsidR="008C22AB" w:rsidRPr="00B207F7" w:rsidRDefault="008C22AB">
            <w:pPr>
              <w:rPr>
                <w:lang w:val="ru-RU"/>
              </w:rPr>
            </w:pPr>
          </w:p>
        </w:tc>
        <w:tc>
          <w:tcPr>
            <w:tcW w:w="348" w:type="dxa"/>
          </w:tcPr>
          <w:p w:rsidR="008C22AB" w:rsidRPr="00B207F7" w:rsidRDefault="008C22AB">
            <w:pPr>
              <w:rPr>
                <w:lang w:val="ru-RU"/>
              </w:rPr>
            </w:pPr>
          </w:p>
        </w:tc>
        <w:tc>
          <w:tcPr>
            <w:tcW w:w="253" w:type="dxa"/>
          </w:tcPr>
          <w:p w:rsidR="008C22AB" w:rsidRPr="00B207F7" w:rsidRDefault="008C22AB">
            <w:pPr>
              <w:rPr>
                <w:lang w:val="ru-RU"/>
              </w:rPr>
            </w:pPr>
          </w:p>
        </w:tc>
        <w:tc>
          <w:tcPr>
            <w:tcW w:w="1356" w:type="dxa"/>
          </w:tcPr>
          <w:p w:rsidR="008C22AB" w:rsidRPr="00B207F7" w:rsidRDefault="008C22AB">
            <w:pPr>
              <w:rPr>
                <w:lang w:val="ru-RU"/>
              </w:rPr>
            </w:pPr>
          </w:p>
        </w:tc>
        <w:tc>
          <w:tcPr>
            <w:tcW w:w="1072" w:type="dxa"/>
          </w:tcPr>
          <w:p w:rsidR="008C22AB" w:rsidRPr="00B207F7" w:rsidRDefault="008C22AB">
            <w:pPr>
              <w:rPr>
                <w:lang w:val="ru-RU"/>
              </w:rPr>
            </w:pPr>
          </w:p>
        </w:tc>
        <w:tc>
          <w:tcPr>
            <w:tcW w:w="576" w:type="dxa"/>
          </w:tcPr>
          <w:p w:rsidR="008C22AB" w:rsidRPr="00B207F7" w:rsidRDefault="008C22AB">
            <w:pPr>
              <w:rPr>
                <w:lang w:val="ru-RU"/>
              </w:rPr>
            </w:pPr>
          </w:p>
        </w:tc>
        <w:tc>
          <w:tcPr>
            <w:tcW w:w="1920" w:type="dxa"/>
          </w:tcPr>
          <w:p w:rsidR="008C22AB" w:rsidRPr="00B207F7" w:rsidRDefault="008C22AB">
            <w:pPr>
              <w:rPr>
                <w:lang w:val="ru-RU"/>
              </w:rPr>
            </w:pPr>
          </w:p>
        </w:tc>
        <w:tc>
          <w:tcPr>
            <w:tcW w:w="861" w:type="dxa"/>
          </w:tcPr>
          <w:p w:rsidR="008C22AB" w:rsidRPr="00B207F7" w:rsidRDefault="008C22AB">
            <w:pPr>
              <w:rPr>
                <w:lang w:val="ru-RU"/>
              </w:rPr>
            </w:pPr>
          </w:p>
        </w:tc>
        <w:tc>
          <w:tcPr>
            <w:tcW w:w="143" w:type="dxa"/>
          </w:tcPr>
          <w:p w:rsidR="008C22AB" w:rsidRPr="00B207F7" w:rsidRDefault="008C22AB">
            <w:pPr>
              <w:rPr>
                <w:lang w:val="ru-RU"/>
              </w:rPr>
            </w:pPr>
          </w:p>
        </w:tc>
      </w:tr>
      <w:tr w:rsidR="008C22AB" w:rsidRPr="006E3BAF">
        <w:trPr>
          <w:trHeight w:hRule="exact" w:val="285"/>
        </w:trPr>
        <w:tc>
          <w:tcPr>
            <w:tcW w:w="10788" w:type="dxa"/>
            <w:gridSpan w:val="23"/>
            <w:shd w:val="clear" w:color="000000" w:fill="FFFFFF"/>
            <w:tcMar>
              <w:left w:w="34" w:type="dxa"/>
              <w:right w:w="34" w:type="dxa"/>
            </w:tcMar>
            <w:vAlign w:val="center"/>
          </w:tcPr>
          <w:p w:rsidR="008C22AB" w:rsidRPr="00B207F7" w:rsidRDefault="00B207F7">
            <w:pPr>
              <w:spacing w:after="0" w:line="240" w:lineRule="auto"/>
              <w:ind w:firstLine="756"/>
              <w:jc w:val="center"/>
              <w:rPr>
                <w:sz w:val="24"/>
                <w:szCs w:val="24"/>
                <w:lang w:val="ru-RU"/>
              </w:rPr>
            </w:pPr>
            <w:r w:rsidRPr="00B207F7">
              <w:rPr>
                <w:rFonts w:ascii="Times New Roman" w:hAnsi="Times New Roman" w:cs="Times New Roman"/>
                <w:b/>
                <w:color w:val="000000"/>
                <w:sz w:val="24"/>
                <w:szCs w:val="24"/>
                <w:lang w:val="ru-RU"/>
              </w:rPr>
              <w:t>1.</w:t>
            </w:r>
            <w:r w:rsidRPr="00B207F7">
              <w:rPr>
                <w:lang w:val="ru-RU"/>
              </w:rPr>
              <w:t xml:space="preserve"> </w:t>
            </w:r>
            <w:r w:rsidRPr="00B207F7">
              <w:rPr>
                <w:rFonts w:ascii="Times New Roman" w:hAnsi="Times New Roman" w:cs="Times New Roman"/>
                <w:b/>
                <w:color w:val="000000"/>
                <w:sz w:val="24"/>
                <w:szCs w:val="24"/>
                <w:lang w:val="ru-RU"/>
              </w:rPr>
              <w:t>ЦЕЛЬ,</w:t>
            </w:r>
            <w:r w:rsidRPr="00B207F7">
              <w:rPr>
                <w:lang w:val="ru-RU"/>
              </w:rPr>
              <w:t xml:space="preserve"> </w:t>
            </w:r>
            <w:r w:rsidRPr="00B207F7">
              <w:rPr>
                <w:rFonts w:ascii="Times New Roman" w:hAnsi="Times New Roman" w:cs="Times New Roman"/>
                <w:b/>
                <w:color w:val="000000"/>
                <w:sz w:val="24"/>
                <w:szCs w:val="24"/>
                <w:lang w:val="ru-RU"/>
              </w:rPr>
              <w:t>ВИД,</w:t>
            </w:r>
            <w:r w:rsidRPr="00B207F7">
              <w:rPr>
                <w:lang w:val="ru-RU"/>
              </w:rPr>
              <w:t xml:space="preserve"> </w:t>
            </w:r>
            <w:r w:rsidRPr="00B207F7">
              <w:rPr>
                <w:rFonts w:ascii="Times New Roman" w:hAnsi="Times New Roman" w:cs="Times New Roman"/>
                <w:b/>
                <w:color w:val="000000"/>
                <w:sz w:val="24"/>
                <w:szCs w:val="24"/>
                <w:lang w:val="ru-RU"/>
              </w:rPr>
              <w:t>ТИП,</w:t>
            </w:r>
            <w:r w:rsidRPr="00B207F7">
              <w:rPr>
                <w:lang w:val="ru-RU"/>
              </w:rPr>
              <w:t xml:space="preserve"> </w:t>
            </w:r>
            <w:r w:rsidRPr="00B207F7">
              <w:rPr>
                <w:rFonts w:ascii="Times New Roman" w:hAnsi="Times New Roman" w:cs="Times New Roman"/>
                <w:b/>
                <w:color w:val="000000"/>
                <w:sz w:val="24"/>
                <w:szCs w:val="24"/>
                <w:lang w:val="ru-RU"/>
              </w:rPr>
              <w:t>СПОСОБ</w:t>
            </w:r>
            <w:r w:rsidRPr="00B207F7">
              <w:rPr>
                <w:lang w:val="ru-RU"/>
              </w:rPr>
              <w:t xml:space="preserve"> </w:t>
            </w:r>
            <w:r w:rsidRPr="00B207F7">
              <w:rPr>
                <w:rFonts w:ascii="Times New Roman" w:hAnsi="Times New Roman" w:cs="Times New Roman"/>
                <w:b/>
                <w:color w:val="000000"/>
                <w:sz w:val="24"/>
                <w:szCs w:val="24"/>
                <w:lang w:val="ru-RU"/>
              </w:rPr>
              <w:t>И</w:t>
            </w:r>
            <w:r w:rsidRPr="00B207F7">
              <w:rPr>
                <w:lang w:val="ru-RU"/>
              </w:rPr>
              <w:t xml:space="preserve"> </w:t>
            </w:r>
            <w:r w:rsidRPr="00B207F7">
              <w:rPr>
                <w:rFonts w:ascii="Times New Roman" w:hAnsi="Times New Roman" w:cs="Times New Roman"/>
                <w:b/>
                <w:color w:val="000000"/>
                <w:sz w:val="24"/>
                <w:szCs w:val="24"/>
                <w:lang w:val="ru-RU"/>
              </w:rPr>
              <w:t>ФОРМЫ</w:t>
            </w:r>
            <w:r w:rsidRPr="00B207F7">
              <w:rPr>
                <w:lang w:val="ru-RU"/>
              </w:rPr>
              <w:t xml:space="preserve"> </w:t>
            </w:r>
            <w:r w:rsidRPr="00B207F7">
              <w:rPr>
                <w:rFonts w:ascii="Times New Roman" w:hAnsi="Times New Roman" w:cs="Times New Roman"/>
                <w:b/>
                <w:color w:val="000000"/>
                <w:sz w:val="24"/>
                <w:szCs w:val="24"/>
                <w:lang w:val="ru-RU"/>
              </w:rPr>
              <w:t>ПРОВЕДЕНИЯ</w:t>
            </w:r>
            <w:r w:rsidRPr="00B207F7">
              <w:rPr>
                <w:lang w:val="ru-RU"/>
              </w:rPr>
              <w:t xml:space="preserve"> </w:t>
            </w:r>
            <w:r w:rsidRPr="00B207F7">
              <w:rPr>
                <w:rFonts w:ascii="Times New Roman" w:hAnsi="Times New Roman" w:cs="Times New Roman"/>
                <w:b/>
                <w:color w:val="000000"/>
                <w:sz w:val="24"/>
                <w:szCs w:val="24"/>
                <w:lang w:val="ru-RU"/>
              </w:rPr>
              <w:t>ПРАКТИКИ</w:t>
            </w:r>
            <w:r w:rsidRPr="00B207F7">
              <w:rPr>
                <w:lang w:val="ru-RU"/>
              </w:rPr>
              <w:t xml:space="preserve"> </w:t>
            </w:r>
          </w:p>
        </w:tc>
      </w:tr>
      <w:tr w:rsidR="008C22AB" w:rsidRPr="006E3BAF">
        <w:trPr>
          <w:trHeight w:hRule="exact" w:val="1096"/>
        </w:trPr>
        <w:tc>
          <w:tcPr>
            <w:tcW w:w="10788" w:type="dxa"/>
            <w:gridSpan w:val="23"/>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8C22AB" w:rsidRPr="00B207F7" w:rsidRDefault="008C22AB">
            <w:pPr>
              <w:spacing w:after="0" w:line="240" w:lineRule="auto"/>
              <w:ind w:firstLine="756"/>
              <w:jc w:val="both"/>
              <w:rPr>
                <w:sz w:val="24"/>
                <w:szCs w:val="24"/>
                <w:lang w:val="ru-RU"/>
              </w:rPr>
            </w:pPr>
          </w:p>
        </w:tc>
      </w:tr>
      <w:tr w:rsidR="008C22AB" w:rsidRPr="006E3BAF">
        <w:trPr>
          <w:trHeight w:hRule="exact" w:val="76"/>
        </w:trPr>
        <w:tc>
          <w:tcPr>
            <w:tcW w:w="143" w:type="dxa"/>
          </w:tcPr>
          <w:p w:rsidR="008C22AB" w:rsidRPr="00B207F7" w:rsidRDefault="008C22AB">
            <w:pPr>
              <w:rPr>
                <w:lang w:val="ru-RU"/>
              </w:rPr>
            </w:pPr>
          </w:p>
        </w:tc>
        <w:tc>
          <w:tcPr>
            <w:tcW w:w="568" w:type="dxa"/>
          </w:tcPr>
          <w:p w:rsidR="008C22AB" w:rsidRPr="00B207F7" w:rsidRDefault="008C22AB">
            <w:pPr>
              <w:rPr>
                <w:lang w:val="ru-RU"/>
              </w:rPr>
            </w:pPr>
          </w:p>
        </w:tc>
        <w:tc>
          <w:tcPr>
            <w:tcW w:w="27" w:type="dxa"/>
          </w:tcPr>
          <w:p w:rsidR="008C22AB" w:rsidRPr="00B207F7" w:rsidRDefault="008C22AB">
            <w:pPr>
              <w:rPr>
                <w:lang w:val="ru-RU"/>
              </w:rPr>
            </w:pPr>
          </w:p>
        </w:tc>
        <w:tc>
          <w:tcPr>
            <w:tcW w:w="13" w:type="dxa"/>
          </w:tcPr>
          <w:p w:rsidR="008C22AB" w:rsidRPr="00B207F7" w:rsidRDefault="008C22AB">
            <w:pPr>
              <w:rPr>
                <w:lang w:val="ru-RU"/>
              </w:rPr>
            </w:pPr>
          </w:p>
        </w:tc>
        <w:tc>
          <w:tcPr>
            <w:tcW w:w="18" w:type="dxa"/>
          </w:tcPr>
          <w:p w:rsidR="008C22AB" w:rsidRPr="00B207F7" w:rsidRDefault="008C22AB">
            <w:pPr>
              <w:rPr>
                <w:lang w:val="ru-RU"/>
              </w:rPr>
            </w:pPr>
          </w:p>
        </w:tc>
        <w:tc>
          <w:tcPr>
            <w:tcW w:w="1221" w:type="dxa"/>
          </w:tcPr>
          <w:p w:rsidR="008C22AB" w:rsidRPr="00B207F7" w:rsidRDefault="008C22AB">
            <w:pPr>
              <w:rPr>
                <w:lang w:val="ru-RU"/>
              </w:rPr>
            </w:pPr>
          </w:p>
        </w:tc>
        <w:tc>
          <w:tcPr>
            <w:tcW w:w="363" w:type="dxa"/>
          </w:tcPr>
          <w:p w:rsidR="008C22AB" w:rsidRPr="00B207F7" w:rsidRDefault="008C22AB">
            <w:pPr>
              <w:rPr>
                <w:lang w:val="ru-RU"/>
              </w:rPr>
            </w:pPr>
          </w:p>
        </w:tc>
        <w:tc>
          <w:tcPr>
            <w:tcW w:w="90" w:type="dxa"/>
          </w:tcPr>
          <w:p w:rsidR="008C22AB" w:rsidRPr="00B207F7" w:rsidRDefault="008C22AB">
            <w:pPr>
              <w:rPr>
                <w:lang w:val="ru-RU"/>
              </w:rPr>
            </w:pPr>
          </w:p>
        </w:tc>
        <w:tc>
          <w:tcPr>
            <w:tcW w:w="13" w:type="dxa"/>
          </w:tcPr>
          <w:p w:rsidR="008C22AB" w:rsidRPr="00B207F7" w:rsidRDefault="008C22AB">
            <w:pPr>
              <w:rPr>
                <w:lang w:val="ru-RU"/>
              </w:rPr>
            </w:pPr>
          </w:p>
        </w:tc>
        <w:tc>
          <w:tcPr>
            <w:tcW w:w="236" w:type="dxa"/>
          </w:tcPr>
          <w:p w:rsidR="008C22AB" w:rsidRPr="00B207F7" w:rsidRDefault="008C22AB">
            <w:pPr>
              <w:rPr>
                <w:lang w:val="ru-RU"/>
              </w:rPr>
            </w:pPr>
          </w:p>
        </w:tc>
        <w:tc>
          <w:tcPr>
            <w:tcW w:w="436" w:type="dxa"/>
          </w:tcPr>
          <w:p w:rsidR="008C22AB" w:rsidRPr="00B207F7" w:rsidRDefault="008C22AB">
            <w:pPr>
              <w:rPr>
                <w:lang w:val="ru-RU"/>
              </w:rPr>
            </w:pPr>
          </w:p>
        </w:tc>
        <w:tc>
          <w:tcPr>
            <w:tcW w:w="159" w:type="dxa"/>
          </w:tcPr>
          <w:p w:rsidR="008C22AB" w:rsidRPr="00B207F7" w:rsidRDefault="008C22AB">
            <w:pPr>
              <w:rPr>
                <w:lang w:val="ru-RU"/>
              </w:rPr>
            </w:pPr>
          </w:p>
        </w:tc>
        <w:tc>
          <w:tcPr>
            <w:tcW w:w="789" w:type="dxa"/>
          </w:tcPr>
          <w:p w:rsidR="008C22AB" w:rsidRPr="00B207F7" w:rsidRDefault="008C22AB">
            <w:pPr>
              <w:rPr>
                <w:lang w:val="ru-RU"/>
              </w:rPr>
            </w:pPr>
          </w:p>
        </w:tc>
        <w:tc>
          <w:tcPr>
            <w:tcW w:w="93" w:type="dxa"/>
          </w:tcPr>
          <w:p w:rsidR="008C22AB" w:rsidRPr="00B207F7" w:rsidRDefault="008C22AB">
            <w:pPr>
              <w:rPr>
                <w:lang w:val="ru-RU"/>
              </w:rPr>
            </w:pPr>
          </w:p>
        </w:tc>
        <w:tc>
          <w:tcPr>
            <w:tcW w:w="98" w:type="dxa"/>
          </w:tcPr>
          <w:p w:rsidR="008C22AB" w:rsidRPr="00B207F7" w:rsidRDefault="008C22AB">
            <w:pPr>
              <w:rPr>
                <w:lang w:val="ru-RU"/>
              </w:rPr>
            </w:pPr>
          </w:p>
        </w:tc>
        <w:tc>
          <w:tcPr>
            <w:tcW w:w="348" w:type="dxa"/>
          </w:tcPr>
          <w:p w:rsidR="008C22AB" w:rsidRPr="00B207F7" w:rsidRDefault="008C22AB">
            <w:pPr>
              <w:rPr>
                <w:lang w:val="ru-RU"/>
              </w:rPr>
            </w:pPr>
          </w:p>
        </w:tc>
        <w:tc>
          <w:tcPr>
            <w:tcW w:w="253" w:type="dxa"/>
          </w:tcPr>
          <w:p w:rsidR="008C22AB" w:rsidRPr="00B207F7" w:rsidRDefault="008C22AB">
            <w:pPr>
              <w:rPr>
                <w:lang w:val="ru-RU"/>
              </w:rPr>
            </w:pPr>
          </w:p>
        </w:tc>
        <w:tc>
          <w:tcPr>
            <w:tcW w:w="1356" w:type="dxa"/>
          </w:tcPr>
          <w:p w:rsidR="008C22AB" w:rsidRPr="00B207F7" w:rsidRDefault="008C22AB">
            <w:pPr>
              <w:rPr>
                <w:lang w:val="ru-RU"/>
              </w:rPr>
            </w:pPr>
          </w:p>
        </w:tc>
        <w:tc>
          <w:tcPr>
            <w:tcW w:w="1072" w:type="dxa"/>
          </w:tcPr>
          <w:p w:rsidR="008C22AB" w:rsidRPr="00B207F7" w:rsidRDefault="008C22AB">
            <w:pPr>
              <w:rPr>
                <w:lang w:val="ru-RU"/>
              </w:rPr>
            </w:pPr>
          </w:p>
        </w:tc>
        <w:tc>
          <w:tcPr>
            <w:tcW w:w="576" w:type="dxa"/>
          </w:tcPr>
          <w:p w:rsidR="008C22AB" w:rsidRPr="00B207F7" w:rsidRDefault="008C22AB">
            <w:pPr>
              <w:rPr>
                <w:lang w:val="ru-RU"/>
              </w:rPr>
            </w:pPr>
          </w:p>
        </w:tc>
        <w:tc>
          <w:tcPr>
            <w:tcW w:w="1920" w:type="dxa"/>
          </w:tcPr>
          <w:p w:rsidR="008C22AB" w:rsidRPr="00B207F7" w:rsidRDefault="008C22AB">
            <w:pPr>
              <w:rPr>
                <w:lang w:val="ru-RU"/>
              </w:rPr>
            </w:pPr>
          </w:p>
        </w:tc>
        <w:tc>
          <w:tcPr>
            <w:tcW w:w="861" w:type="dxa"/>
          </w:tcPr>
          <w:p w:rsidR="008C22AB" w:rsidRPr="00B207F7" w:rsidRDefault="008C22AB">
            <w:pPr>
              <w:rPr>
                <w:lang w:val="ru-RU"/>
              </w:rPr>
            </w:pPr>
          </w:p>
        </w:tc>
        <w:tc>
          <w:tcPr>
            <w:tcW w:w="143" w:type="dxa"/>
          </w:tcPr>
          <w:p w:rsidR="008C22AB" w:rsidRPr="00B207F7" w:rsidRDefault="008C22AB">
            <w:pPr>
              <w:rPr>
                <w:lang w:val="ru-RU"/>
              </w:rPr>
            </w:pPr>
          </w:p>
        </w:tc>
      </w:tr>
      <w:tr w:rsidR="008C22AB">
        <w:trPr>
          <w:trHeight w:hRule="exact" w:val="285"/>
        </w:trPr>
        <w:tc>
          <w:tcPr>
            <w:tcW w:w="143" w:type="dxa"/>
          </w:tcPr>
          <w:p w:rsidR="008C22AB" w:rsidRPr="00B207F7" w:rsidRDefault="008C22AB">
            <w:pPr>
              <w:rPr>
                <w:lang w:val="ru-RU"/>
              </w:rPr>
            </w:pPr>
          </w:p>
        </w:tc>
        <w:tc>
          <w:tcPr>
            <w:tcW w:w="568" w:type="dxa"/>
          </w:tcPr>
          <w:p w:rsidR="008C22AB" w:rsidRPr="00B207F7" w:rsidRDefault="008C22AB">
            <w:pPr>
              <w:rPr>
                <w:lang w:val="ru-RU"/>
              </w:rPr>
            </w:pPr>
          </w:p>
        </w:tc>
        <w:tc>
          <w:tcPr>
            <w:tcW w:w="27" w:type="dxa"/>
          </w:tcPr>
          <w:p w:rsidR="008C22AB" w:rsidRPr="00B207F7" w:rsidRDefault="008C22AB">
            <w:pPr>
              <w:rPr>
                <w:lang w:val="ru-RU"/>
              </w:rPr>
            </w:pPr>
          </w:p>
        </w:tc>
        <w:tc>
          <w:tcPr>
            <w:tcW w:w="1716" w:type="dxa"/>
            <w:gridSpan w:val="5"/>
            <w:shd w:val="clear" w:color="000000" w:fill="FFFFFF"/>
            <w:tcMar>
              <w:left w:w="34" w:type="dxa"/>
              <w:right w:w="34" w:type="dxa"/>
            </w:tcMar>
          </w:tcPr>
          <w:p w:rsidR="008C22AB" w:rsidRDefault="00B207F7">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8C22AB" w:rsidRDefault="008C22AB"/>
        </w:tc>
        <w:tc>
          <w:tcPr>
            <w:tcW w:w="236" w:type="dxa"/>
          </w:tcPr>
          <w:p w:rsidR="008C22AB" w:rsidRDefault="008C22AB"/>
        </w:tc>
        <w:tc>
          <w:tcPr>
            <w:tcW w:w="7102" w:type="dxa"/>
            <w:gridSpan w:val="11"/>
            <w:shd w:val="clear" w:color="000000" w:fill="FFFFFF"/>
            <w:tcMar>
              <w:left w:w="34" w:type="dxa"/>
              <w:right w:w="34" w:type="dxa"/>
            </w:tcMar>
          </w:tcPr>
          <w:p w:rsidR="008C22AB" w:rsidRDefault="00B207F7">
            <w:pPr>
              <w:spacing w:after="0" w:line="240" w:lineRule="auto"/>
              <w:rPr>
                <w:sz w:val="24"/>
                <w:szCs w:val="24"/>
              </w:rPr>
            </w:pPr>
            <w:proofErr w:type="spellStart"/>
            <w:r>
              <w:rPr>
                <w:rFonts w:ascii="Times New Roman" w:hAnsi="Times New Roman" w:cs="Times New Roman"/>
                <w:color w:val="000000"/>
                <w:sz w:val="24"/>
                <w:szCs w:val="24"/>
              </w:rPr>
              <w:t>Учебная</w:t>
            </w:r>
            <w:proofErr w:type="spellEnd"/>
            <w:r>
              <w:t xml:space="preserve"> </w:t>
            </w:r>
          </w:p>
        </w:tc>
        <w:tc>
          <w:tcPr>
            <w:tcW w:w="861" w:type="dxa"/>
          </w:tcPr>
          <w:p w:rsidR="008C22AB" w:rsidRDefault="008C22AB"/>
        </w:tc>
        <w:tc>
          <w:tcPr>
            <w:tcW w:w="143" w:type="dxa"/>
          </w:tcPr>
          <w:p w:rsidR="008C22AB" w:rsidRDefault="008C22AB"/>
        </w:tc>
      </w:tr>
      <w:tr w:rsidR="008C22AB">
        <w:trPr>
          <w:trHeight w:hRule="exact" w:val="153"/>
        </w:trPr>
        <w:tc>
          <w:tcPr>
            <w:tcW w:w="143" w:type="dxa"/>
          </w:tcPr>
          <w:p w:rsidR="008C22AB" w:rsidRDefault="008C22AB"/>
        </w:tc>
        <w:tc>
          <w:tcPr>
            <w:tcW w:w="568" w:type="dxa"/>
          </w:tcPr>
          <w:p w:rsidR="008C22AB" w:rsidRDefault="008C22AB"/>
        </w:tc>
        <w:tc>
          <w:tcPr>
            <w:tcW w:w="27" w:type="dxa"/>
          </w:tcPr>
          <w:p w:rsidR="008C22AB" w:rsidRDefault="008C22AB"/>
        </w:tc>
        <w:tc>
          <w:tcPr>
            <w:tcW w:w="13" w:type="dxa"/>
          </w:tcPr>
          <w:p w:rsidR="008C22AB" w:rsidRDefault="008C22AB"/>
        </w:tc>
        <w:tc>
          <w:tcPr>
            <w:tcW w:w="18" w:type="dxa"/>
          </w:tcPr>
          <w:p w:rsidR="008C22AB" w:rsidRDefault="008C22AB"/>
        </w:tc>
        <w:tc>
          <w:tcPr>
            <w:tcW w:w="1221" w:type="dxa"/>
          </w:tcPr>
          <w:p w:rsidR="008C22AB" w:rsidRDefault="008C22AB"/>
        </w:tc>
        <w:tc>
          <w:tcPr>
            <w:tcW w:w="363" w:type="dxa"/>
          </w:tcPr>
          <w:p w:rsidR="008C22AB" w:rsidRDefault="008C22AB"/>
        </w:tc>
        <w:tc>
          <w:tcPr>
            <w:tcW w:w="90" w:type="dxa"/>
          </w:tcPr>
          <w:p w:rsidR="008C22AB" w:rsidRDefault="008C22AB"/>
        </w:tc>
        <w:tc>
          <w:tcPr>
            <w:tcW w:w="13" w:type="dxa"/>
          </w:tcPr>
          <w:p w:rsidR="008C22AB" w:rsidRDefault="008C22AB"/>
        </w:tc>
        <w:tc>
          <w:tcPr>
            <w:tcW w:w="236" w:type="dxa"/>
          </w:tcPr>
          <w:p w:rsidR="008C22AB" w:rsidRDefault="008C22AB"/>
        </w:tc>
        <w:tc>
          <w:tcPr>
            <w:tcW w:w="436" w:type="dxa"/>
          </w:tcPr>
          <w:p w:rsidR="008C22AB" w:rsidRDefault="008C22AB"/>
        </w:tc>
        <w:tc>
          <w:tcPr>
            <w:tcW w:w="159" w:type="dxa"/>
          </w:tcPr>
          <w:p w:rsidR="008C22AB" w:rsidRDefault="008C22AB"/>
        </w:tc>
        <w:tc>
          <w:tcPr>
            <w:tcW w:w="789" w:type="dxa"/>
          </w:tcPr>
          <w:p w:rsidR="008C22AB" w:rsidRDefault="008C22AB"/>
        </w:tc>
        <w:tc>
          <w:tcPr>
            <w:tcW w:w="93" w:type="dxa"/>
          </w:tcPr>
          <w:p w:rsidR="008C22AB" w:rsidRDefault="008C22AB"/>
        </w:tc>
        <w:tc>
          <w:tcPr>
            <w:tcW w:w="98" w:type="dxa"/>
          </w:tcPr>
          <w:p w:rsidR="008C22AB" w:rsidRDefault="008C22AB"/>
        </w:tc>
        <w:tc>
          <w:tcPr>
            <w:tcW w:w="348" w:type="dxa"/>
          </w:tcPr>
          <w:p w:rsidR="008C22AB" w:rsidRDefault="008C22AB"/>
        </w:tc>
        <w:tc>
          <w:tcPr>
            <w:tcW w:w="253" w:type="dxa"/>
          </w:tcPr>
          <w:p w:rsidR="008C22AB" w:rsidRDefault="008C22AB"/>
        </w:tc>
        <w:tc>
          <w:tcPr>
            <w:tcW w:w="1356" w:type="dxa"/>
          </w:tcPr>
          <w:p w:rsidR="008C22AB" w:rsidRDefault="008C22AB"/>
        </w:tc>
        <w:tc>
          <w:tcPr>
            <w:tcW w:w="1072" w:type="dxa"/>
          </w:tcPr>
          <w:p w:rsidR="008C22AB" w:rsidRDefault="008C22AB"/>
        </w:tc>
        <w:tc>
          <w:tcPr>
            <w:tcW w:w="576" w:type="dxa"/>
          </w:tcPr>
          <w:p w:rsidR="008C22AB" w:rsidRDefault="008C22AB"/>
        </w:tc>
        <w:tc>
          <w:tcPr>
            <w:tcW w:w="1920" w:type="dxa"/>
          </w:tcPr>
          <w:p w:rsidR="008C22AB" w:rsidRDefault="008C22AB"/>
        </w:tc>
        <w:tc>
          <w:tcPr>
            <w:tcW w:w="861" w:type="dxa"/>
          </w:tcPr>
          <w:p w:rsidR="008C22AB" w:rsidRDefault="008C22AB"/>
        </w:tc>
        <w:tc>
          <w:tcPr>
            <w:tcW w:w="143" w:type="dxa"/>
          </w:tcPr>
          <w:p w:rsidR="008C22AB" w:rsidRDefault="008C22AB"/>
        </w:tc>
      </w:tr>
      <w:tr w:rsidR="008C22AB" w:rsidRPr="006E3BAF">
        <w:trPr>
          <w:trHeight w:hRule="exact" w:val="285"/>
        </w:trPr>
        <w:tc>
          <w:tcPr>
            <w:tcW w:w="143" w:type="dxa"/>
          </w:tcPr>
          <w:p w:rsidR="008C22AB" w:rsidRDefault="008C22AB"/>
        </w:tc>
        <w:tc>
          <w:tcPr>
            <w:tcW w:w="568" w:type="dxa"/>
          </w:tcPr>
          <w:p w:rsidR="008C22AB" w:rsidRDefault="008C22AB"/>
        </w:tc>
        <w:tc>
          <w:tcPr>
            <w:tcW w:w="27" w:type="dxa"/>
          </w:tcPr>
          <w:p w:rsidR="008C22AB" w:rsidRDefault="008C22AB"/>
        </w:tc>
        <w:tc>
          <w:tcPr>
            <w:tcW w:w="13" w:type="dxa"/>
          </w:tcPr>
          <w:p w:rsidR="008C22AB" w:rsidRDefault="008C22AB"/>
        </w:tc>
        <w:tc>
          <w:tcPr>
            <w:tcW w:w="1716" w:type="dxa"/>
            <w:gridSpan w:val="5"/>
            <w:shd w:val="clear" w:color="000000" w:fill="FFFFFF"/>
            <w:tcMar>
              <w:left w:w="34" w:type="dxa"/>
              <w:right w:w="34" w:type="dxa"/>
            </w:tcMar>
          </w:tcPr>
          <w:p w:rsidR="008C22AB" w:rsidRDefault="00B207F7">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8C22AB" w:rsidRDefault="008C22AB"/>
        </w:tc>
        <w:tc>
          <w:tcPr>
            <w:tcW w:w="7102" w:type="dxa"/>
            <w:gridSpan w:val="11"/>
            <w:vMerge w:val="restart"/>
            <w:shd w:val="clear" w:color="000000" w:fill="FFFFFF"/>
            <w:tcMar>
              <w:left w:w="34" w:type="dxa"/>
              <w:right w:w="34" w:type="dxa"/>
            </w:tcMar>
          </w:tcPr>
          <w:p w:rsidR="008C22AB" w:rsidRPr="00B207F7" w:rsidRDefault="00B207F7">
            <w:pPr>
              <w:spacing w:after="0" w:line="240" w:lineRule="auto"/>
              <w:rPr>
                <w:sz w:val="24"/>
                <w:szCs w:val="24"/>
                <w:lang w:val="ru-RU"/>
              </w:rPr>
            </w:pPr>
            <w:r w:rsidRPr="00B207F7">
              <w:rPr>
                <w:rFonts w:ascii="Times New Roman" w:hAnsi="Times New Roman" w:cs="Times New Roman"/>
                <w:color w:val="000000"/>
                <w:sz w:val="24"/>
                <w:szCs w:val="24"/>
                <w:lang w:val="ru-RU"/>
              </w:rPr>
              <w:t>Научно-исследовательская</w:t>
            </w:r>
            <w:r w:rsidRPr="00B207F7">
              <w:rPr>
                <w:lang w:val="ru-RU"/>
              </w:rPr>
              <w:t xml:space="preserve"> </w:t>
            </w:r>
            <w:r w:rsidRPr="00B207F7">
              <w:rPr>
                <w:rFonts w:ascii="Times New Roman" w:hAnsi="Times New Roman" w:cs="Times New Roman"/>
                <w:color w:val="000000"/>
                <w:sz w:val="24"/>
                <w:szCs w:val="24"/>
                <w:lang w:val="ru-RU"/>
              </w:rPr>
              <w:t>работа</w:t>
            </w:r>
            <w:r w:rsidRPr="00B207F7">
              <w:rPr>
                <w:lang w:val="ru-RU"/>
              </w:rPr>
              <w:t xml:space="preserve"> </w:t>
            </w:r>
            <w:r w:rsidRPr="00B207F7">
              <w:rPr>
                <w:rFonts w:ascii="Times New Roman" w:hAnsi="Times New Roman" w:cs="Times New Roman"/>
                <w:color w:val="000000"/>
                <w:sz w:val="24"/>
                <w:szCs w:val="24"/>
                <w:lang w:val="ru-RU"/>
              </w:rPr>
              <w:t>(получение</w:t>
            </w:r>
            <w:r w:rsidRPr="00B207F7">
              <w:rPr>
                <w:lang w:val="ru-RU"/>
              </w:rPr>
              <w:t xml:space="preserve"> </w:t>
            </w:r>
            <w:r w:rsidRPr="00B207F7">
              <w:rPr>
                <w:rFonts w:ascii="Times New Roman" w:hAnsi="Times New Roman" w:cs="Times New Roman"/>
                <w:color w:val="000000"/>
                <w:sz w:val="24"/>
                <w:szCs w:val="24"/>
                <w:lang w:val="ru-RU"/>
              </w:rPr>
              <w:t>первичных</w:t>
            </w:r>
            <w:r w:rsidRPr="00B207F7">
              <w:rPr>
                <w:lang w:val="ru-RU"/>
              </w:rPr>
              <w:t xml:space="preserve"> </w:t>
            </w:r>
            <w:r w:rsidRPr="00B207F7">
              <w:rPr>
                <w:rFonts w:ascii="Times New Roman" w:hAnsi="Times New Roman" w:cs="Times New Roman"/>
                <w:color w:val="000000"/>
                <w:sz w:val="24"/>
                <w:szCs w:val="24"/>
                <w:lang w:val="ru-RU"/>
              </w:rPr>
              <w:t>навыков</w:t>
            </w:r>
            <w:r w:rsidRPr="00B207F7">
              <w:rPr>
                <w:lang w:val="ru-RU"/>
              </w:rPr>
              <w:t xml:space="preserve"> </w:t>
            </w:r>
            <w:r w:rsidRPr="00B207F7">
              <w:rPr>
                <w:rFonts w:ascii="Times New Roman" w:hAnsi="Times New Roman" w:cs="Times New Roman"/>
                <w:color w:val="000000"/>
                <w:sz w:val="24"/>
                <w:szCs w:val="24"/>
                <w:lang w:val="ru-RU"/>
              </w:rPr>
              <w:t>научно-исследовательской</w:t>
            </w:r>
            <w:r w:rsidRPr="00B207F7">
              <w:rPr>
                <w:lang w:val="ru-RU"/>
              </w:rPr>
              <w:t xml:space="preserve"> </w:t>
            </w:r>
            <w:r w:rsidRPr="00B207F7">
              <w:rPr>
                <w:rFonts w:ascii="Times New Roman" w:hAnsi="Times New Roman" w:cs="Times New Roman"/>
                <w:color w:val="000000"/>
                <w:sz w:val="24"/>
                <w:szCs w:val="24"/>
                <w:lang w:val="ru-RU"/>
              </w:rPr>
              <w:t>работы)</w:t>
            </w:r>
            <w:r w:rsidRPr="00B207F7">
              <w:rPr>
                <w:lang w:val="ru-RU"/>
              </w:rPr>
              <w:t xml:space="preserve"> </w:t>
            </w:r>
          </w:p>
        </w:tc>
        <w:tc>
          <w:tcPr>
            <w:tcW w:w="861" w:type="dxa"/>
          </w:tcPr>
          <w:p w:rsidR="008C22AB" w:rsidRPr="00B207F7" w:rsidRDefault="008C22AB">
            <w:pPr>
              <w:rPr>
                <w:lang w:val="ru-RU"/>
              </w:rPr>
            </w:pPr>
          </w:p>
        </w:tc>
        <w:tc>
          <w:tcPr>
            <w:tcW w:w="143" w:type="dxa"/>
          </w:tcPr>
          <w:p w:rsidR="008C22AB" w:rsidRPr="00B207F7" w:rsidRDefault="008C22AB">
            <w:pPr>
              <w:rPr>
                <w:lang w:val="ru-RU"/>
              </w:rPr>
            </w:pPr>
          </w:p>
        </w:tc>
      </w:tr>
      <w:tr w:rsidR="008C22AB" w:rsidRPr="006E3BAF">
        <w:trPr>
          <w:trHeight w:hRule="exact" w:val="270"/>
        </w:trPr>
        <w:tc>
          <w:tcPr>
            <w:tcW w:w="143" w:type="dxa"/>
          </w:tcPr>
          <w:p w:rsidR="008C22AB" w:rsidRPr="00B207F7" w:rsidRDefault="008C22AB">
            <w:pPr>
              <w:rPr>
                <w:lang w:val="ru-RU"/>
              </w:rPr>
            </w:pPr>
          </w:p>
        </w:tc>
        <w:tc>
          <w:tcPr>
            <w:tcW w:w="568" w:type="dxa"/>
          </w:tcPr>
          <w:p w:rsidR="008C22AB" w:rsidRPr="00B207F7" w:rsidRDefault="008C22AB">
            <w:pPr>
              <w:rPr>
                <w:lang w:val="ru-RU"/>
              </w:rPr>
            </w:pPr>
          </w:p>
        </w:tc>
        <w:tc>
          <w:tcPr>
            <w:tcW w:w="27" w:type="dxa"/>
          </w:tcPr>
          <w:p w:rsidR="008C22AB" w:rsidRPr="00B207F7" w:rsidRDefault="008C22AB">
            <w:pPr>
              <w:rPr>
                <w:lang w:val="ru-RU"/>
              </w:rPr>
            </w:pPr>
          </w:p>
        </w:tc>
        <w:tc>
          <w:tcPr>
            <w:tcW w:w="13" w:type="dxa"/>
          </w:tcPr>
          <w:p w:rsidR="008C22AB" w:rsidRPr="00B207F7" w:rsidRDefault="008C22AB">
            <w:pPr>
              <w:rPr>
                <w:lang w:val="ru-RU"/>
              </w:rPr>
            </w:pPr>
          </w:p>
        </w:tc>
        <w:tc>
          <w:tcPr>
            <w:tcW w:w="18" w:type="dxa"/>
          </w:tcPr>
          <w:p w:rsidR="008C22AB" w:rsidRPr="00B207F7" w:rsidRDefault="008C22AB">
            <w:pPr>
              <w:rPr>
                <w:lang w:val="ru-RU"/>
              </w:rPr>
            </w:pPr>
          </w:p>
        </w:tc>
        <w:tc>
          <w:tcPr>
            <w:tcW w:w="1221" w:type="dxa"/>
          </w:tcPr>
          <w:p w:rsidR="008C22AB" w:rsidRPr="00B207F7" w:rsidRDefault="008C22AB">
            <w:pPr>
              <w:rPr>
                <w:lang w:val="ru-RU"/>
              </w:rPr>
            </w:pPr>
          </w:p>
        </w:tc>
        <w:tc>
          <w:tcPr>
            <w:tcW w:w="363" w:type="dxa"/>
          </w:tcPr>
          <w:p w:rsidR="008C22AB" w:rsidRPr="00B207F7" w:rsidRDefault="008C22AB">
            <w:pPr>
              <w:rPr>
                <w:lang w:val="ru-RU"/>
              </w:rPr>
            </w:pPr>
          </w:p>
        </w:tc>
        <w:tc>
          <w:tcPr>
            <w:tcW w:w="90" w:type="dxa"/>
          </w:tcPr>
          <w:p w:rsidR="008C22AB" w:rsidRPr="00B207F7" w:rsidRDefault="008C22AB">
            <w:pPr>
              <w:rPr>
                <w:lang w:val="ru-RU"/>
              </w:rPr>
            </w:pPr>
          </w:p>
        </w:tc>
        <w:tc>
          <w:tcPr>
            <w:tcW w:w="13" w:type="dxa"/>
          </w:tcPr>
          <w:p w:rsidR="008C22AB" w:rsidRPr="00B207F7" w:rsidRDefault="008C22AB">
            <w:pPr>
              <w:rPr>
                <w:lang w:val="ru-RU"/>
              </w:rPr>
            </w:pPr>
          </w:p>
        </w:tc>
        <w:tc>
          <w:tcPr>
            <w:tcW w:w="236" w:type="dxa"/>
          </w:tcPr>
          <w:p w:rsidR="008C22AB" w:rsidRPr="00B207F7" w:rsidRDefault="008C22AB">
            <w:pPr>
              <w:rPr>
                <w:lang w:val="ru-RU"/>
              </w:rPr>
            </w:pPr>
          </w:p>
        </w:tc>
        <w:tc>
          <w:tcPr>
            <w:tcW w:w="7102" w:type="dxa"/>
            <w:gridSpan w:val="11"/>
            <w:vMerge/>
            <w:shd w:val="clear" w:color="000000" w:fill="FFFFFF"/>
            <w:tcMar>
              <w:left w:w="34" w:type="dxa"/>
              <w:right w:w="34" w:type="dxa"/>
            </w:tcMar>
          </w:tcPr>
          <w:p w:rsidR="008C22AB" w:rsidRPr="00B207F7" w:rsidRDefault="008C22AB">
            <w:pPr>
              <w:rPr>
                <w:lang w:val="ru-RU"/>
              </w:rPr>
            </w:pPr>
          </w:p>
        </w:tc>
        <w:tc>
          <w:tcPr>
            <w:tcW w:w="861" w:type="dxa"/>
          </w:tcPr>
          <w:p w:rsidR="008C22AB" w:rsidRPr="00B207F7" w:rsidRDefault="008C22AB">
            <w:pPr>
              <w:rPr>
                <w:lang w:val="ru-RU"/>
              </w:rPr>
            </w:pPr>
          </w:p>
        </w:tc>
        <w:tc>
          <w:tcPr>
            <w:tcW w:w="143" w:type="dxa"/>
          </w:tcPr>
          <w:p w:rsidR="008C22AB" w:rsidRPr="00B207F7" w:rsidRDefault="008C22AB">
            <w:pPr>
              <w:rPr>
                <w:lang w:val="ru-RU"/>
              </w:rPr>
            </w:pPr>
          </w:p>
        </w:tc>
      </w:tr>
      <w:tr w:rsidR="008C22AB" w:rsidRPr="006E3BAF">
        <w:trPr>
          <w:trHeight w:hRule="exact" w:val="284"/>
        </w:trPr>
        <w:tc>
          <w:tcPr>
            <w:tcW w:w="143" w:type="dxa"/>
          </w:tcPr>
          <w:p w:rsidR="008C22AB" w:rsidRPr="00B207F7" w:rsidRDefault="008C22AB">
            <w:pPr>
              <w:rPr>
                <w:lang w:val="ru-RU"/>
              </w:rPr>
            </w:pPr>
          </w:p>
        </w:tc>
        <w:tc>
          <w:tcPr>
            <w:tcW w:w="568" w:type="dxa"/>
          </w:tcPr>
          <w:p w:rsidR="008C22AB" w:rsidRPr="00B207F7" w:rsidRDefault="008C22AB">
            <w:pPr>
              <w:rPr>
                <w:lang w:val="ru-RU"/>
              </w:rPr>
            </w:pPr>
          </w:p>
        </w:tc>
        <w:tc>
          <w:tcPr>
            <w:tcW w:w="27" w:type="dxa"/>
          </w:tcPr>
          <w:p w:rsidR="008C22AB" w:rsidRPr="00B207F7" w:rsidRDefault="008C22AB">
            <w:pPr>
              <w:rPr>
                <w:lang w:val="ru-RU"/>
              </w:rPr>
            </w:pPr>
          </w:p>
        </w:tc>
        <w:tc>
          <w:tcPr>
            <w:tcW w:w="13" w:type="dxa"/>
          </w:tcPr>
          <w:p w:rsidR="008C22AB" w:rsidRPr="00B207F7" w:rsidRDefault="008C22AB">
            <w:pPr>
              <w:rPr>
                <w:lang w:val="ru-RU"/>
              </w:rPr>
            </w:pPr>
          </w:p>
        </w:tc>
        <w:tc>
          <w:tcPr>
            <w:tcW w:w="18" w:type="dxa"/>
          </w:tcPr>
          <w:p w:rsidR="008C22AB" w:rsidRPr="00B207F7" w:rsidRDefault="008C22AB">
            <w:pPr>
              <w:rPr>
                <w:lang w:val="ru-RU"/>
              </w:rPr>
            </w:pPr>
          </w:p>
        </w:tc>
        <w:tc>
          <w:tcPr>
            <w:tcW w:w="1221" w:type="dxa"/>
          </w:tcPr>
          <w:p w:rsidR="008C22AB" w:rsidRPr="00B207F7" w:rsidRDefault="008C22AB">
            <w:pPr>
              <w:rPr>
                <w:lang w:val="ru-RU"/>
              </w:rPr>
            </w:pPr>
          </w:p>
        </w:tc>
        <w:tc>
          <w:tcPr>
            <w:tcW w:w="363" w:type="dxa"/>
          </w:tcPr>
          <w:p w:rsidR="008C22AB" w:rsidRPr="00B207F7" w:rsidRDefault="008C22AB">
            <w:pPr>
              <w:rPr>
                <w:lang w:val="ru-RU"/>
              </w:rPr>
            </w:pPr>
          </w:p>
        </w:tc>
        <w:tc>
          <w:tcPr>
            <w:tcW w:w="90" w:type="dxa"/>
          </w:tcPr>
          <w:p w:rsidR="008C22AB" w:rsidRPr="00B207F7" w:rsidRDefault="008C22AB">
            <w:pPr>
              <w:rPr>
                <w:lang w:val="ru-RU"/>
              </w:rPr>
            </w:pPr>
          </w:p>
        </w:tc>
        <w:tc>
          <w:tcPr>
            <w:tcW w:w="13" w:type="dxa"/>
          </w:tcPr>
          <w:p w:rsidR="008C22AB" w:rsidRPr="00B207F7" w:rsidRDefault="008C22AB">
            <w:pPr>
              <w:rPr>
                <w:lang w:val="ru-RU"/>
              </w:rPr>
            </w:pPr>
          </w:p>
        </w:tc>
        <w:tc>
          <w:tcPr>
            <w:tcW w:w="236" w:type="dxa"/>
          </w:tcPr>
          <w:p w:rsidR="008C22AB" w:rsidRPr="00B207F7" w:rsidRDefault="008C22AB">
            <w:pPr>
              <w:rPr>
                <w:lang w:val="ru-RU"/>
              </w:rPr>
            </w:pPr>
          </w:p>
        </w:tc>
        <w:tc>
          <w:tcPr>
            <w:tcW w:w="436" w:type="dxa"/>
          </w:tcPr>
          <w:p w:rsidR="008C22AB" w:rsidRPr="00B207F7" w:rsidRDefault="008C22AB">
            <w:pPr>
              <w:rPr>
                <w:lang w:val="ru-RU"/>
              </w:rPr>
            </w:pPr>
          </w:p>
        </w:tc>
        <w:tc>
          <w:tcPr>
            <w:tcW w:w="159" w:type="dxa"/>
          </w:tcPr>
          <w:p w:rsidR="008C22AB" w:rsidRPr="00B207F7" w:rsidRDefault="008C22AB">
            <w:pPr>
              <w:rPr>
                <w:lang w:val="ru-RU"/>
              </w:rPr>
            </w:pPr>
          </w:p>
        </w:tc>
        <w:tc>
          <w:tcPr>
            <w:tcW w:w="789" w:type="dxa"/>
          </w:tcPr>
          <w:p w:rsidR="008C22AB" w:rsidRPr="00B207F7" w:rsidRDefault="008C22AB">
            <w:pPr>
              <w:rPr>
                <w:lang w:val="ru-RU"/>
              </w:rPr>
            </w:pPr>
          </w:p>
        </w:tc>
        <w:tc>
          <w:tcPr>
            <w:tcW w:w="93" w:type="dxa"/>
          </w:tcPr>
          <w:p w:rsidR="008C22AB" w:rsidRPr="00B207F7" w:rsidRDefault="008C22AB">
            <w:pPr>
              <w:rPr>
                <w:lang w:val="ru-RU"/>
              </w:rPr>
            </w:pPr>
          </w:p>
        </w:tc>
        <w:tc>
          <w:tcPr>
            <w:tcW w:w="98" w:type="dxa"/>
          </w:tcPr>
          <w:p w:rsidR="008C22AB" w:rsidRPr="00B207F7" w:rsidRDefault="008C22AB">
            <w:pPr>
              <w:rPr>
                <w:lang w:val="ru-RU"/>
              </w:rPr>
            </w:pPr>
          </w:p>
        </w:tc>
        <w:tc>
          <w:tcPr>
            <w:tcW w:w="348" w:type="dxa"/>
          </w:tcPr>
          <w:p w:rsidR="008C22AB" w:rsidRPr="00B207F7" w:rsidRDefault="008C22AB">
            <w:pPr>
              <w:rPr>
                <w:lang w:val="ru-RU"/>
              </w:rPr>
            </w:pPr>
          </w:p>
        </w:tc>
        <w:tc>
          <w:tcPr>
            <w:tcW w:w="253" w:type="dxa"/>
          </w:tcPr>
          <w:p w:rsidR="008C22AB" w:rsidRPr="00B207F7" w:rsidRDefault="008C22AB">
            <w:pPr>
              <w:rPr>
                <w:lang w:val="ru-RU"/>
              </w:rPr>
            </w:pPr>
          </w:p>
        </w:tc>
        <w:tc>
          <w:tcPr>
            <w:tcW w:w="1356" w:type="dxa"/>
          </w:tcPr>
          <w:p w:rsidR="008C22AB" w:rsidRPr="00B207F7" w:rsidRDefault="008C22AB">
            <w:pPr>
              <w:rPr>
                <w:lang w:val="ru-RU"/>
              </w:rPr>
            </w:pPr>
          </w:p>
        </w:tc>
        <w:tc>
          <w:tcPr>
            <w:tcW w:w="1072" w:type="dxa"/>
          </w:tcPr>
          <w:p w:rsidR="008C22AB" w:rsidRPr="00B207F7" w:rsidRDefault="008C22AB">
            <w:pPr>
              <w:rPr>
                <w:lang w:val="ru-RU"/>
              </w:rPr>
            </w:pPr>
          </w:p>
        </w:tc>
        <w:tc>
          <w:tcPr>
            <w:tcW w:w="576" w:type="dxa"/>
          </w:tcPr>
          <w:p w:rsidR="008C22AB" w:rsidRPr="00B207F7" w:rsidRDefault="008C22AB">
            <w:pPr>
              <w:rPr>
                <w:lang w:val="ru-RU"/>
              </w:rPr>
            </w:pPr>
          </w:p>
        </w:tc>
        <w:tc>
          <w:tcPr>
            <w:tcW w:w="1920" w:type="dxa"/>
          </w:tcPr>
          <w:p w:rsidR="008C22AB" w:rsidRPr="00B207F7" w:rsidRDefault="008C22AB">
            <w:pPr>
              <w:rPr>
                <w:lang w:val="ru-RU"/>
              </w:rPr>
            </w:pPr>
          </w:p>
        </w:tc>
        <w:tc>
          <w:tcPr>
            <w:tcW w:w="861" w:type="dxa"/>
          </w:tcPr>
          <w:p w:rsidR="008C22AB" w:rsidRPr="00B207F7" w:rsidRDefault="008C22AB">
            <w:pPr>
              <w:rPr>
                <w:lang w:val="ru-RU"/>
              </w:rPr>
            </w:pPr>
          </w:p>
        </w:tc>
        <w:tc>
          <w:tcPr>
            <w:tcW w:w="143" w:type="dxa"/>
          </w:tcPr>
          <w:p w:rsidR="008C22AB" w:rsidRPr="00B207F7" w:rsidRDefault="008C22AB">
            <w:pPr>
              <w:rPr>
                <w:lang w:val="ru-RU"/>
              </w:rPr>
            </w:pPr>
          </w:p>
        </w:tc>
      </w:tr>
      <w:tr w:rsidR="008C22AB">
        <w:trPr>
          <w:trHeight w:hRule="exact" w:val="285"/>
        </w:trPr>
        <w:tc>
          <w:tcPr>
            <w:tcW w:w="143" w:type="dxa"/>
          </w:tcPr>
          <w:p w:rsidR="008C22AB" w:rsidRPr="00B207F7" w:rsidRDefault="008C22AB">
            <w:pPr>
              <w:rPr>
                <w:lang w:val="ru-RU"/>
              </w:rPr>
            </w:pPr>
          </w:p>
        </w:tc>
        <w:tc>
          <w:tcPr>
            <w:tcW w:w="568" w:type="dxa"/>
          </w:tcPr>
          <w:p w:rsidR="008C22AB" w:rsidRPr="00B207F7" w:rsidRDefault="008C22AB">
            <w:pPr>
              <w:rPr>
                <w:lang w:val="ru-RU"/>
              </w:rPr>
            </w:pPr>
          </w:p>
        </w:tc>
        <w:tc>
          <w:tcPr>
            <w:tcW w:w="3558" w:type="dxa"/>
            <w:gridSpan w:val="13"/>
            <w:shd w:val="clear" w:color="000000" w:fill="FFFFFF"/>
            <w:tcMar>
              <w:left w:w="34" w:type="dxa"/>
              <w:right w:w="34" w:type="dxa"/>
            </w:tcMar>
          </w:tcPr>
          <w:p w:rsidR="008C22AB" w:rsidRDefault="00B207F7">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8C22AB" w:rsidRDefault="008C22AB"/>
        </w:tc>
        <w:tc>
          <w:tcPr>
            <w:tcW w:w="6189" w:type="dxa"/>
            <w:gridSpan w:val="7"/>
            <w:shd w:val="clear" w:color="000000" w:fill="FFFFFF"/>
            <w:tcMar>
              <w:left w:w="34" w:type="dxa"/>
              <w:right w:w="34" w:type="dxa"/>
            </w:tcMar>
          </w:tcPr>
          <w:p w:rsidR="008C22AB" w:rsidRDefault="00B207F7">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8C22AB">
        <w:trPr>
          <w:trHeight w:hRule="exact" w:val="332"/>
        </w:trPr>
        <w:tc>
          <w:tcPr>
            <w:tcW w:w="143" w:type="dxa"/>
          </w:tcPr>
          <w:p w:rsidR="008C22AB" w:rsidRDefault="008C22AB"/>
        </w:tc>
        <w:tc>
          <w:tcPr>
            <w:tcW w:w="568" w:type="dxa"/>
          </w:tcPr>
          <w:p w:rsidR="008C22AB" w:rsidRDefault="008C22AB"/>
        </w:tc>
        <w:tc>
          <w:tcPr>
            <w:tcW w:w="27" w:type="dxa"/>
          </w:tcPr>
          <w:p w:rsidR="008C22AB" w:rsidRDefault="008C22AB"/>
        </w:tc>
        <w:tc>
          <w:tcPr>
            <w:tcW w:w="13" w:type="dxa"/>
          </w:tcPr>
          <w:p w:rsidR="008C22AB" w:rsidRDefault="008C22AB"/>
        </w:tc>
        <w:tc>
          <w:tcPr>
            <w:tcW w:w="18" w:type="dxa"/>
          </w:tcPr>
          <w:p w:rsidR="008C22AB" w:rsidRDefault="008C22AB"/>
        </w:tc>
        <w:tc>
          <w:tcPr>
            <w:tcW w:w="1221" w:type="dxa"/>
          </w:tcPr>
          <w:p w:rsidR="008C22AB" w:rsidRDefault="008C22AB"/>
        </w:tc>
        <w:tc>
          <w:tcPr>
            <w:tcW w:w="363" w:type="dxa"/>
          </w:tcPr>
          <w:p w:rsidR="008C22AB" w:rsidRDefault="008C22AB"/>
        </w:tc>
        <w:tc>
          <w:tcPr>
            <w:tcW w:w="90" w:type="dxa"/>
          </w:tcPr>
          <w:p w:rsidR="008C22AB" w:rsidRDefault="008C22AB"/>
        </w:tc>
        <w:tc>
          <w:tcPr>
            <w:tcW w:w="13" w:type="dxa"/>
          </w:tcPr>
          <w:p w:rsidR="008C22AB" w:rsidRDefault="008C22AB"/>
        </w:tc>
        <w:tc>
          <w:tcPr>
            <w:tcW w:w="236" w:type="dxa"/>
          </w:tcPr>
          <w:p w:rsidR="008C22AB" w:rsidRDefault="008C22AB"/>
        </w:tc>
        <w:tc>
          <w:tcPr>
            <w:tcW w:w="436" w:type="dxa"/>
          </w:tcPr>
          <w:p w:rsidR="008C22AB" w:rsidRDefault="008C22AB"/>
        </w:tc>
        <w:tc>
          <w:tcPr>
            <w:tcW w:w="159" w:type="dxa"/>
          </w:tcPr>
          <w:p w:rsidR="008C22AB" w:rsidRDefault="008C22AB"/>
        </w:tc>
        <w:tc>
          <w:tcPr>
            <w:tcW w:w="789" w:type="dxa"/>
          </w:tcPr>
          <w:p w:rsidR="008C22AB" w:rsidRDefault="008C22AB"/>
        </w:tc>
        <w:tc>
          <w:tcPr>
            <w:tcW w:w="93" w:type="dxa"/>
          </w:tcPr>
          <w:p w:rsidR="008C22AB" w:rsidRDefault="008C22AB"/>
        </w:tc>
        <w:tc>
          <w:tcPr>
            <w:tcW w:w="98" w:type="dxa"/>
          </w:tcPr>
          <w:p w:rsidR="008C22AB" w:rsidRDefault="008C22AB"/>
        </w:tc>
        <w:tc>
          <w:tcPr>
            <w:tcW w:w="348" w:type="dxa"/>
          </w:tcPr>
          <w:p w:rsidR="008C22AB" w:rsidRDefault="008C22AB"/>
        </w:tc>
        <w:tc>
          <w:tcPr>
            <w:tcW w:w="253" w:type="dxa"/>
          </w:tcPr>
          <w:p w:rsidR="008C22AB" w:rsidRDefault="008C22AB"/>
        </w:tc>
        <w:tc>
          <w:tcPr>
            <w:tcW w:w="1356" w:type="dxa"/>
          </w:tcPr>
          <w:p w:rsidR="008C22AB" w:rsidRDefault="008C22AB"/>
        </w:tc>
        <w:tc>
          <w:tcPr>
            <w:tcW w:w="1072" w:type="dxa"/>
          </w:tcPr>
          <w:p w:rsidR="008C22AB" w:rsidRDefault="008C22AB"/>
        </w:tc>
        <w:tc>
          <w:tcPr>
            <w:tcW w:w="576" w:type="dxa"/>
          </w:tcPr>
          <w:p w:rsidR="008C22AB" w:rsidRDefault="008C22AB"/>
        </w:tc>
        <w:tc>
          <w:tcPr>
            <w:tcW w:w="1920" w:type="dxa"/>
          </w:tcPr>
          <w:p w:rsidR="008C22AB" w:rsidRDefault="008C22AB"/>
        </w:tc>
        <w:tc>
          <w:tcPr>
            <w:tcW w:w="861" w:type="dxa"/>
          </w:tcPr>
          <w:p w:rsidR="008C22AB" w:rsidRDefault="008C22AB"/>
        </w:tc>
        <w:tc>
          <w:tcPr>
            <w:tcW w:w="143" w:type="dxa"/>
          </w:tcPr>
          <w:p w:rsidR="008C22AB" w:rsidRDefault="008C22AB"/>
        </w:tc>
      </w:tr>
      <w:tr w:rsidR="008C22AB">
        <w:trPr>
          <w:trHeight w:hRule="exact" w:val="285"/>
        </w:trPr>
        <w:tc>
          <w:tcPr>
            <w:tcW w:w="143" w:type="dxa"/>
          </w:tcPr>
          <w:p w:rsidR="008C22AB" w:rsidRDefault="008C22AB"/>
        </w:tc>
        <w:tc>
          <w:tcPr>
            <w:tcW w:w="568" w:type="dxa"/>
          </w:tcPr>
          <w:p w:rsidR="008C22AB" w:rsidRDefault="008C22AB"/>
        </w:tc>
        <w:tc>
          <w:tcPr>
            <w:tcW w:w="27" w:type="dxa"/>
          </w:tcPr>
          <w:p w:rsidR="008C22AB" w:rsidRDefault="008C22AB"/>
        </w:tc>
        <w:tc>
          <w:tcPr>
            <w:tcW w:w="13" w:type="dxa"/>
          </w:tcPr>
          <w:p w:rsidR="008C22AB" w:rsidRDefault="008C22AB"/>
        </w:tc>
        <w:tc>
          <w:tcPr>
            <w:tcW w:w="3417" w:type="dxa"/>
            <w:gridSpan w:val="10"/>
            <w:shd w:val="clear" w:color="000000" w:fill="FFFFFF"/>
            <w:tcMar>
              <w:left w:w="34" w:type="dxa"/>
              <w:right w:w="34" w:type="dxa"/>
            </w:tcMar>
          </w:tcPr>
          <w:p w:rsidR="008C22AB" w:rsidRDefault="00B207F7">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8C22AB" w:rsidRDefault="008C22AB"/>
        </w:tc>
        <w:tc>
          <w:tcPr>
            <w:tcW w:w="348" w:type="dxa"/>
          </w:tcPr>
          <w:p w:rsidR="008C22AB" w:rsidRDefault="008C22AB"/>
        </w:tc>
        <w:tc>
          <w:tcPr>
            <w:tcW w:w="253" w:type="dxa"/>
          </w:tcPr>
          <w:p w:rsidR="008C22AB" w:rsidRDefault="008C22AB"/>
        </w:tc>
        <w:tc>
          <w:tcPr>
            <w:tcW w:w="1356" w:type="dxa"/>
          </w:tcPr>
          <w:p w:rsidR="008C22AB" w:rsidRDefault="008C22AB"/>
        </w:tc>
        <w:tc>
          <w:tcPr>
            <w:tcW w:w="1072" w:type="dxa"/>
          </w:tcPr>
          <w:p w:rsidR="008C22AB" w:rsidRDefault="008C22AB"/>
        </w:tc>
        <w:tc>
          <w:tcPr>
            <w:tcW w:w="576" w:type="dxa"/>
          </w:tcPr>
          <w:p w:rsidR="008C22AB" w:rsidRDefault="008C22AB"/>
        </w:tc>
        <w:tc>
          <w:tcPr>
            <w:tcW w:w="1920" w:type="dxa"/>
          </w:tcPr>
          <w:p w:rsidR="008C22AB" w:rsidRDefault="008C22AB"/>
        </w:tc>
        <w:tc>
          <w:tcPr>
            <w:tcW w:w="861" w:type="dxa"/>
          </w:tcPr>
          <w:p w:rsidR="008C22AB" w:rsidRDefault="008C22AB"/>
        </w:tc>
        <w:tc>
          <w:tcPr>
            <w:tcW w:w="143" w:type="dxa"/>
          </w:tcPr>
          <w:p w:rsidR="008C22AB" w:rsidRDefault="008C22AB"/>
        </w:tc>
      </w:tr>
      <w:tr w:rsidR="008C22AB">
        <w:trPr>
          <w:trHeight w:hRule="exact" w:val="138"/>
        </w:trPr>
        <w:tc>
          <w:tcPr>
            <w:tcW w:w="143" w:type="dxa"/>
          </w:tcPr>
          <w:p w:rsidR="008C22AB" w:rsidRDefault="008C22AB"/>
        </w:tc>
        <w:tc>
          <w:tcPr>
            <w:tcW w:w="568" w:type="dxa"/>
          </w:tcPr>
          <w:p w:rsidR="008C22AB" w:rsidRDefault="008C22AB"/>
        </w:tc>
        <w:tc>
          <w:tcPr>
            <w:tcW w:w="27" w:type="dxa"/>
          </w:tcPr>
          <w:p w:rsidR="008C22AB" w:rsidRDefault="008C22AB"/>
        </w:tc>
        <w:tc>
          <w:tcPr>
            <w:tcW w:w="13" w:type="dxa"/>
          </w:tcPr>
          <w:p w:rsidR="008C22AB" w:rsidRDefault="008C22AB"/>
        </w:tc>
        <w:tc>
          <w:tcPr>
            <w:tcW w:w="18" w:type="dxa"/>
          </w:tcPr>
          <w:p w:rsidR="008C22AB" w:rsidRDefault="008C22AB"/>
        </w:tc>
        <w:tc>
          <w:tcPr>
            <w:tcW w:w="1221" w:type="dxa"/>
          </w:tcPr>
          <w:p w:rsidR="008C22AB" w:rsidRDefault="008C22AB"/>
        </w:tc>
        <w:tc>
          <w:tcPr>
            <w:tcW w:w="363" w:type="dxa"/>
          </w:tcPr>
          <w:p w:rsidR="008C22AB" w:rsidRDefault="008C22AB"/>
        </w:tc>
        <w:tc>
          <w:tcPr>
            <w:tcW w:w="90" w:type="dxa"/>
          </w:tcPr>
          <w:p w:rsidR="008C22AB" w:rsidRDefault="008C22AB"/>
        </w:tc>
        <w:tc>
          <w:tcPr>
            <w:tcW w:w="13" w:type="dxa"/>
          </w:tcPr>
          <w:p w:rsidR="008C22AB" w:rsidRDefault="008C22AB"/>
        </w:tc>
        <w:tc>
          <w:tcPr>
            <w:tcW w:w="236" w:type="dxa"/>
          </w:tcPr>
          <w:p w:rsidR="008C22AB" w:rsidRDefault="008C22AB"/>
        </w:tc>
        <w:tc>
          <w:tcPr>
            <w:tcW w:w="436" w:type="dxa"/>
          </w:tcPr>
          <w:p w:rsidR="008C22AB" w:rsidRDefault="008C22AB"/>
        </w:tc>
        <w:tc>
          <w:tcPr>
            <w:tcW w:w="159" w:type="dxa"/>
          </w:tcPr>
          <w:p w:rsidR="008C22AB" w:rsidRDefault="008C22AB"/>
        </w:tc>
        <w:tc>
          <w:tcPr>
            <w:tcW w:w="789" w:type="dxa"/>
          </w:tcPr>
          <w:p w:rsidR="008C22AB" w:rsidRDefault="008C22AB"/>
        </w:tc>
        <w:tc>
          <w:tcPr>
            <w:tcW w:w="93" w:type="dxa"/>
          </w:tcPr>
          <w:p w:rsidR="008C22AB" w:rsidRDefault="008C22AB"/>
        </w:tc>
        <w:tc>
          <w:tcPr>
            <w:tcW w:w="98" w:type="dxa"/>
          </w:tcPr>
          <w:p w:rsidR="008C22AB" w:rsidRDefault="008C22AB"/>
        </w:tc>
        <w:tc>
          <w:tcPr>
            <w:tcW w:w="348" w:type="dxa"/>
          </w:tcPr>
          <w:p w:rsidR="008C22AB" w:rsidRDefault="008C22AB"/>
        </w:tc>
        <w:tc>
          <w:tcPr>
            <w:tcW w:w="253" w:type="dxa"/>
          </w:tcPr>
          <w:p w:rsidR="008C22AB" w:rsidRDefault="008C22AB"/>
        </w:tc>
        <w:tc>
          <w:tcPr>
            <w:tcW w:w="1356" w:type="dxa"/>
          </w:tcPr>
          <w:p w:rsidR="008C22AB" w:rsidRDefault="008C22AB"/>
        </w:tc>
        <w:tc>
          <w:tcPr>
            <w:tcW w:w="1072" w:type="dxa"/>
          </w:tcPr>
          <w:p w:rsidR="008C22AB" w:rsidRDefault="008C22AB"/>
        </w:tc>
        <w:tc>
          <w:tcPr>
            <w:tcW w:w="576" w:type="dxa"/>
          </w:tcPr>
          <w:p w:rsidR="008C22AB" w:rsidRDefault="008C22AB"/>
        </w:tc>
        <w:tc>
          <w:tcPr>
            <w:tcW w:w="1920" w:type="dxa"/>
          </w:tcPr>
          <w:p w:rsidR="008C22AB" w:rsidRDefault="008C22AB"/>
        </w:tc>
        <w:tc>
          <w:tcPr>
            <w:tcW w:w="861" w:type="dxa"/>
          </w:tcPr>
          <w:p w:rsidR="008C22AB" w:rsidRDefault="008C22AB"/>
        </w:tc>
        <w:tc>
          <w:tcPr>
            <w:tcW w:w="143" w:type="dxa"/>
          </w:tcPr>
          <w:p w:rsidR="008C22AB" w:rsidRDefault="008C22AB"/>
        </w:tc>
      </w:tr>
      <w:tr w:rsidR="008C22AB">
        <w:trPr>
          <w:trHeight w:hRule="exact" w:val="285"/>
        </w:trPr>
        <w:tc>
          <w:tcPr>
            <w:tcW w:w="143" w:type="dxa"/>
          </w:tcPr>
          <w:p w:rsidR="008C22AB" w:rsidRDefault="008C22AB"/>
        </w:tc>
        <w:tc>
          <w:tcPr>
            <w:tcW w:w="568" w:type="dxa"/>
          </w:tcPr>
          <w:p w:rsidR="008C22AB" w:rsidRDefault="008C22AB"/>
        </w:tc>
        <w:tc>
          <w:tcPr>
            <w:tcW w:w="27" w:type="dxa"/>
          </w:tcPr>
          <w:p w:rsidR="008C22AB" w:rsidRDefault="008C22AB"/>
        </w:tc>
        <w:tc>
          <w:tcPr>
            <w:tcW w:w="13" w:type="dxa"/>
          </w:tcPr>
          <w:p w:rsidR="008C22AB" w:rsidRDefault="008C22AB"/>
        </w:tc>
        <w:tc>
          <w:tcPr>
            <w:tcW w:w="18" w:type="dxa"/>
          </w:tcPr>
          <w:p w:rsidR="008C22AB" w:rsidRDefault="008C22AB"/>
        </w:tc>
        <w:tc>
          <w:tcPr>
            <w:tcW w:w="7102" w:type="dxa"/>
            <w:gridSpan w:val="15"/>
            <w:shd w:val="clear" w:color="000000" w:fill="FFFFFF"/>
            <w:tcMar>
              <w:left w:w="34" w:type="dxa"/>
              <w:right w:w="34" w:type="dxa"/>
            </w:tcMar>
          </w:tcPr>
          <w:p w:rsidR="008C22AB" w:rsidRDefault="00B207F7">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8C22AB" w:rsidRDefault="008C22AB"/>
        </w:tc>
        <w:tc>
          <w:tcPr>
            <w:tcW w:w="861" w:type="dxa"/>
          </w:tcPr>
          <w:p w:rsidR="008C22AB" w:rsidRDefault="008C22AB"/>
        </w:tc>
        <w:tc>
          <w:tcPr>
            <w:tcW w:w="143" w:type="dxa"/>
          </w:tcPr>
          <w:p w:rsidR="008C22AB" w:rsidRDefault="008C22AB"/>
        </w:tc>
      </w:tr>
      <w:tr w:rsidR="008C22AB">
        <w:trPr>
          <w:trHeight w:hRule="exact" w:val="139"/>
        </w:trPr>
        <w:tc>
          <w:tcPr>
            <w:tcW w:w="143" w:type="dxa"/>
          </w:tcPr>
          <w:p w:rsidR="008C22AB" w:rsidRDefault="008C22AB"/>
        </w:tc>
        <w:tc>
          <w:tcPr>
            <w:tcW w:w="568" w:type="dxa"/>
          </w:tcPr>
          <w:p w:rsidR="008C22AB" w:rsidRDefault="008C22AB"/>
        </w:tc>
        <w:tc>
          <w:tcPr>
            <w:tcW w:w="27" w:type="dxa"/>
          </w:tcPr>
          <w:p w:rsidR="008C22AB" w:rsidRDefault="008C22AB"/>
        </w:tc>
        <w:tc>
          <w:tcPr>
            <w:tcW w:w="13" w:type="dxa"/>
          </w:tcPr>
          <w:p w:rsidR="008C22AB" w:rsidRDefault="008C22AB"/>
        </w:tc>
        <w:tc>
          <w:tcPr>
            <w:tcW w:w="18" w:type="dxa"/>
          </w:tcPr>
          <w:p w:rsidR="008C22AB" w:rsidRDefault="008C22AB"/>
        </w:tc>
        <w:tc>
          <w:tcPr>
            <w:tcW w:w="1221" w:type="dxa"/>
          </w:tcPr>
          <w:p w:rsidR="008C22AB" w:rsidRDefault="008C22AB"/>
        </w:tc>
        <w:tc>
          <w:tcPr>
            <w:tcW w:w="363" w:type="dxa"/>
          </w:tcPr>
          <w:p w:rsidR="008C22AB" w:rsidRDefault="008C22AB"/>
        </w:tc>
        <w:tc>
          <w:tcPr>
            <w:tcW w:w="90" w:type="dxa"/>
          </w:tcPr>
          <w:p w:rsidR="008C22AB" w:rsidRDefault="008C22AB"/>
        </w:tc>
        <w:tc>
          <w:tcPr>
            <w:tcW w:w="13" w:type="dxa"/>
          </w:tcPr>
          <w:p w:rsidR="008C22AB" w:rsidRDefault="008C22AB"/>
        </w:tc>
        <w:tc>
          <w:tcPr>
            <w:tcW w:w="236" w:type="dxa"/>
          </w:tcPr>
          <w:p w:rsidR="008C22AB" w:rsidRDefault="008C22AB"/>
        </w:tc>
        <w:tc>
          <w:tcPr>
            <w:tcW w:w="436" w:type="dxa"/>
          </w:tcPr>
          <w:p w:rsidR="008C22AB" w:rsidRDefault="008C22AB"/>
        </w:tc>
        <w:tc>
          <w:tcPr>
            <w:tcW w:w="159" w:type="dxa"/>
          </w:tcPr>
          <w:p w:rsidR="008C22AB" w:rsidRDefault="008C22AB"/>
        </w:tc>
        <w:tc>
          <w:tcPr>
            <w:tcW w:w="789" w:type="dxa"/>
          </w:tcPr>
          <w:p w:rsidR="008C22AB" w:rsidRDefault="008C22AB"/>
        </w:tc>
        <w:tc>
          <w:tcPr>
            <w:tcW w:w="93" w:type="dxa"/>
          </w:tcPr>
          <w:p w:rsidR="008C22AB" w:rsidRDefault="008C22AB"/>
        </w:tc>
        <w:tc>
          <w:tcPr>
            <w:tcW w:w="98" w:type="dxa"/>
          </w:tcPr>
          <w:p w:rsidR="008C22AB" w:rsidRDefault="008C22AB"/>
        </w:tc>
        <w:tc>
          <w:tcPr>
            <w:tcW w:w="348" w:type="dxa"/>
          </w:tcPr>
          <w:p w:rsidR="008C22AB" w:rsidRDefault="008C22AB"/>
        </w:tc>
        <w:tc>
          <w:tcPr>
            <w:tcW w:w="253" w:type="dxa"/>
          </w:tcPr>
          <w:p w:rsidR="008C22AB" w:rsidRDefault="008C22AB"/>
        </w:tc>
        <w:tc>
          <w:tcPr>
            <w:tcW w:w="1356" w:type="dxa"/>
          </w:tcPr>
          <w:p w:rsidR="008C22AB" w:rsidRDefault="008C22AB"/>
        </w:tc>
        <w:tc>
          <w:tcPr>
            <w:tcW w:w="1072" w:type="dxa"/>
          </w:tcPr>
          <w:p w:rsidR="008C22AB" w:rsidRDefault="008C22AB"/>
        </w:tc>
        <w:tc>
          <w:tcPr>
            <w:tcW w:w="576" w:type="dxa"/>
          </w:tcPr>
          <w:p w:rsidR="008C22AB" w:rsidRDefault="008C22AB"/>
        </w:tc>
        <w:tc>
          <w:tcPr>
            <w:tcW w:w="1920" w:type="dxa"/>
          </w:tcPr>
          <w:p w:rsidR="008C22AB" w:rsidRDefault="008C22AB"/>
        </w:tc>
        <w:tc>
          <w:tcPr>
            <w:tcW w:w="861" w:type="dxa"/>
          </w:tcPr>
          <w:p w:rsidR="008C22AB" w:rsidRDefault="008C22AB"/>
        </w:tc>
        <w:tc>
          <w:tcPr>
            <w:tcW w:w="143" w:type="dxa"/>
          </w:tcPr>
          <w:p w:rsidR="008C22AB" w:rsidRDefault="008C22AB"/>
        </w:tc>
      </w:tr>
      <w:tr w:rsidR="008C22AB" w:rsidRPr="006E3BAF">
        <w:trPr>
          <w:trHeight w:hRule="exact" w:val="826"/>
        </w:trPr>
        <w:tc>
          <w:tcPr>
            <w:tcW w:w="10788" w:type="dxa"/>
            <w:gridSpan w:val="23"/>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B207F7">
              <w:rPr>
                <w:rFonts w:ascii="Times New Roman" w:hAnsi="Times New Roman" w:cs="Times New Roman"/>
                <w:color w:val="000000"/>
                <w:sz w:val="24"/>
                <w:szCs w:val="24"/>
                <w:lang w:val="ru-RU"/>
              </w:rPr>
              <w:t>дистанционных  образовательных</w:t>
            </w:r>
            <w:proofErr w:type="gramEnd"/>
            <w:r w:rsidRPr="00B207F7">
              <w:rPr>
                <w:rFonts w:ascii="Times New Roman" w:hAnsi="Times New Roman" w:cs="Times New Roman"/>
                <w:color w:val="000000"/>
                <w:sz w:val="24"/>
                <w:szCs w:val="24"/>
                <w:lang w:val="ru-RU"/>
              </w:rPr>
              <w:t xml:space="preserve"> технологий и электронного обучения.</w:t>
            </w:r>
          </w:p>
          <w:p w:rsidR="008C22AB" w:rsidRPr="00B207F7" w:rsidRDefault="008C22AB">
            <w:pPr>
              <w:spacing w:after="0" w:line="240" w:lineRule="auto"/>
              <w:ind w:firstLine="756"/>
              <w:jc w:val="both"/>
              <w:rPr>
                <w:sz w:val="24"/>
                <w:szCs w:val="24"/>
                <w:lang w:val="ru-RU"/>
              </w:rPr>
            </w:pPr>
          </w:p>
        </w:tc>
      </w:tr>
      <w:tr w:rsidR="008C22AB" w:rsidRPr="006E3BAF">
        <w:trPr>
          <w:trHeight w:hRule="exact" w:val="277"/>
        </w:trPr>
        <w:tc>
          <w:tcPr>
            <w:tcW w:w="143" w:type="dxa"/>
          </w:tcPr>
          <w:p w:rsidR="008C22AB" w:rsidRPr="00B207F7" w:rsidRDefault="008C22AB">
            <w:pPr>
              <w:rPr>
                <w:lang w:val="ru-RU"/>
              </w:rPr>
            </w:pPr>
          </w:p>
        </w:tc>
        <w:tc>
          <w:tcPr>
            <w:tcW w:w="568" w:type="dxa"/>
          </w:tcPr>
          <w:p w:rsidR="008C22AB" w:rsidRPr="00B207F7" w:rsidRDefault="008C22AB">
            <w:pPr>
              <w:rPr>
                <w:lang w:val="ru-RU"/>
              </w:rPr>
            </w:pPr>
          </w:p>
        </w:tc>
        <w:tc>
          <w:tcPr>
            <w:tcW w:w="27" w:type="dxa"/>
          </w:tcPr>
          <w:p w:rsidR="008C22AB" w:rsidRPr="00B207F7" w:rsidRDefault="008C22AB">
            <w:pPr>
              <w:rPr>
                <w:lang w:val="ru-RU"/>
              </w:rPr>
            </w:pPr>
          </w:p>
        </w:tc>
        <w:tc>
          <w:tcPr>
            <w:tcW w:w="13" w:type="dxa"/>
          </w:tcPr>
          <w:p w:rsidR="008C22AB" w:rsidRPr="00B207F7" w:rsidRDefault="008C22AB">
            <w:pPr>
              <w:rPr>
                <w:lang w:val="ru-RU"/>
              </w:rPr>
            </w:pPr>
          </w:p>
        </w:tc>
        <w:tc>
          <w:tcPr>
            <w:tcW w:w="18" w:type="dxa"/>
          </w:tcPr>
          <w:p w:rsidR="008C22AB" w:rsidRPr="00B207F7" w:rsidRDefault="008C22AB">
            <w:pPr>
              <w:rPr>
                <w:lang w:val="ru-RU"/>
              </w:rPr>
            </w:pPr>
          </w:p>
        </w:tc>
        <w:tc>
          <w:tcPr>
            <w:tcW w:w="1221" w:type="dxa"/>
          </w:tcPr>
          <w:p w:rsidR="008C22AB" w:rsidRPr="00B207F7" w:rsidRDefault="008C22AB">
            <w:pPr>
              <w:rPr>
                <w:lang w:val="ru-RU"/>
              </w:rPr>
            </w:pPr>
          </w:p>
        </w:tc>
        <w:tc>
          <w:tcPr>
            <w:tcW w:w="363" w:type="dxa"/>
          </w:tcPr>
          <w:p w:rsidR="008C22AB" w:rsidRPr="00B207F7" w:rsidRDefault="008C22AB">
            <w:pPr>
              <w:rPr>
                <w:lang w:val="ru-RU"/>
              </w:rPr>
            </w:pPr>
          </w:p>
        </w:tc>
        <w:tc>
          <w:tcPr>
            <w:tcW w:w="90" w:type="dxa"/>
          </w:tcPr>
          <w:p w:rsidR="008C22AB" w:rsidRPr="00B207F7" w:rsidRDefault="008C22AB">
            <w:pPr>
              <w:rPr>
                <w:lang w:val="ru-RU"/>
              </w:rPr>
            </w:pPr>
          </w:p>
        </w:tc>
        <w:tc>
          <w:tcPr>
            <w:tcW w:w="13" w:type="dxa"/>
          </w:tcPr>
          <w:p w:rsidR="008C22AB" w:rsidRPr="00B207F7" w:rsidRDefault="008C22AB">
            <w:pPr>
              <w:rPr>
                <w:lang w:val="ru-RU"/>
              </w:rPr>
            </w:pPr>
          </w:p>
        </w:tc>
        <w:tc>
          <w:tcPr>
            <w:tcW w:w="236" w:type="dxa"/>
          </w:tcPr>
          <w:p w:rsidR="008C22AB" w:rsidRPr="00B207F7" w:rsidRDefault="008C22AB">
            <w:pPr>
              <w:rPr>
                <w:lang w:val="ru-RU"/>
              </w:rPr>
            </w:pPr>
          </w:p>
        </w:tc>
        <w:tc>
          <w:tcPr>
            <w:tcW w:w="436" w:type="dxa"/>
          </w:tcPr>
          <w:p w:rsidR="008C22AB" w:rsidRPr="00B207F7" w:rsidRDefault="008C22AB">
            <w:pPr>
              <w:rPr>
                <w:lang w:val="ru-RU"/>
              </w:rPr>
            </w:pPr>
          </w:p>
        </w:tc>
        <w:tc>
          <w:tcPr>
            <w:tcW w:w="159" w:type="dxa"/>
          </w:tcPr>
          <w:p w:rsidR="008C22AB" w:rsidRPr="00B207F7" w:rsidRDefault="008C22AB">
            <w:pPr>
              <w:rPr>
                <w:lang w:val="ru-RU"/>
              </w:rPr>
            </w:pPr>
          </w:p>
        </w:tc>
        <w:tc>
          <w:tcPr>
            <w:tcW w:w="789" w:type="dxa"/>
          </w:tcPr>
          <w:p w:rsidR="008C22AB" w:rsidRPr="00B207F7" w:rsidRDefault="008C22AB">
            <w:pPr>
              <w:rPr>
                <w:lang w:val="ru-RU"/>
              </w:rPr>
            </w:pPr>
          </w:p>
        </w:tc>
        <w:tc>
          <w:tcPr>
            <w:tcW w:w="93" w:type="dxa"/>
          </w:tcPr>
          <w:p w:rsidR="008C22AB" w:rsidRPr="00B207F7" w:rsidRDefault="008C22AB">
            <w:pPr>
              <w:rPr>
                <w:lang w:val="ru-RU"/>
              </w:rPr>
            </w:pPr>
          </w:p>
        </w:tc>
        <w:tc>
          <w:tcPr>
            <w:tcW w:w="98" w:type="dxa"/>
          </w:tcPr>
          <w:p w:rsidR="008C22AB" w:rsidRPr="00B207F7" w:rsidRDefault="008C22AB">
            <w:pPr>
              <w:rPr>
                <w:lang w:val="ru-RU"/>
              </w:rPr>
            </w:pPr>
          </w:p>
        </w:tc>
        <w:tc>
          <w:tcPr>
            <w:tcW w:w="348" w:type="dxa"/>
          </w:tcPr>
          <w:p w:rsidR="008C22AB" w:rsidRPr="00B207F7" w:rsidRDefault="008C22AB">
            <w:pPr>
              <w:rPr>
                <w:lang w:val="ru-RU"/>
              </w:rPr>
            </w:pPr>
          </w:p>
        </w:tc>
        <w:tc>
          <w:tcPr>
            <w:tcW w:w="253" w:type="dxa"/>
          </w:tcPr>
          <w:p w:rsidR="008C22AB" w:rsidRPr="00B207F7" w:rsidRDefault="008C22AB">
            <w:pPr>
              <w:rPr>
                <w:lang w:val="ru-RU"/>
              </w:rPr>
            </w:pPr>
          </w:p>
        </w:tc>
        <w:tc>
          <w:tcPr>
            <w:tcW w:w="1356" w:type="dxa"/>
          </w:tcPr>
          <w:p w:rsidR="008C22AB" w:rsidRPr="00B207F7" w:rsidRDefault="008C22AB">
            <w:pPr>
              <w:rPr>
                <w:lang w:val="ru-RU"/>
              </w:rPr>
            </w:pPr>
          </w:p>
        </w:tc>
        <w:tc>
          <w:tcPr>
            <w:tcW w:w="1072" w:type="dxa"/>
          </w:tcPr>
          <w:p w:rsidR="008C22AB" w:rsidRPr="00B207F7" w:rsidRDefault="008C22AB">
            <w:pPr>
              <w:rPr>
                <w:lang w:val="ru-RU"/>
              </w:rPr>
            </w:pPr>
          </w:p>
        </w:tc>
        <w:tc>
          <w:tcPr>
            <w:tcW w:w="576" w:type="dxa"/>
          </w:tcPr>
          <w:p w:rsidR="008C22AB" w:rsidRPr="00B207F7" w:rsidRDefault="008C22AB">
            <w:pPr>
              <w:rPr>
                <w:lang w:val="ru-RU"/>
              </w:rPr>
            </w:pPr>
          </w:p>
        </w:tc>
        <w:tc>
          <w:tcPr>
            <w:tcW w:w="1920" w:type="dxa"/>
          </w:tcPr>
          <w:p w:rsidR="008C22AB" w:rsidRPr="00B207F7" w:rsidRDefault="008C22AB">
            <w:pPr>
              <w:rPr>
                <w:lang w:val="ru-RU"/>
              </w:rPr>
            </w:pPr>
          </w:p>
        </w:tc>
        <w:tc>
          <w:tcPr>
            <w:tcW w:w="861" w:type="dxa"/>
          </w:tcPr>
          <w:p w:rsidR="008C22AB" w:rsidRPr="00B207F7" w:rsidRDefault="008C22AB">
            <w:pPr>
              <w:rPr>
                <w:lang w:val="ru-RU"/>
              </w:rPr>
            </w:pPr>
          </w:p>
        </w:tc>
        <w:tc>
          <w:tcPr>
            <w:tcW w:w="143" w:type="dxa"/>
          </w:tcPr>
          <w:p w:rsidR="008C22AB" w:rsidRPr="00B207F7" w:rsidRDefault="008C22AB">
            <w:pPr>
              <w:rPr>
                <w:lang w:val="ru-RU"/>
              </w:rPr>
            </w:pPr>
          </w:p>
        </w:tc>
      </w:tr>
      <w:tr w:rsidR="008C22AB" w:rsidRPr="006E3BAF">
        <w:trPr>
          <w:trHeight w:hRule="exact" w:val="285"/>
        </w:trPr>
        <w:tc>
          <w:tcPr>
            <w:tcW w:w="10788" w:type="dxa"/>
            <w:gridSpan w:val="23"/>
            <w:shd w:val="clear" w:color="000000" w:fill="FFFFFF"/>
            <w:tcMar>
              <w:left w:w="34" w:type="dxa"/>
              <w:right w:w="34" w:type="dxa"/>
            </w:tcMar>
            <w:vAlign w:val="center"/>
          </w:tcPr>
          <w:p w:rsidR="008C22AB" w:rsidRPr="00B207F7" w:rsidRDefault="00B207F7">
            <w:pPr>
              <w:spacing w:after="0" w:line="240" w:lineRule="auto"/>
              <w:ind w:firstLine="756"/>
              <w:jc w:val="center"/>
              <w:rPr>
                <w:sz w:val="24"/>
                <w:szCs w:val="24"/>
                <w:lang w:val="ru-RU"/>
              </w:rPr>
            </w:pPr>
            <w:r w:rsidRPr="00B207F7">
              <w:rPr>
                <w:rFonts w:ascii="Times New Roman" w:hAnsi="Times New Roman" w:cs="Times New Roman"/>
                <w:b/>
                <w:color w:val="000000"/>
                <w:sz w:val="24"/>
                <w:szCs w:val="24"/>
                <w:lang w:val="ru-RU"/>
              </w:rPr>
              <w:t>2.</w:t>
            </w:r>
            <w:r w:rsidRPr="00B207F7">
              <w:rPr>
                <w:lang w:val="ru-RU"/>
              </w:rPr>
              <w:t xml:space="preserve"> </w:t>
            </w:r>
            <w:r w:rsidRPr="00B207F7">
              <w:rPr>
                <w:rFonts w:ascii="Times New Roman" w:hAnsi="Times New Roman" w:cs="Times New Roman"/>
                <w:b/>
                <w:color w:val="000000"/>
                <w:sz w:val="24"/>
                <w:szCs w:val="24"/>
                <w:lang w:val="ru-RU"/>
              </w:rPr>
              <w:t>МЕСТО</w:t>
            </w:r>
            <w:r w:rsidRPr="00B207F7">
              <w:rPr>
                <w:lang w:val="ru-RU"/>
              </w:rPr>
              <w:t xml:space="preserve"> </w:t>
            </w:r>
            <w:r w:rsidRPr="00B207F7">
              <w:rPr>
                <w:rFonts w:ascii="Times New Roman" w:hAnsi="Times New Roman" w:cs="Times New Roman"/>
                <w:b/>
                <w:color w:val="000000"/>
                <w:sz w:val="24"/>
                <w:szCs w:val="24"/>
                <w:lang w:val="ru-RU"/>
              </w:rPr>
              <w:t>ПРАКТИКИ</w:t>
            </w:r>
            <w:r w:rsidRPr="00B207F7">
              <w:rPr>
                <w:lang w:val="ru-RU"/>
              </w:rPr>
              <w:t xml:space="preserve"> </w:t>
            </w:r>
            <w:r w:rsidRPr="00B207F7">
              <w:rPr>
                <w:rFonts w:ascii="Times New Roman" w:hAnsi="Times New Roman" w:cs="Times New Roman"/>
                <w:b/>
                <w:color w:val="000000"/>
                <w:sz w:val="24"/>
                <w:szCs w:val="24"/>
                <w:lang w:val="ru-RU"/>
              </w:rPr>
              <w:t>В</w:t>
            </w:r>
            <w:r w:rsidRPr="00B207F7">
              <w:rPr>
                <w:lang w:val="ru-RU"/>
              </w:rPr>
              <w:t xml:space="preserve"> </w:t>
            </w:r>
            <w:r w:rsidRPr="00B207F7">
              <w:rPr>
                <w:rFonts w:ascii="Times New Roman" w:hAnsi="Times New Roman" w:cs="Times New Roman"/>
                <w:b/>
                <w:color w:val="000000"/>
                <w:sz w:val="24"/>
                <w:szCs w:val="24"/>
                <w:lang w:val="ru-RU"/>
              </w:rPr>
              <w:t>СТРУКТУРЕ</w:t>
            </w:r>
            <w:r w:rsidRPr="00B207F7">
              <w:rPr>
                <w:lang w:val="ru-RU"/>
              </w:rPr>
              <w:t xml:space="preserve"> </w:t>
            </w:r>
            <w:r w:rsidRPr="00B207F7">
              <w:rPr>
                <w:rFonts w:ascii="Times New Roman" w:hAnsi="Times New Roman" w:cs="Times New Roman"/>
                <w:b/>
                <w:color w:val="000000"/>
                <w:sz w:val="24"/>
                <w:szCs w:val="24"/>
                <w:lang w:val="ru-RU"/>
              </w:rPr>
              <w:t>ОПОП</w:t>
            </w:r>
            <w:r w:rsidRPr="00B207F7">
              <w:rPr>
                <w:lang w:val="ru-RU"/>
              </w:rPr>
              <w:t xml:space="preserve"> </w:t>
            </w:r>
          </w:p>
        </w:tc>
      </w:tr>
      <w:tr w:rsidR="008C22AB" w:rsidRPr="006E3BAF">
        <w:trPr>
          <w:trHeight w:hRule="exact" w:val="555"/>
        </w:trPr>
        <w:tc>
          <w:tcPr>
            <w:tcW w:w="10788" w:type="dxa"/>
            <w:gridSpan w:val="23"/>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8C22AB" w:rsidRPr="00B207F7" w:rsidRDefault="008C22AB">
            <w:pPr>
              <w:spacing w:after="0" w:line="240" w:lineRule="auto"/>
              <w:ind w:firstLine="756"/>
              <w:jc w:val="both"/>
              <w:rPr>
                <w:sz w:val="24"/>
                <w:szCs w:val="24"/>
                <w:lang w:val="ru-RU"/>
              </w:rPr>
            </w:pPr>
          </w:p>
        </w:tc>
      </w:tr>
      <w:tr w:rsidR="008C22AB" w:rsidRPr="006E3BAF">
        <w:trPr>
          <w:trHeight w:hRule="exact" w:val="277"/>
        </w:trPr>
        <w:tc>
          <w:tcPr>
            <w:tcW w:w="143" w:type="dxa"/>
          </w:tcPr>
          <w:p w:rsidR="008C22AB" w:rsidRPr="00B207F7" w:rsidRDefault="008C22AB">
            <w:pPr>
              <w:rPr>
                <w:lang w:val="ru-RU"/>
              </w:rPr>
            </w:pPr>
          </w:p>
        </w:tc>
        <w:tc>
          <w:tcPr>
            <w:tcW w:w="568" w:type="dxa"/>
          </w:tcPr>
          <w:p w:rsidR="008C22AB" w:rsidRPr="00B207F7" w:rsidRDefault="008C22AB">
            <w:pPr>
              <w:rPr>
                <w:lang w:val="ru-RU"/>
              </w:rPr>
            </w:pPr>
          </w:p>
        </w:tc>
        <w:tc>
          <w:tcPr>
            <w:tcW w:w="27" w:type="dxa"/>
          </w:tcPr>
          <w:p w:rsidR="008C22AB" w:rsidRPr="00B207F7" w:rsidRDefault="008C22AB">
            <w:pPr>
              <w:rPr>
                <w:lang w:val="ru-RU"/>
              </w:rPr>
            </w:pPr>
          </w:p>
        </w:tc>
        <w:tc>
          <w:tcPr>
            <w:tcW w:w="13" w:type="dxa"/>
          </w:tcPr>
          <w:p w:rsidR="008C22AB" w:rsidRPr="00B207F7" w:rsidRDefault="008C22AB">
            <w:pPr>
              <w:rPr>
                <w:lang w:val="ru-RU"/>
              </w:rPr>
            </w:pPr>
          </w:p>
        </w:tc>
        <w:tc>
          <w:tcPr>
            <w:tcW w:w="18" w:type="dxa"/>
          </w:tcPr>
          <w:p w:rsidR="008C22AB" w:rsidRPr="00B207F7" w:rsidRDefault="008C22AB">
            <w:pPr>
              <w:rPr>
                <w:lang w:val="ru-RU"/>
              </w:rPr>
            </w:pPr>
          </w:p>
        </w:tc>
        <w:tc>
          <w:tcPr>
            <w:tcW w:w="1221" w:type="dxa"/>
          </w:tcPr>
          <w:p w:rsidR="008C22AB" w:rsidRPr="00B207F7" w:rsidRDefault="008C22AB">
            <w:pPr>
              <w:rPr>
                <w:lang w:val="ru-RU"/>
              </w:rPr>
            </w:pPr>
          </w:p>
        </w:tc>
        <w:tc>
          <w:tcPr>
            <w:tcW w:w="363" w:type="dxa"/>
          </w:tcPr>
          <w:p w:rsidR="008C22AB" w:rsidRPr="00B207F7" w:rsidRDefault="008C22AB">
            <w:pPr>
              <w:rPr>
                <w:lang w:val="ru-RU"/>
              </w:rPr>
            </w:pPr>
          </w:p>
        </w:tc>
        <w:tc>
          <w:tcPr>
            <w:tcW w:w="90" w:type="dxa"/>
          </w:tcPr>
          <w:p w:rsidR="008C22AB" w:rsidRPr="00B207F7" w:rsidRDefault="008C22AB">
            <w:pPr>
              <w:rPr>
                <w:lang w:val="ru-RU"/>
              </w:rPr>
            </w:pPr>
          </w:p>
        </w:tc>
        <w:tc>
          <w:tcPr>
            <w:tcW w:w="13" w:type="dxa"/>
          </w:tcPr>
          <w:p w:rsidR="008C22AB" w:rsidRPr="00B207F7" w:rsidRDefault="008C22AB">
            <w:pPr>
              <w:rPr>
                <w:lang w:val="ru-RU"/>
              </w:rPr>
            </w:pPr>
          </w:p>
        </w:tc>
        <w:tc>
          <w:tcPr>
            <w:tcW w:w="236" w:type="dxa"/>
          </w:tcPr>
          <w:p w:rsidR="008C22AB" w:rsidRPr="00B207F7" w:rsidRDefault="008C22AB">
            <w:pPr>
              <w:rPr>
                <w:lang w:val="ru-RU"/>
              </w:rPr>
            </w:pPr>
          </w:p>
        </w:tc>
        <w:tc>
          <w:tcPr>
            <w:tcW w:w="436" w:type="dxa"/>
          </w:tcPr>
          <w:p w:rsidR="008C22AB" w:rsidRPr="00B207F7" w:rsidRDefault="008C22AB">
            <w:pPr>
              <w:rPr>
                <w:lang w:val="ru-RU"/>
              </w:rPr>
            </w:pPr>
          </w:p>
        </w:tc>
        <w:tc>
          <w:tcPr>
            <w:tcW w:w="159" w:type="dxa"/>
          </w:tcPr>
          <w:p w:rsidR="008C22AB" w:rsidRPr="00B207F7" w:rsidRDefault="008C22AB">
            <w:pPr>
              <w:rPr>
                <w:lang w:val="ru-RU"/>
              </w:rPr>
            </w:pPr>
          </w:p>
        </w:tc>
        <w:tc>
          <w:tcPr>
            <w:tcW w:w="789" w:type="dxa"/>
          </w:tcPr>
          <w:p w:rsidR="008C22AB" w:rsidRPr="00B207F7" w:rsidRDefault="008C22AB">
            <w:pPr>
              <w:rPr>
                <w:lang w:val="ru-RU"/>
              </w:rPr>
            </w:pPr>
          </w:p>
        </w:tc>
        <w:tc>
          <w:tcPr>
            <w:tcW w:w="93" w:type="dxa"/>
          </w:tcPr>
          <w:p w:rsidR="008C22AB" w:rsidRPr="00B207F7" w:rsidRDefault="008C22AB">
            <w:pPr>
              <w:rPr>
                <w:lang w:val="ru-RU"/>
              </w:rPr>
            </w:pPr>
          </w:p>
        </w:tc>
        <w:tc>
          <w:tcPr>
            <w:tcW w:w="98" w:type="dxa"/>
          </w:tcPr>
          <w:p w:rsidR="008C22AB" w:rsidRPr="00B207F7" w:rsidRDefault="008C22AB">
            <w:pPr>
              <w:rPr>
                <w:lang w:val="ru-RU"/>
              </w:rPr>
            </w:pPr>
          </w:p>
        </w:tc>
        <w:tc>
          <w:tcPr>
            <w:tcW w:w="348" w:type="dxa"/>
          </w:tcPr>
          <w:p w:rsidR="008C22AB" w:rsidRPr="00B207F7" w:rsidRDefault="008C22AB">
            <w:pPr>
              <w:rPr>
                <w:lang w:val="ru-RU"/>
              </w:rPr>
            </w:pPr>
          </w:p>
        </w:tc>
        <w:tc>
          <w:tcPr>
            <w:tcW w:w="253" w:type="dxa"/>
          </w:tcPr>
          <w:p w:rsidR="008C22AB" w:rsidRPr="00B207F7" w:rsidRDefault="008C22AB">
            <w:pPr>
              <w:rPr>
                <w:lang w:val="ru-RU"/>
              </w:rPr>
            </w:pPr>
          </w:p>
        </w:tc>
        <w:tc>
          <w:tcPr>
            <w:tcW w:w="1356" w:type="dxa"/>
          </w:tcPr>
          <w:p w:rsidR="008C22AB" w:rsidRPr="00B207F7" w:rsidRDefault="008C22AB">
            <w:pPr>
              <w:rPr>
                <w:lang w:val="ru-RU"/>
              </w:rPr>
            </w:pPr>
          </w:p>
        </w:tc>
        <w:tc>
          <w:tcPr>
            <w:tcW w:w="1072" w:type="dxa"/>
          </w:tcPr>
          <w:p w:rsidR="008C22AB" w:rsidRPr="00B207F7" w:rsidRDefault="008C22AB">
            <w:pPr>
              <w:rPr>
                <w:lang w:val="ru-RU"/>
              </w:rPr>
            </w:pPr>
          </w:p>
        </w:tc>
        <w:tc>
          <w:tcPr>
            <w:tcW w:w="576" w:type="dxa"/>
          </w:tcPr>
          <w:p w:rsidR="008C22AB" w:rsidRPr="00B207F7" w:rsidRDefault="008C22AB">
            <w:pPr>
              <w:rPr>
                <w:lang w:val="ru-RU"/>
              </w:rPr>
            </w:pPr>
          </w:p>
        </w:tc>
        <w:tc>
          <w:tcPr>
            <w:tcW w:w="1920" w:type="dxa"/>
          </w:tcPr>
          <w:p w:rsidR="008C22AB" w:rsidRPr="00B207F7" w:rsidRDefault="008C22AB">
            <w:pPr>
              <w:rPr>
                <w:lang w:val="ru-RU"/>
              </w:rPr>
            </w:pPr>
          </w:p>
        </w:tc>
        <w:tc>
          <w:tcPr>
            <w:tcW w:w="861" w:type="dxa"/>
          </w:tcPr>
          <w:p w:rsidR="008C22AB" w:rsidRPr="00B207F7" w:rsidRDefault="008C22AB">
            <w:pPr>
              <w:rPr>
                <w:lang w:val="ru-RU"/>
              </w:rPr>
            </w:pPr>
          </w:p>
        </w:tc>
        <w:tc>
          <w:tcPr>
            <w:tcW w:w="143" w:type="dxa"/>
          </w:tcPr>
          <w:p w:rsidR="008C22AB" w:rsidRPr="00B207F7" w:rsidRDefault="008C22AB">
            <w:pPr>
              <w:rPr>
                <w:lang w:val="ru-RU"/>
              </w:rPr>
            </w:pPr>
          </w:p>
        </w:tc>
      </w:tr>
      <w:tr w:rsidR="008C22AB">
        <w:trPr>
          <w:trHeight w:hRule="exact" w:val="304"/>
        </w:trPr>
        <w:tc>
          <w:tcPr>
            <w:tcW w:w="10788" w:type="dxa"/>
            <w:gridSpan w:val="23"/>
            <w:shd w:val="clear" w:color="000000" w:fill="FFFFFF"/>
            <w:tcMar>
              <w:left w:w="34" w:type="dxa"/>
              <w:right w:w="34" w:type="dxa"/>
            </w:tcMar>
          </w:tcPr>
          <w:p w:rsidR="008C22AB" w:rsidRDefault="00B207F7">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8C22AB">
        <w:trPr>
          <w:trHeight w:hRule="exact" w:val="138"/>
        </w:trPr>
        <w:tc>
          <w:tcPr>
            <w:tcW w:w="143" w:type="dxa"/>
          </w:tcPr>
          <w:p w:rsidR="008C22AB" w:rsidRDefault="008C22AB"/>
        </w:tc>
        <w:tc>
          <w:tcPr>
            <w:tcW w:w="568" w:type="dxa"/>
          </w:tcPr>
          <w:p w:rsidR="008C22AB" w:rsidRDefault="008C22AB"/>
        </w:tc>
        <w:tc>
          <w:tcPr>
            <w:tcW w:w="27" w:type="dxa"/>
          </w:tcPr>
          <w:p w:rsidR="008C22AB" w:rsidRDefault="008C22AB"/>
        </w:tc>
        <w:tc>
          <w:tcPr>
            <w:tcW w:w="13" w:type="dxa"/>
          </w:tcPr>
          <w:p w:rsidR="008C22AB" w:rsidRDefault="008C22AB"/>
        </w:tc>
        <w:tc>
          <w:tcPr>
            <w:tcW w:w="18" w:type="dxa"/>
          </w:tcPr>
          <w:p w:rsidR="008C22AB" w:rsidRDefault="008C22AB"/>
        </w:tc>
        <w:tc>
          <w:tcPr>
            <w:tcW w:w="1221" w:type="dxa"/>
          </w:tcPr>
          <w:p w:rsidR="008C22AB" w:rsidRDefault="008C22AB"/>
        </w:tc>
        <w:tc>
          <w:tcPr>
            <w:tcW w:w="363" w:type="dxa"/>
          </w:tcPr>
          <w:p w:rsidR="008C22AB" w:rsidRDefault="008C22AB"/>
        </w:tc>
        <w:tc>
          <w:tcPr>
            <w:tcW w:w="90" w:type="dxa"/>
          </w:tcPr>
          <w:p w:rsidR="008C22AB" w:rsidRDefault="008C22AB"/>
        </w:tc>
        <w:tc>
          <w:tcPr>
            <w:tcW w:w="13" w:type="dxa"/>
          </w:tcPr>
          <w:p w:rsidR="008C22AB" w:rsidRDefault="008C22AB"/>
        </w:tc>
        <w:tc>
          <w:tcPr>
            <w:tcW w:w="236" w:type="dxa"/>
          </w:tcPr>
          <w:p w:rsidR="008C22AB" w:rsidRDefault="008C22AB"/>
        </w:tc>
        <w:tc>
          <w:tcPr>
            <w:tcW w:w="436" w:type="dxa"/>
          </w:tcPr>
          <w:p w:rsidR="008C22AB" w:rsidRDefault="008C22AB"/>
        </w:tc>
        <w:tc>
          <w:tcPr>
            <w:tcW w:w="159" w:type="dxa"/>
          </w:tcPr>
          <w:p w:rsidR="008C22AB" w:rsidRDefault="008C22AB"/>
        </w:tc>
        <w:tc>
          <w:tcPr>
            <w:tcW w:w="789" w:type="dxa"/>
          </w:tcPr>
          <w:p w:rsidR="008C22AB" w:rsidRDefault="008C22AB"/>
        </w:tc>
        <w:tc>
          <w:tcPr>
            <w:tcW w:w="93" w:type="dxa"/>
          </w:tcPr>
          <w:p w:rsidR="008C22AB" w:rsidRDefault="008C22AB"/>
        </w:tc>
        <w:tc>
          <w:tcPr>
            <w:tcW w:w="98" w:type="dxa"/>
          </w:tcPr>
          <w:p w:rsidR="008C22AB" w:rsidRDefault="008C22AB"/>
        </w:tc>
        <w:tc>
          <w:tcPr>
            <w:tcW w:w="348" w:type="dxa"/>
          </w:tcPr>
          <w:p w:rsidR="008C22AB" w:rsidRDefault="008C22AB"/>
        </w:tc>
        <w:tc>
          <w:tcPr>
            <w:tcW w:w="253" w:type="dxa"/>
          </w:tcPr>
          <w:p w:rsidR="008C22AB" w:rsidRDefault="008C22AB"/>
        </w:tc>
        <w:tc>
          <w:tcPr>
            <w:tcW w:w="1356" w:type="dxa"/>
          </w:tcPr>
          <w:p w:rsidR="008C22AB" w:rsidRDefault="008C22AB"/>
        </w:tc>
        <w:tc>
          <w:tcPr>
            <w:tcW w:w="1072" w:type="dxa"/>
          </w:tcPr>
          <w:p w:rsidR="008C22AB" w:rsidRDefault="008C22AB"/>
        </w:tc>
        <w:tc>
          <w:tcPr>
            <w:tcW w:w="576" w:type="dxa"/>
          </w:tcPr>
          <w:p w:rsidR="008C22AB" w:rsidRDefault="008C22AB"/>
        </w:tc>
        <w:tc>
          <w:tcPr>
            <w:tcW w:w="1920" w:type="dxa"/>
          </w:tcPr>
          <w:p w:rsidR="008C22AB" w:rsidRDefault="008C22AB"/>
        </w:tc>
        <w:tc>
          <w:tcPr>
            <w:tcW w:w="861" w:type="dxa"/>
          </w:tcPr>
          <w:p w:rsidR="008C22AB" w:rsidRDefault="008C22AB"/>
        </w:tc>
        <w:tc>
          <w:tcPr>
            <w:tcW w:w="143" w:type="dxa"/>
          </w:tcPr>
          <w:p w:rsidR="008C22AB" w:rsidRDefault="008C22AB"/>
        </w:tc>
      </w:tr>
      <w:tr w:rsidR="008C22AB">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576" w:type="dxa"/>
          </w:tcPr>
          <w:p w:rsidR="008C22AB" w:rsidRDefault="008C22AB"/>
        </w:tc>
        <w:tc>
          <w:tcPr>
            <w:tcW w:w="1920" w:type="dxa"/>
          </w:tcPr>
          <w:p w:rsidR="008C22AB" w:rsidRDefault="008C22AB"/>
        </w:tc>
        <w:tc>
          <w:tcPr>
            <w:tcW w:w="861" w:type="dxa"/>
          </w:tcPr>
          <w:p w:rsidR="008C22AB" w:rsidRDefault="008C22AB"/>
        </w:tc>
        <w:tc>
          <w:tcPr>
            <w:tcW w:w="143" w:type="dxa"/>
          </w:tcPr>
          <w:p w:rsidR="008C22AB" w:rsidRDefault="008C22AB"/>
        </w:tc>
      </w:tr>
      <w:tr w:rsidR="008C22AB" w:rsidRPr="006E3BAF">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center"/>
              <w:rPr>
                <w:sz w:val="19"/>
                <w:szCs w:val="19"/>
                <w:lang w:val="ru-RU"/>
              </w:rPr>
            </w:pPr>
            <w:r w:rsidRPr="00B207F7">
              <w:rPr>
                <w:rFonts w:ascii="Times New Roman" w:hAnsi="Times New Roman" w:cs="Times New Roman"/>
                <w:color w:val="000000"/>
                <w:sz w:val="19"/>
                <w:szCs w:val="19"/>
                <w:lang w:val="ru-RU"/>
              </w:rPr>
              <w:t xml:space="preserve">Контактная работа .(по </w:t>
            </w:r>
            <w:proofErr w:type="spellStart"/>
            <w:r w:rsidRPr="00B207F7">
              <w:rPr>
                <w:rFonts w:ascii="Times New Roman" w:hAnsi="Times New Roman" w:cs="Times New Roman"/>
                <w:color w:val="000000"/>
                <w:sz w:val="19"/>
                <w:szCs w:val="19"/>
                <w:lang w:val="ru-RU"/>
              </w:rPr>
              <w:t>уч.зан</w:t>
            </w:r>
            <w:proofErr w:type="spellEnd"/>
            <w:r w:rsidRPr="00B207F7">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center"/>
              <w:rPr>
                <w:sz w:val="19"/>
                <w:szCs w:val="19"/>
                <w:lang w:val="ru-RU"/>
              </w:rPr>
            </w:pPr>
            <w:proofErr w:type="spellStart"/>
            <w:r w:rsidRPr="00B207F7">
              <w:rPr>
                <w:rFonts w:ascii="Times New Roman" w:hAnsi="Times New Roman" w:cs="Times New Roman"/>
                <w:color w:val="000000"/>
                <w:sz w:val="19"/>
                <w:szCs w:val="19"/>
                <w:lang w:val="ru-RU"/>
              </w:rPr>
              <w:t>Самостоятель</w:t>
            </w:r>
            <w:proofErr w:type="spellEnd"/>
            <w:r w:rsidRPr="00B207F7">
              <w:rPr>
                <w:rFonts w:ascii="Times New Roman" w:hAnsi="Times New Roman" w:cs="Times New Roman"/>
                <w:color w:val="000000"/>
                <w:sz w:val="19"/>
                <w:szCs w:val="19"/>
                <w:lang w:val="ru-RU"/>
              </w:rPr>
              <w:t xml:space="preserve"> </w:t>
            </w:r>
            <w:proofErr w:type="spellStart"/>
            <w:r w:rsidRPr="00B207F7">
              <w:rPr>
                <w:rFonts w:ascii="Times New Roman" w:hAnsi="Times New Roman" w:cs="Times New Roman"/>
                <w:color w:val="000000"/>
                <w:sz w:val="19"/>
                <w:szCs w:val="19"/>
                <w:lang w:val="ru-RU"/>
              </w:rPr>
              <w:t>ная</w:t>
            </w:r>
            <w:proofErr w:type="spellEnd"/>
            <w:r w:rsidRPr="00B207F7">
              <w:rPr>
                <w:rFonts w:ascii="Times New Roman" w:hAnsi="Times New Roman" w:cs="Times New Roman"/>
                <w:color w:val="000000"/>
                <w:sz w:val="19"/>
                <w:szCs w:val="19"/>
                <w:lang w:val="ru-RU"/>
              </w:rPr>
              <w:t xml:space="preserve"> работа</w:t>
            </w:r>
          </w:p>
          <w:p w:rsidR="008C22AB" w:rsidRPr="00B207F7" w:rsidRDefault="00B207F7">
            <w:pPr>
              <w:spacing w:after="0" w:line="240" w:lineRule="auto"/>
              <w:jc w:val="center"/>
              <w:rPr>
                <w:sz w:val="19"/>
                <w:szCs w:val="19"/>
                <w:lang w:val="ru-RU"/>
              </w:rPr>
            </w:pPr>
            <w:r w:rsidRPr="00B207F7">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8C22AB">
            <w:pPr>
              <w:rPr>
                <w:lang w:val="ru-RU"/>
              </w:rPr>
            </w:pPr>
          </w:p>
        </w:tc>
        <w:tc>
          <w:tcPr>
            <w:tcW w:w="576" w:type="dxa"/>
          </w:tcPr>
          <w:p w:rsidR="008C22AB" w:rsidRPr="00B207F7" w:rsidRDefault="008C22AB">
            <w:pPr>
              <w:rPr>
                <w:lang w:val="ru-RU"/>
              </w:rPr>
            </w:pPr>
          </w:p>
        </w:tc>
        <w:tc>
          <w:tcPr>
            <w:tcW w:w="1920" w:type="dxa"/>
          </w:tcPr>
          <w:p w:rsidR="008C22AB" w:rsidRPr="00B207F7" w:rsidRDefault="008C22AB">
            <w:pPr>
              <w:rPr>
                <w:lang w:val="ru-RU"/>
              </w:rPr>
            </w:pPr>
          </w:p>
        </w:tc>
        <w:tc>
          <w:tcPr>
            <w:tcW w:w="861" w:type="dxa"/>
          </w:tcPr>
          <w:p w:rsidR="008C22AB" w:rsidRPr="00B207F7" w:rsidRDefault="008C22AB">
            <w:pPr>
              <w:rPr>
                <w:lang w:val="ru-RU"/>
              </w:rPr>
            </w:pPr>
          </w:p>
        </w:tc>
        <w:tc>
          <w:tcPr>
            <w:tcW w:w="143" w:type="dxa"/>
          </w:tcPr>
          <w:p w:rsidR="008C22AB" w:rsidRPr="00B207F7" w:rsidRDefault="008C22AB">
            <w:pPr>
              <w:rPr>
                <w:lang w:val="ru-RU"/>
              </w:rPr>
            </w:pPr>
          </w:p>
        </w:tc>
      </w:tr>
      <w:tr w:rsidR="008C22AB">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8C22AB">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8C22AB">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576" w:type="dxa"/>
          </w:tcPr>
          <w:p w:rsidR="008C22AB" w:rsidRDefault="008C22AB"/>
        </w:tc>
        <w:tc>
          <w:tcPr>
            <w:tcW w:w="1920" w:type="dxa"/>
          </w:tcPr>
          <w:p w:rsidR="008C22AB" w:rsidRDefault="008C22AB"/>
        </w:tc>
        <w:tc>
          <w:tcPr>
            <w:tcW w:w="861" w:type="dxa"/>
          </w:tcPr>
          <w:p w:rsidR="008C22AB" w:rsidRDefault="008C22AB"/>
        </w:tc>
        <w:tc>
          <w:tcPr>
            <w:tcW w:w="143" w:type="dxa"/>
          </w:tcPr>
          <w:p w:rsidR="008C22AB" w:rsidRDefault="008C22AB"/>
        </w:tc>
      </w:tr>
      <w:tr w:rsidR="008C22AB">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4</w:t>
            </w:r>
          </w:p>
        </w:tc>
        <w:tc>
          <w:tcPr>
            <w:tcW w:w="576" w:type="dxa"/>
          </w:tcPr>
          <w:p w:rsidR="008C22AB" w:rsidRDefault="008C22AB"/>
        </w:tc>
        <w:tc>
          <w:tcPr>
            <w:tcW w:w="1920" w:type="dxa"/>
          </w:tcPr>
          <w:p w:rsidR="008C22AB" w:rsidRDefault="008C22AB"/>
        </w:tc>
        <w:tc>
          <w:tcPr>
            <w:tcW w:w="861" w:type="dxa"/>
          </w:tcPr>
          <w:p w:rsidR="008C22AB" w:rsidRDefault="008C22AB"/>
        </w:tc>
        <w:tc>
          <w:tcPr>
            <w:tcW w:w="143" w:type="dxa"/>
          </w:tcPr>
          <w:p w:rsidR="008C22AB" w:rsidRDefault="008C22AB"/>
        </w:tc>
      </w:tr>
      <w:tr w:rsidR="008C22AB">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8C22AB" w:rsidRDefault="008C22AB"/>
        </w:tc>
        <w:tc>
          <w:tcPr>
            <w:tcW w:w="1920" w:type="dxa"/>
          </w:tcPr>
          <w:p w:rsidR="008C22AB" w:rsidRDefault="008C22AB"/>
        </w:tc>
        <w:tc>
          <w:tcPr>
            <w:tcW w:w="861" w:type="dxa"/>
          </w:tcPr>
          <w:p w:rsidR="008C22AB" w:rsidRDefault="008C22AB"/>
        </w:tc>
        <w:tc>
          <w:tcPr>
            <w:tcW w:w="143" w:type="dxa"/>
          </w:tcPr>
          <w:p w:rsidR="008C22AB" w:rsidRDefault="008C22AB"/>
        </w:tc>
      </w:tr>
      <w:tr w:rsidR="008C22AB">
        <w:trPr>
          <w:trHeight w:hRule="exact" w:val="277"/>
        </w:trPr>
        <w:tc>
          <w:tcPr>
            <w:tcW w:w="143" w:type="dxa"/>
          </w:tcPr>
          <w:p w:rsidR="008C22AB" w:rsidRDefault="008C22AB"/>
        </w:tc>
        <w:tc>
          <w:tcPr>
            <w:tcW w:w="568" w:type="dxa"/>
          </w:tcPr>
          <w:p w:rsidR="008C22AB" w:rsidRDefault="008C22AB"/>
        </w:tc>
        <w:tc>
          <w:tcPr>
            <w:tcW w:w="27" w:type="dxa"/>
          </w:tcPr>
          <w:p w:rsidR="008C22AB" w:rsidRDefault="008C22AB"/>
        </w:tc>
        <w:tc>
          <w:tcPr>
            <w:tcW w:w="13" w:type="dxa"/>
          </w:tcPr>
          <w:p w:rsidR="008C22AB" w:rsidRDefault="008C22AB"/>
        </w:tc>
        <w:tc>
          <w:tcPr>
            <w:tcW w:w="18" w:type="dxa"/>
          </w:tcPr>
          <w:p w:rsidR="008C22AB" w:rsidRDefault="008C22AB"/>
        </w:tc>
        <w:tc>
          <w:tcPr>
            <w:tcW w:w="1221" w:type="dxa"/>
          </w:tcPr>
          <w:p w:rsidR="008C22AB" w:rsidRDefault="008C22AB"/>
        </w:tc>
        <w:tc>
          <w:tcPr>
            <w:tcW w:w="363" w:type="dxa"/>
          </w:tcPr>
          <w:p w:rsidR="008C22AB" w:rsidRDefault="008C22AB"/>
        </w:tc>
        <w:tc>
          <w:tcPr>
            <w:tcW w:w="90" w:type="dxa"/>
          </w:tcPr>
          <w:p w:rsidR="008C22AB" w:rsidRDefault="008C22AB"/>
        </w:tc>
        <w:tc>
          <w:tcPr>
            <w:tcW w:w="13" w:type="dxa"/>
          </w:tcPr>
          <w:p w:rsidR="008C22AB" w:rsidRDefault="008C22AB"/>
        </w:tc>
        <w:tc>
          <w:tcPr>
            <w:tcW w:w="236" w:type="dxa"/>
          </w:tcPr>
          <w:p w:rsidR="008C22AB" w:rsidRDefault="008C22AB"/>
        </w:tc>
        <w:tc>
          <w:tcPr>
            <w:tcW w:w="436" w:type="dxa"/>
          </w:tcPr>
          <w:p w:rsidR="008C22AB" w:rsidRDefault="008C22AB"/>
        </w:tc>
        <w:tc>
          <w:tcPr>
            <w:tcW w:w="159" w:type="dxa"/>
          </w:tcPr>
          <w:p w:rsidR="008C22AB" w:rsidRDefault="008C22AB"/>
        </w:tc>
        <w:tc>
          <w:tcPr>
            <w:tcW w:w="789" w:type="dxa"/>
          </w:tcPr>
          <w:p w:rsidR="008C22AB" w:rsidRDefault="008C22AB"/>
        </w:tc>
        <w:tc>
          <w:tcPr>
            <w:tcW w:w="93" w:type="dxa"/>
          </w:tcPr>
          <w:p w:rsidR="008C22AB" w:rsidRDefault="008C22AB"/>
        </w:tc>
        <w:tc>
          <w:tcPr>
            <w:tcW w:w="98" w:type="dxa"/>
          </w:tcPr>
          <w:p w:rsidR="008C22AB" w:rsidRDefault="008C22AB"/>
        </w:tc>
        <w:tc>
          <w:tcPr>
            <w:tcW w:w="348" w:type="dxa"/>
          </w:tcPr>
          <w:p w:rsidR="008C22AB" w:rsidRDefault="008C22AB"/>
        </w:tc>
        <w:tc>
          <w:tcPr>
            <w:tcW w:w="253" w:type="dxa"/>
          </w:tcPr>
          <w:p w:rsidR="008C22AB" w:rsidRDefault="008C22AB"/>
        </w:tc>
        <w:tc>
          <w:tcPr>
            <w:tcW w:w="1356" w:type="dxa"/>
          </w:tcPr>
          <w:p w:rsidR="008C22AB" w:rsidRDefault="008C22AB"/>
        </w:tc>
        <w:tc>
          <w:tcPr>
            <w:tcW w:w="1072" w:type="dxa"/>
          </w:tcPr>
          <w:p w:rsidR="008C22AB" w:rsidRDefault="008C22AB"/>
        </w:tc>
        <w:tc>
          <w:tcPr>
            <w:tcW w:w="576" w:type="dxa"/>
          </w:tcPr>
          <w:p w:rsidR="008C22AB" w:rsidRDefault="008C22AB"/>
        </w:tc>
        <w:tc>
          <w:tcPr>
            <w:tcW w:w="1920" w:type="dxa"/>
          </w:tcPr>
          <w:p w:rsidR="008C22AB" w:rsidRDefault="008C22AB"/>
        </w:tc>
        <w:tc>
          <w:tcPr>
            <w:tcW w:w="861" w:type="dxa"/>
          </w:tcPr>
          <w:p w:rsidR="008C22AB" w:rsidRDefault="008C22AB"/>
        </w:tc>
        <w:tc>
          <w:tcPr>
            <w:tcW w:w="143" w:type="dxa"/>
          </w:tcPr>
          <w:p w:rsidR="008C22AB" w:rsidRDefault="008C22AB"/>
        </w:tc>
      </w:tr>
      <w:tr w:rsidR="008C22AB">
        <w:trPr>
          <w:trHeight w:hRule="exact" w:val="285"/>
        </w:trPr>
        <w:tc>
          <w:tcPr>
            <w:tcW w:w="10788" w:type="dxa"/>
            <w:gridSpan w:val="23"/>
            <w:shd w:val="clear" w:color="000000" w:fill="FFFFFF"/>
            <w:tcMar>
              <w:left w:w="34" w:type="dxa"/>
              <w:right w:w="34" w:type="dxa"/>
            </w:tcMar>
            <w:vAlign w:val="center"/>
          </w:tcPr>
          <w:p w:rsidR="008C22AB" w:rsidRDefault="00B207F7">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8C22AB" w:rsidRPr="006E3BAF">
        <w:trPr>
          <w:trHeight w:hRule="exact" w:val="555"/>
        </w:trPr>
        <w:tc>
          <w:tcPr>
            <w:tcW w:w="10788" w:type="dxa"/>
            <w:gridSpan w:val="23"/>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8C22AB">
        <w:trPr>
          <w:trHeight w:hRule="exact" w:val="277"/>
        </w:trPr>
        <w:tc>
          <w:tcPr>
            <w:tcW w:w="10788" w:type="dxa"/>
            <w:gridSpan w:val="23"/>
            <w:shd w:val="clear" w:color="000000" w:fill="FFFFFF"/>
            <w:tcMar>
              <w:left w:w="34" w:type="dxa"/>
              <w:right w:w="34" w:type="dxa"/>
            </w:tcMar>
          </w:tcPr>
          <w:p w:rsidR="008C22AB" w:rsidRDefault="00B207F7">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8C22AB">
        <w:trPr>
          <w:trHeight w:hRule="exact" w:val="138"/>
        </w:trPr>
        <w:tc>
          <w:tcPr>
            <w:tcW w:w="143" w:type="dxa"/>
          </w:tcPr>
          <w:p w:rsidR="008C22AB" w:rsidRDefault="008C22AB"/>
        </w:tc>
        <w:tc>
          <w:tcPr>
            <w:tcW w:w="568" w:type="dxa"/>
          </w:tcPr>
          <w:p w:rsidR="008C22AB" w:rsidRDefault="008C22AB"/>
        </w:tc>
        <w:tc>
          <w:tcPr>
            <w:tcW w:w="27" w:type="dxa"/>
          </w:tcPr>
          <w:p w:rsidR="008C22AB" w:rsidRDefault="008C22AB"/>
        </w:tc>
        <w:tc>
          <w:tcPr>
            <w:tcW w:w="13" w:type="dxa"/>
          </w:tcPr>
          <w:p w:rsidR="008C22AB" w:rsidRDefault="008C22AB"/>
        </w:tc>
        <w:tc>
          <w:tcPr>
            <w:tcW w:w="18" w:type="dxa"/>
          </w:tcPr>
          <w:p w:rsidR="008C22AB" w:rsidRDefault="008C22AB"/>
        </w:tc>
        <w:tc>
          <w:tcPr>
            <w:tcW w:w="1221" w:type="dxa"/>
          </w:tcPr>
          <w:p w:rsidR="008C22AB" w:rsidRDefault="008C22AB"/>
        </w:tc>
        <w:tc>
          <w:tcPr>
            <w:tcW w:w="363" w:type="dxa"/>
          </w:tcPr>
          <w:p w:rsidR="008C22AB" w:rsidRDefault="008C22AB"/>
        </w:tc>
        <w:tc>
          <w:tcPr>
            <w:tcW w:w="90" w:type="dxa"/>
          </w:tcPr>
          <w:p w:rsidR="008C22AB" w:rsidRDefault="008C22AB"/>
        </w:tc>
        <w:tc>
          <w:tcPr>
            <w:tcW w:w="13" w:type="dxa"/>
          </w:tcPr>
          <w:p w:rsidR="008C22AB" w:rsidRDefault="008C22AB"/>
        </w:tc>
        <w:tc>
          <w:tcPr>
            <w:tcW w:w="236" w:type="dxa"/>
          </w:tcPr>
          <w:p w:rsidR="008C22AB" w:rsidRDefault="008C22AB"/>
        </w:tc>
        <w:tc>
          <w:tcPr>
            <w:tcW w:w="436" w:type="dxa"/>
          </w:tcPr>
          <w:p w:rsidR="008C22AB" w:rsidRDefault="008C22AB"/>
        </w:tc>
        <w:tc>
          <w:tcPr>
            <w:tcW w:w="159" w:type="dxa"/>
          </w:tcPr>
          <w:p w:rsidR="008C22AB" w:rsidRDefault="008C22AB"/>
        </w:tc>
        <w:tc>
          <w:tcPr>
            <w:tcW w:w="789" w:type="dxa"/>
          </w:tcPr>
          <w:p w:rsidR="008C22AB" w:rsidRDefault="008C22AB"/>
        </w:tc>
        <w:tc>
          <w:tcPr>
            <w:tcW w:w="93" w:type="dxa"/>
          </w:tcPr>
          <w:p w:rsidR="008C22AB" w:rsidRDefault="008C22AB"/>
        </w:tc>
        <w:tc>
          <w:tcPr>
            <w:tcW w:w="98" w:type="dxa"/>
          </w:tcPr>
          <w:p w:rsidR="008C22AB" w:rsidRDefault="008C22AB"/>
        </w:tc>
        <w:tc>
          <w:tcPr>
            <w:tcW w:w="348" w:type="dxa"/>
          </w:tcPr>
          <w:p w:rsidR="008C22AB" w:rsidRDefault="008C22AB"/>
        </w:tc>
        <w:tc>
          <w:tcPr>
            <w:tcW w:w="253" w:type="dxa"/>
          </w:tcPr>
          <w:p w:rsidR="008C22AB" w:rsidRDefault="008C22AB"/>
        </w:tc>
        <w:tc>
          <w:tcPr>
            <w:tcW w:w="1356" w:type="dxa"/>
          </w:tcPr>
          <w:p w:rsidR="008C22AB" w:rsidRDefault="008C22AB"/>
        </w:tc>
        <w:tc>
          <w:tcPr>
            <w:tcW w:w="1072" w:type="dxa"/>
          </w:tcPr>
          <w:p w:rsidR="008C22AB" w:rsidRDefault="008C22AB"/>
        </w:tc>
        <w:tc>
          <w:tcPr>
            <w:tcW w:w="576" w:type="dxa"/>
          </w:tcPr>
          <w:p w:rsidR="008C22AB" w:rsidRDefault="008C22AB"/>
        </w:tc>
        <w:tc>
          <w:tcPr>
            <w:tcW w:w="1920" w:type="dxa"/>
          </w:tcPr>
          <w:p w:rsidR="008C22AB" w:rsidRDefault="008C22AB"/>
        </w:tc>
        <w:tc>
          <w:tcPr>
            <w:tcW w:w="861" w:type="dxa"/>
          </w:tcPr>
          <w:p w:rsidR="008C22AB" w:rsidRDefault="008C22AB"/>
        </w:tc>
        <w:tc>
          <w:tcPr>
            <w:tcW w:w="143" w:type="dxa"/>
          </w:tcPr>
          <w:p w:rsidR="008C22AB" w:rsidRDefault="008C22AB"/>
        </w:tc>
      </w:tr>
      <w:tr w:rsidR="008C22AB">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8C22AB" w:rsidRDefault="00B207F7">
      <w:pPr>
        <w:rPr>
          <w:sz w:val="0"/>
          <w:szCs w:val="0"/>
        </w:rPr>
      </w:pPr>
      <w:r>
        <w:br w:type="page"/>
      </w:r>
    </w:p>
    <w:tbl>
      <w:tblPr>
        <w:tblW w:w="0" w:type="auto"/>
        <w:tblCellMar>
          <w:left w:w="0" w:type="dxa"/>
          <w:right w:w="0" w:type="dxa"/>
        </w:tblCellMar>
        <w:tblLook w:val="04A0" w:firstRow="1" w:lastRow="0" w:firstColumn="1" w:lastColumn="0" w:noHBand="0" w:noVBand="1"/>
      </w:tblPr>
      <w:tblGrid>
        <w:gridCol w:w="3038"/>
        <w:gridCol w:w="7236"/>
      </w:tblGrid>
      <w:tr w:rsidR="008C22AB" w:rsidRPr="006E3BAF">
        <w:trPr>
          <w:trHeight w:hRule="exact" w:val="353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lastRenderedPageBreak/>
              <w:t xml:space="preserve">ОПК-1 Способен применять знания экономической и управленческой теории при решении оперативных и тактических задач в </w:t>
            </w:r>
            <w:proofErr w:type="spellStart"/>
            <w:r w:rsidRPr="00B207F7">
              <w:rPr>
                <w:rFonts w:ascii="Times New Roman" w:hAnsi="Times New Roman" w:cs="Times New Roman"/>
                <w:color w:val="000000"/>
                <w:sz w:val="24"/>
                <w:szCs w:val="24"/>
                <w:lang w:val="ru-RU"/>
              </w:rPr>
              <w:t>торгово</w:t>
            </w:r>
            <w:proofErr w:type="spellEnd"/>
            <w:r w:rsidRPr="00B207F7">
              <w:rPr>
                <w:rFonts w:ascii="Times New Roman" w:hAnsi="Times New Roman" w:cs="Times New Roman"/>
                <w:color w:val="000000"/>
                <w:sz w:val="24"/>
                <w:szCs w:val="24"/>
                <w:lang w:val="ru-RU"/>
              </w:rPr>
              <w:t xml:space="preserve"> -экономической, торгово- организационной, торгово- технологической и административно- управленческой сферах;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ИД-1.ОПК-1 Знать: основы экономической и управленческой теории при решении оперативных и тактических задач; нормативные документы и действующее законодательство в товароведной деятельности; свойства и показатели ассортимента товаров; номенклатуру потребительских свойств и показателей качества; номенклатуру потребительских свойств и показателей качества потребительских товаров; основные этапы развития маркетинга как науки; содержание концепций управления маркетингом на предприятии; практические подходы к определению источников и механизмов обеспечения конкурентного преимущества организации; общие положения о виде деятельности организаций, основных закономерностях функционирования объектов профессиональной деятельности, методов и алгоритмов решения практических задач</w:t>
            </w:r>
          </w:p>
        </w:tc>
      </w:tr>
      <w:tr w:rsidR="008C22AB" w:rsidRPr="006E3BAF">
        <w:trPr>
          <w:trHeight w:hRule="exact" w:val="434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8C22A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ИД-2.ОПК-1 Уметь: исследовать внешнюю и внутреннюю среду организации, выявлять ее ключевые элементы и оценивать их влияние на организацию; управлять поведением потребителей на всех этапах процесса принятия потребительского решения; выявлять маркетинговые проблемы при анализе конкретных ситуаций и намечать способы их решения; оценивать конкурентоспособность предприятия и вырабатывать мероприятия по её повышению; работать с основными документами в организации, закрепляющими управленческие решения при внедрении технологических, продуктовых инноваций или организационных изменений; решать задачи профессиональной деятельности на основе информационной и библиографической среды; использовать нормативные документы в товароведной деятельности и соблюдать действующее законодательство; анализировать и формировать ассортимент товаров; общие и специфические требования, предъявляемые к товарам; основные процедуры при контроле качества товаров</w:t>
            </w:r>
          </w:p>
        </w:tc>
      </w:tr>
      <w:tr w:rsidR="008C22AB" w:rsidRPr="006E3BAF">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8C22A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 xml:space="preserve">ИД-3.ОПК-1 Иметь практический опыт: работы с информационно- коммуникационными технологиями в решении задач профессиональной деятельности с учетом основных требований информационной безопасности, в </w:t>
            </w:r>
            <w:proofErr w:type="spellStart"/>
            <w:r w:rsidRPr="00B207F7">
              <w:rPr>
                <w:rFonts w:ascii="Times New Roman" w:hAnsi="Times New Roman" w:cs="Times New Roman"/>
                <w:color w:val="000000"/>
                <w:sz w:val="24"/>
                <w:szCs w:val="24"/>
                <w:lang w:val="ru-RU"/>
              </w:rPr>
              <w:t>т.ч</w:t>
            </w:r>
            <w:proofErr w:type="spellEnd"/>
            <w:r w:rsidRPr="00B207F7">
              <w:rPr>
                <w:rFonts w:ascii="Times New Roman" w:hAnsi="Times New Roman" w:cs="Times New Roman"/>
                <w:color w:val="000000"/>
                <w:sz w:val="24"/>
                <w:szCs w:val="24"/>
                <w:lang w:val="ru-RU"/>
              </w:rPr>
              <w:t>. работы с нормативной документацией в товароведно-оценочной деятельности с учетом методов управления ассортиментом товаров в торговом предприятии</w:t>
            </w:r>
          </w:p>
        </w:tc>
      </w:tr>
      <w:tr w:rsidR="008C22AB" w:rsidRPr="006E3BAF">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ОПК-2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ИД-1.ОПК-2 Знать: основы сбора, обработки и анализа  данных для решения профессиональных задач</w:t>
            </w:r>
          </w:p>
        </w:tc>
      </w:tr>
      <w:tr w:rsidR="008C22AB" w:rsidRPr="006E3BAF">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8C22A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ИД-2.ОПК-2 Уметь: осуществлять сбор, обработку и анализ  данных для решения профессиональных задач</w:t>
            </w:r>
          </w:p>
        </w:tc>
      </w:tr>
    </w:tbl>
    <w:p w:rsidR="008C22AB" w:rsidRPr="00B207F7" w:rsidRDefault="00B207F7">
      <w:pPr>
        <w:rPr>
          <w:sz w:val="0"/>
          <w:szCs w:val="0"/>
          <w:lang w:val="ru-RU"/>
        </w:rPr>
      </w:pPr>
      <w:r w:rsidRPr="00B207F7">
        <w:rPr>
          <w:lang w:val="ru-RU"/>
        </w:rPr>
        <w:br w:type="page"/>
      </w:r>
    </w:p>
    <w:tbl>
      <w:tblPr>
        <w:tblW w:w="0" w:type="auto"/>
        <w:tblCellMar>
          <w:left w:w="0" w:type="dxa"/>
          <w:right w:w="0" w:type="dxa"/>
        </w:tblCellMar>
        <w:tblLook w:val="04A0" w:firstRow="1" w:lastRow="0" w:firstColumn="1" w:lastColumn="0" w:noHBand="0" w:noVBand="1"/>
      </w:tblPr>
      <w:tblGrid>
        <w:gridCol w:w="3024"/>
        <w:gridCol w:w="7250"/>
      </w:tblGrid>
      <w:tr w:rsidR="008C22AB" w:rsidRPr="006E3BAF">
        <w:trPr>
          <w:trHeight w:hRule="exact" w:val="217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lastRenderedPageBreak/>
              <w:t>ОПК-2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ИД-3.ОПК-2 Иметь практический опыт: сбора, анализа и обработки данных для решения профессиональных задач</w:t>
            </w:r>
          </w:p>
        </w:tc>
      </w:tr>
      <w:tr w:rsidR="008C22AB" w:rsidRPr="006E3BAF">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ОПК-3 Способен анализировать и содержательно объяснять природу торгово- экономических процессов;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ИД-1.ОПК-3 Знать: инструментальные средства обработки экономических данных для решения профессиональных задач</w:t>
            </w:r>
          </w:p>
        </w:tc>
      </w:tr>
      <w:tr w:rsidR="008C22AB" w:rsidRPr="006E3BAF">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8C22A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ИД-2.ОПК-3 Уметь: выбрать инструментальные средства для обработки экономических данных в соответствии с поставленной задачей</w:t>
            </w:r>
          </w:p>
        </w:tc>
      </w:tr>
      <w:tr w:rsidR="008C22AB" w:rsidRPr="006E3BAF">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8C22A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ИД-3.ОПК-3 Иметь практический опыт: анализа, а также обоснования полученных результатов в сфере профессиональной деятельности</w:t>
            </w:r>
          </w:p>
        </w:tc>
      </w:tr>
      <w:tr w:rsidR="008C22AB" w:rsidRPr="006E3BAF">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ОПК-4 Способен предлагать экономически и финансово обоснованные организационно- управленческие решения в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 xml:space="preserve">ИД-1.ОПК-4 Знать: основы экономики и финансов для поиска организационно-управленческих решений в профессиональной деятельности; теорию и практику управления цепями поставок на предприятии; основы планирования в </w:t>
            </w:r>
            <w:r>
              <w:rPr>
                <w:rFonts w:ascii="Times New Roman" w:hAnsi="Times New Roman" w:cs="Times New Roman"/>
                <w:color w:val="000000"/>
                <w:sz w:val="24"/>
                <w:szCs w:val="24"/>
              </w:rPr>
              <w:t>SCM</w:t>
            </w:r>
            <w:r w:rsidRPr="00B207F7">
              <w:rPr>
                <w:rFonts w:ascii="Times New Roman" w:hAnsi="Times New Roman" w:cs="Times New Roman"/>
                <w:color w:val="000000"/>
                <w:sz w:val="24"/>
                <w:szCs w:val="24"/>
                <w:lang w:val="ru-RU"/>
              </w:rPr>
              <w:t xml:space="preserve">; основы оптимизации издержек в </w:t>
            </w:r>
            <w:r>
              <w:rPr>
                <w:rFonts w:ascii="Times New Roman" w:hAnsi="Times New Roman" w:cs="Times New Roman"/>
                <w:color w:val="000000"/>
                <w:sz w:val="24"/>
                <w:szCs w:val="24"/>
              </w:rPr>
              <w:t>SCM</w:t>
            </w:r>
            <w:r w:rsidRPr="00B207F7">
              <w:rPr>
                <w:rFonts w:ascii="Times New Roman" w:hAnsi="Times New Roman" w:cs="Times New Roman"/>
                <w:color w:val="000000"/>
                <w:sz w:val="24"/>
                <w:szCs w:val="24"/>
                <w:lang w:val="ru-RU"/>
              </w:rPr>
              <w:t xml:space="preserve">; основную специфику управления цепями поставок в функциональных областях логистики; основы оптимизации издержек в </w:t>
            </w:r>
            <w:r>
              <w:rPr>
                <w:rFonts w:ascii="Times New Roman" w:hAnsi="Times New Roman" w:cs="Times New Roman"/>
                <w:color w:val="000000"/>
                <w:sz w:val="24"/>
                <w:szCs w:val="24"/>
              </w:rPr>
              <w:t>SCM</w:t>
            </w:r>
          </w:p>
        </w:tc>
      </w:tr>
      <w:tr w:rsidR="008C22AB" w:rsidRPr="006E3BAF">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8C22A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 xml:space="preserve">ИД-2.ОПК-4 Уметь: находить организационно-управленческие решения в профессиональной деятельности; выстраивать систему управления цепями поставок на предприятии; оценить эффективность предприятия в </w:t>
            </w:r>
            <w:r>
              <w:rPr>
                <w:rFonts w:ascii="Times New Roman" w:hAnsi="Times New Roman" w:cs="Times New Roman"/>
                <w:color w:val="000000"/>
                <w:sz w:val="24"/>
                <w:szCs w:val="24"/>
              </w:rPr>
              <w:t>SCM</w:t>
            </w:r>
            <w:r w:rsidRPr="00B207F7">
              <w:rPr>
                <w:rFonts w:ascii="Times New Roman" w:hAnsi="Times New Roman" w:cs="Times New Roman"/>
                <w:color w:val="000000"/>
                <w:sz w:val="24"/>
                <w:szCs w:val="24"/>
                <w:lang w:val="ru-RU"/>
              </w:rPr>
              <w:t xml:space="preserve"> на российском рынке; организовать движение материального потока через все звенья логистической системы.</w:t>
            </w:r>
          </w:p>
        </w:tc>
      </w:tr>
      <w:tr w:rsidR="008C22AB" w:rsidRPr="006E3BAF">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8C22A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ИД-3.ОПК-4 Иметь практический опыт: принятия организационно- управленческих решений и несения ответственности за результаты в профессиональной деятельности</w:t>
            </w:r>
          </w:p>
        </w:tc>
      </w:tr>
      <w:tr w:rsidR="008C22AB" w:rsidRPr="006E3BAF">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ОПК-5 Способен использовать современные информационные технологии и программные средства при решении профессиональных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ИД-1.ОПК-5 Знать: основы информационной культуры и основные требования к информационной безопасности</w:t>
            </w:r>
          </w:p>
        </w:tc>
      </w:tr>
      <w:tr w:rsidR="008C22AB" w:rsidRPr="006E3BAF">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8C22A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ИД-2.ОПК-5 Уметь: использовать современные информационные технологии и программные средства при решении профессиональных задач</w:t>
            </w:r>
          </w:p>
        </w:tc>
      </w:tr>
    </w:tbl>
    <w:p w:rsidR="008C22AB" w:rsidRPr="00B207F7" w:rsidRDefault="00B207F7">
      <w:pPr>
        <w:rPr>
          <w:sz w:val="0"/>
          <w:szCs w:val="0"/>
          <w:lang w:val="ru-RU"/>
        </w:rPr>
      </w:pPr>
      <w:r w:rsidRPr="00B207F7">
        <w:rPr>
          <w:lang w:val="ru-RU"/>
        </w:rPr>
        <w:br w:type="page"/>
      </w:r>
    </w:p>
    <w:tbl>
      <w:tblPr>
        <w:tblW w:w="0" w:type="auto"/>
        <w:tblCellMar>
          <w:left w:w="0" w:type="dxa"/>
          <w:right w:w="0" w:type="dxa"/>
        </w:tblCellMar>
        <w:tblLook w:val="04A0" w:firstRow="1" w:lastRow="0" w:firstColumn="1" w:lastColumn="0" w:noHBand="0" w:noVBand="1"/>
      </w:tblPr>
      <w:tblGrid>
        <w:gridCol w:w="967"/>
        <w:gridCol w:w="2090"/>
        <w:gridCol w:w="1992"/>
        <w:gridCol w:w="760"/>
        <w:gridCol w:w="783"/>
        <w:gridCol w:w="887"/>
        <w:gridCol w:w="888"/>
        <w:gridCol w:w="739"/>
        <w:gridCol w:w="1168"/>
      </w:tblGrid>
      <w:tr w:rsidR="008C22AB" w:rsidRPr="006E3BAF">
        <w:trPr>
          <w:trHeight w:hRule="exact" w:val="163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lastRenderedPageBreak/>
              <w:t>ОПК-5 Способен использовать современные информационные технологии и программные средства при решении профессиональных задач.</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ИД-3.ОПК-5 Иметь практический опыт: в использовании навыков работы с ПК, современными информационными технологиями и программными средствами.</w:t>
            </w:r>
          </w:p>
        </w:tc>
      </w:tr>
      <w:tr w:rsidR="008C22AB" w:rsidRPr="006E3BAF">
        <w:trPr>
          <w:trHeight w:hRule="exact" w:val="2178"/>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ИД-1.ОПК-6 Знать:  принципы работы современных информационных технологий,  необходимых для решения задач профессиональной деятельности</w:t>
            </w:r>
          </w:p>
        </w:tc>
      </w:tr>
      <w:tr w:rsidR="008C22AB" w:rsidRPr="006E3BAF">
        <w:trPr>
          <w:trHeight w:hRule="exact" w:val="2178"/>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8C22AB">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ИД-2.ОПК-6 Уметь: использовать современные информационные технологии для решения задач профессиональной деятельности</w:t>
            </w:r>
          </w:p>
        </w:tc>
      </w:tr>
      <w:tr w:rsidR="008C22AB" w:rsidRPr="006E3BAF">
        <w:trPr>
          <w:trHeight w:hRule="exact" w:val="2178"/>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8C22AB">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ИД-3.ОПК-6 Иметь практический опыт: работы с современными информационными технологиями при решении задач профессиональной деятельности</w:t>
            </w:r>
          </w:p>
        </w:tc>
      </w:tr>
      <w:tr w:rsidR="008C22AB" w:rsidRPr="006E3BAF">
        <w:trPr>
          <w:trHeight w:hRule="exact" w:val="277"/>
        </w:trPr>
        <w:tc>
          <w:tcPr>
            <w:tcW w:w="953" w:type="dxa"/>
          </w:tcPr>
          <w:p w:rsidR="008C22AB" w:rsidRPr="00B207F7" w:rsidRDefault="008C22AB">
            <w:pPr>
              <w:rPr>
                <w:lang w:val="ru-RU"/>
              </w:rPr>
            </w:pPr>
          </w:p>
        </w:tc>
        <w:tc>
          <w:tcPr>
            <w:tcW w:w="2167" w:type="dxa"/>
          </w:tcPr>
          <w:p w:rsidR="008C22AB" w:rsidRPr="00B207F7" w:rsidRDefault="008C22AB">
            <w:pPr>
              <w:rPr>
                <w:lang w:val="ru-RU"/>
              </w:rPr>
            </w:pPr>
          </w:p>
        </w:tc>
        <w:tc>
          <w:tcPr>
            <w:tcW w:w="2326" w:type="dxa"/>
          </w:tcPr>
          <w:p w:rsidR="008C22AB" w:rsidRPr="00B207F7" w:rsidRDefault="008C22AB">
            <w:pPr>
              <w:rPr>
                <w:lang w:val="ru-RU"/>
              </w:rPr>
            </w:pPr>
          </w:p>
        </w:tc>
        <w:tc>
          <w:tcPr>
            <w:tcW w:w="806" w:type="dxa"/>
          </w:tcPr>
          <w:p w:rsidR="008C22AB" w:rsidRPr="00B207F7" w:rsidRDefault="008C22AB">
            <w:pPr>
              <w:rPr>
                <w:lang w:val="ru-RU"/>
              </w:rPr>
            </w:pPr>
          </w:p>
        </w:tc>
        <w:tc>
          <w:tcPr>
            <w:tcW w:w="809" w:type="dxa"/>
          </w:tcPr>
          <w:p w:rsidR="008C22AB" w:rsidRPr="00B207F7" w:rsidRDefault="008C22AB">
            <w:pPr>
              <w:rPr>
                <w:lang w:val="ru-RU"/>
              </w:rPr>
            </w:pPr>
          </w:p>
        </w:tc>
        <w:tc>
          <w:tcPr>
            <w:tcW w:w="894" w:type="dxa"/>
          </w:tcPr>
          <w:p w:rsidR="008C22AB" w:rsidRPr="00B207F7" w:rsidRDefault="008C22AB">
            <w:pPr>
              <w:rPr>
                <w:lang w:val="ru-RU"/>
              </w:rPr>
            </w:pPr>
          </w:p>
        </w:tc>
        <w:tc>
          <w:tcPr>
            <w:tcW w:w="894" w:type="dxa"/>
          </w:tcPr>
          <w:p w:rsidR="008C22AB" w:rsidRPr="00B207F7" w:rsidRDefault="008C22AB">
            <w:pPr>
              <w:rPr>
                <w:lang w:val="ru-RU"/>
              </w:rPr>
            </w:pPr>
          </w:p>
        </w:tc>
        <w:tc>
          <w:tcPr>
            <w:tcW w:w="753" w:type="dxa"/>
          </w:tcPr>
          <w:p w:rsidR="008C22AB" w:rsidRPr="00B207F7" w:rsidRDefault="008C22AB">
            <w:pPr>
              <w:rPr>
                <w:lang w:val="ru-RU"/>
              </w:rPr>
            </w:pPr>
          </w:p>
        </w:tc>
        <w:tc>
          <w:tcPr>
            <w:tcW w:w="1180" w:type="dxa"/>
          </w:tcPr>
          <w:p w:rsidR="008C22AB" w:rsidRPr="00B207F7" w:rsidRDefault="008C22AB">
            <w:pPr>
              <w:rPr>
                <w:lang w:val="ru-RU"/>
              </w:rPr>
            </w:pPr>
          </w:p>
        </w:tc>
      </w:tr>
      <w:tr w:rsidR="008C22AB">
        <w:trPr>
          <w:trHeight w:hRule="exact" w:val="285"/>
        </w:trPr>
        <w:tc>
          <w:tcPr>
            <w:tcW w:w="10788" w:type="dxa"/>
            <w:gridSpan w:val="9"/>
            <w:shd w:val="clear" w:color="000000" w:fill="FFFFFF"/>
            <w:tcMar>
              <w:left w:w="34" w:type="dxa"/>
              <w:right w:w="34" w:type="dxa"/>
            </w:tcMar>
            <w:vAlign w:val="center"/>
          </w:tcPr>
          <w:p w:rsidR="008C22AB" w:rsidRDefault="00B207F7">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8C22AB">
        <w:trPr>
          <w:trHeight w:hRule="exact" w:val="131"/>
        </w:trPr>
        <w:tc>
          <w:tcPr>
            <w:tcW w:w="953" w:type="dxa"/>
          </w:tcPr>
          <w:p w:rsidR="008C22AB" w:rsidRDefault="008C22AB"/>
        </w:tc>
        <w:tc>
          <w:tcPr>
            <w:tcW w:w="2167" w:type="dxa"/>
          </w:tcPr>
          <w:p w:rsidR="008C22AB" w:rsidRDefault="008C22AB"/>
        </w:tc>
        <w:tc>
          <w:tcPr>
            <w:tcW w:w="2326" w:type="dxa"/>
          </w:tcPr>
          <w:p w:rsidR="008C22AB" w:rsidRDefault="008C22AB"/>
        </w:tc>
        <w:tc>
          <w:tcPr>
            <w:tcW w:w="806" w:type="dxa"/>
          </w:tcPr>
          <w:p w:rsidR="008C22AB" w:rsidRDefault="008C22AB"/>
        </w:tc>
        <w:tc>
          <w:tcPr>
            <w:tcW w:w="809" w:type="dxa"/>
          </w:tcPr>
          <w:p w:rsidR="008C22AB" w:rsidRDefault="008C22AB"/>
        </w:tc>
        <w:tc>
          <w:tcPr>
            <w:tcW w:w="894" w:type="dxa"/>
          </w:tcPr>
          <w:p w:rsidR="008C22AB" w:rsidRDefault="008C22AB"/>
        </w:tc>
        <w:tc>
          <w:tcPr>
            <w:tcW w:w="894" w:type="dxa"/>
          </w:tcPr>
          <w:p w:rsidR="008C22AB" w:rsidRDefault="008C22AB"/>
        </w:tc>
        <w:tc>
          <w:tcPr>
            <w:tcW w:w="753" w:type="dxa"/>
          </w:tcPr>
          <w:p w:rsidR="008C22AB" w:rsidRDefault="008C22AB"/>
        </w:tc>
        <w:tc>
          <w:tcPr>
            <w:tcW w:w="1180" w:type="dxa"/>
          </w:tcPr>
          <w:p w:rsidR="008C22AB" w:rsidRDefault="008C22AB"/>
        </w:tc>
      </w:tr>
      <w:tr w:rsidR="008C22AB">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Default="00B207F7">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8C22AB">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8C22AB" w:rsidRDefault="00B207F7">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center"/>
              <w:rPr>
                <w:sz w:val="16"/>
                <w:szCs w:val="16"/>
                <w:lang w:val="ru-RU"/>
              </w:rPr>
            </w:pPr>
            <w:r w:rsidRPr="00B207F7">
              <w:rPr>
                <w:rFonts w:ascii="Times New Roman" w:hAnsi="Times New Roman" w:cs="Times New Roman"/>
                <w:color w:val="000000"/>
                <w:sz w:val="16"/>
                <w:szCs w:val="16"/>
                <w:lang w:val="ru-RU"/>
              </w:rPr>
              <w:t xml:space="preserve">Контактная работа .(по </w:t>
            </w:r>
            <w:proofErr w:type="spellStart"/>
            <w:r w:rsidRPr="00B207F7">
              <w:rPr>
                <w:rFonts w:ascii="Times New Roman" w:hAnsi="Times New Roman" w:cs="Times New Roman"/>
                <w:color w:val="000000"/>
                <w:sz w:val="16"/>
                <w:szCs w:val="16"/>
                <w:lang w:val="ru-RU"/>
              </w:rPr>
              <w:t>уч.зан</w:t>
            </w:r>
            <w:proofErr w:type="spellEnd"/>
            <w:r w:rsidRPr="00B207F7">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8C22AB">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r>
      <w:tr w:rsidR="008C22AB">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r>
      <w:tr w:rsidR="008C22AB">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Цель и задачи практики, мероприятия и график прохождения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r>
      <w:tr w:rsidR="008C22AB">
        <w:trPr>
          <w:trHeight w:hRule="exact" w:val="1937"/>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Обоснование актуальности проводимого исследования, обзор литературы и разработка плана курсовой работы по дисциплине «коммерческая деятельность торговых, производственных и логистических предприятий»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r>
              <w:rPr>
                <w:rFonts w:ascii="Times New Roman" w:hAnsi="Times New Roman" w:cs="Times New Roman"/>
                <w:color w:val="000000"/>
                <w:sz w:val="24"/>
                <w:szCs w:val="24"/>
              </w:rPr>
              <w:t>54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r>
              <w:rPr>
                <w:rFonts w:ascii="Times New Roman" w:hAnsi="Times New Roman" w:cs="Times New Roman"/>
                <w:color w:val="000000"/>
                <w:sz w:val="24"/>
                <w:szCs w:val="24"/>
              </w:rPr>
              <w:t>54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r>
      <w:tr w:rsidR="008C22AB">
        <w:trPr>
          <w:trHeight w:hRule="exact" w:val="166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3.</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Написание теоретического раздела в соответствии с темой курсовой работы по дисциплине «коммерческая деятельность торговых, производственных и логистических предприятий»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r>
              <w:rPr>
                <w:rFonts w:ascii="Times New Roman" w:hAnsi="Times New Roman" w:cs="Times New Roman"/>
                <w:color w:val="000000"/>
                <w:sz w:val="24"/>
                <w:szCs w:val="24"/>
              </w:rPr>
              <w:t>52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r>
              <w:rPr>
                <w:rFonts w:ascii="Times New Roman" w:hAnsi="Times New Roman" w:cs="Times New Roman"/>
                <w:color w:val="000000"/>
                <w:sz w:val="24"/>
                <w:szCs w:val="24"/>
              </w:rPr>
              <w:t>52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8C22AB"/>
        </w:tc>
      </w:tr>
    </w:tbl>
    <w:p w:rsidR="008C22AB" w:rsidRDefault="00B207F7">
      <w:pPr>
        <w:rPr>
          <w:sz w:val="0"/>
          <w:szCs w:val="0"/>
        </w:rPr>
      </w:pPr>
      <w:r>
        <w:br w:type="page"/>
      </w:r>
    </w:p>
    <w:tbl>
      <w:tblPr>
        <w:tblW w:w="0" w:type="auto"/>
        <w:tblCellMar>
          <w:left w:w="0" w:type="dxa"/>
          <w:right w:w="0" w:type="dxa"/>
        </w:tblCellMar>
        <w:tblLook w:val="04A0" w:firstRow="1" w:lastRow="0" w:firstColumn="1" w:lastColumn="0" w:noHBand="0" w:noVBand="1"/>
      </w:tblPr>
      <w:tblGrid>
        <w:gridCol w:w="1543"/>
        <w:gridCol w:w="2047"/>
        <w:gridCol w:w="4580"/>
        <w:gridCol w:w="2104"/>
      </w:tblGrid>
      <w:tr w:rsidR="008C22AB">
        <w:trPr>
          <w:trHeight w:hRule="exact" w:val="555"/>
        </w:trPr>
        <w:tc>
          <w:tcPr>
            <w:tcW w:w="10788" w:type="dxa"/>
            <w:gridSpan w:val="4"/>
            <w:shd w:val="clear" w:color="000000" w:fill="FFFFFF"/>
            <w:tcMar>
              <w:left w:w="34" w:type="dxa"/>
              <w:right w:w="34" w:type="dxa"/>
            </w:tcMar>
            <w:vAlign w:val="center"/>
          </w:tcPr>
          <w:p w:rsidR="008C22AB" w:rsidRPr="00B207F7" w:rsidRDefault="00B207F7">
            <w:pPr>
              <w:spacing w:after="0" w:line="240" w:lineRule="auto"/>
              <w:ind w:firstLine="756"/>
              <w:jc w:val="center"/>
              <w:rPr>
                <w:sz w:val="24"/>
                <w:szCs w:val="24"/>
                <w:lang w:val="ru-RU"/>
              </w:rPr>
            </w:pPr>
            <w:r w:rsidRPr="00B207F7">
              <w:rPr>
                <w:rFonts w:ascii="Times New Roman" w:hAnsi="Times New Roman" w:cs="Times New Roman"/>
                <w:b/>
                <w:color w:val="000000"/>
                <w:sz w:val="24"/>
                <w:szCs w:val="24"/>
                <w:lang w:val="ru-RU"/>
              </w:rPr>
              <w:lastRenderedPageBreak/>
              <w:t>6.</w:t>
            </w:r>
            <w:r w:rsidRPr="00B207F7">
              <w:rPr>
                <w:lang w:val="ru-RU"/>
              </w:rPr>
              <w:t xml:space="preserve"> </w:t>
            </w:r>
            <w:r w:rsidRPr="00B207F7">
              <w:rPr>
                <w:rFonts w:ascii="Times New Roman" w:hAnsi="Times New Roman" w:cs="Times New Roman"/>
                <w:b/>
                <w:color w:val="000000"/>
                <w:sz w:val="24"/>
                <w:szCs w:val="24"/>
                <w:lang w:val="ru-RU"/>
              </w:rPr>
              <w:t>ФОРМЫ</w:t>
            </w:r>
            <w:r w:rsidRPr="00B207F7">
              <w:rPr>
                <w:lang w:val="ru-RU"/>
              </w:rPr>
              <w:t xml:space="preserve"> </w:t>
            </w:r>
            <w:r w:rsidRPr="00B207F7">
              <w:rPr>
                <w:rFonts w:ascii="Times New Roman" w:hAnsi="Times New Roman" w:cs="Times New Roman"/>
                <w:b/>
                <w:color w:val="000000"/>
                <w:sz w:val="24"/>
                <w:szCs w:val="24"/>
                <w:lang w:val="ru-RU"/>
              </w:rPr>
              <w:t>ТЕКУЩЕГО</w:t>
            </w:r>
            <w:r w:rsidRPr="00B207F7">
              <w:rPr>
                <w:lang w:val="ru-RU"/>
              </w:rPr>
              <w:t xml:space="preserve"> </w:t>
            </w:r>
            <w:r w:rsidRPr="00B207F7">
              <w:rPr>
                <w:rFonts w:ascii="Times New Roman" w:hAnsi="Times New Roman" w:cs="Times New Roman"/>
                <w:b/>
                <w:color w:val="000000"/>
                <w:sz w:val="24"/>
                <w:szCs w:val="24"/>
                <w:lang w:val="ru-RU"/>
              </w:rPr>
              <w:t>КОНТРОЛЯ</w:t>
            </w:r>
            <w:r w:rsidRPr="00B207F7">
              <w:rPr>
                <w:lang w:val="ru-RU"/>
              </w:rPr>
              <w:t xml:space="preserve"> </w:t>
            </w:r>
            <w:r w:rsidRPr="00B207F7">
              <w:rPr>
                <w:rFonts w:ascii="Times New Roman" w:hAnsi="Times New Roman" w:cs="Times New Roman"/>
                <w:b/>
                <w:color w:val="000000"/>
                <w:sz w:val="24"/>
                <w:szCs w:val="24"/>
                <w:lang w:val="ru-RU"/>
              </w:rPr>
              <w:t>И</w:t>
            </w:r>
            <w:r w:rsidRPr="00B207F7">
              <w:rPr>
                <w:lang w:val="ru-RU"/>
              </w:rPr>
              <w:t xml:space="preserve"> </w:t>
            </w:r>
            <w:r w:rsidRPr="00B207F7">
              <w:rPr>
                <w:rFonts w:ascii="Times New Roman" w:hAnsi="Times New Roman" w:cs="Times New Roman"/>
                <w:b/>
                <w:color w:val="000000"/>
                <w:sz w:val="24"/>
                <w:szCs w:val="24"/>
                <w:lang w:val="ru-RU"/>
              </w:rPr>
              <w:t>ПРОМЕЖУТОЧНОЙ</w:t>
            </w:r>
            <w:r w:rsidRPr="00B207F7">
              <w:rPr>
                <w:lang w:val="ru-RU"/>
              </w:rPr>
              <w:t xml:space="preserve"> </w:t>
            </w:r>
            <w:r w:rsidRPr="00B207F7">
              <w:rPr>
                <w:rFonts w:ascii="Times New Roman" w:hAnsi="Times New Roman" w:cs="Times New Roman"/>
                <w:b/>
                <w:color w:val="000000"/>
                <w:sz w:val="24"/>
                <w:szCs w:val="24"/>
                <w:lang w:val="ru-RU"/>
              </w:rPr>
              <w:t>АТТЕСТАЦИИ</w:t>
            </w:r>
            <w:r w:rsidRPr="00B207F7">
              <w:rPr>
                <w:lang w:val="ru-RU"/>
              </w:rPr>
              <w:t xml:space="preserve"> </w:t>
            </w:r>
          </w:p>
          <w:p w:rsidR="008C22AB" w:rsidRDefault="00B207F7">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8C22AB">
        <w:trPr>
          <w:trHeight w:hRule="exact" w:val="277"/>
        </w:trPr>
        <w:tc>
          <w:tcPr>
            <w:tcW w:w="1560" w:type="dxa"/>
          </w:tcPr>
          <w:p w:rsidR="008C22AB" w:rsidRDefault="008C22AB"/>
        </w:tc>
        <w:tc>
          <w:tcPr>
            <w:tcW w:w="2127" w:type="dxa"/>
          </w:tcPr>
          <w:p w:rsidR="008C22AB" w:rsidRDefault="008C22AB"/>
        </w:tc>
        <w:tc>
          <w:tcPr>
            <w:tcW w:w="4962" w:type="dxa"/>
          </w:tcPr>
          <w:p w:rsidR="008C22AB" w:rsidRDefault="008C22AB"/>
        </w:tc>
        <w:tc>
          <w:tcPr>
            <w:tcW w:w="2127" w:type="dxa"/>
          </w:tcPr>
          <w:p w:rsidR="008C22AB" w:rsidRDefault="008C22AB"/>
        </w:tc>
      </w:tr>
      <w:tr w:rsidR="008C22AB">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8C22AB">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8C22AB" w:rsidRPr="006E3BAF">
        <w:trPr>
          <w:trHeight w:hRule="exact" w:val="653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center"/>
              <w:rPr>
                <w:sz w:val="24"/>
                <w:szCs w:val="24"/>
                <w:lang w:val="ru-RU"/>
              </w:rPr>
            </w:pPr>
            <w:r w:rsidRPr="00B207F7">
              <w:rPr>
                <w:rFonts w:ascii="Times New Roman" w:hAnsi="Times New Roman" w:cs="Times New Roman"/>
                <w:color w:val="000000"/>
                <w:sz w:val="24"/>
                <w:szCs w:val="24"/>
                <w:lang w:val="ru-RU"/>
              </w:rPr>
              <w:t>Отчёт и Приложения к отчёту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Приложение 1</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Совместный рабочий график</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Приложение 2</w:t>
            </w:r>
          </w:p>
          <w:p w:rsidR="008C22AB" w:rsidRDefault="00B207F7">
            <w:pPr>
              <w:spacing w:after="0" w:line="240" w:lineRule="auto"/>
              <w:jc w:val="both"/>
              <w:rPr>
                <w:sz w:val="24"/>
                <w:szCs w:val="24"/>
              </w:rPr>
            </w:pPr>
            <w:proofErr w:type="spellStart"/>
            <w:r>
              <w:rPr>
                <w:rFonts w:ascii="Times New Roman" w:hAnsi="Times New Roman" w:cs="Times New Roman"/>
                <w:color w:val="000000"/>
                <w:sz w:val="24"/>
                <w:szCs w:val="24"/>
              </w:rPr>
              <w:t>Индивидуальны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center"/>
              <w:rPr>
                <w:sz w:val="24"/>
                <w:szCs w:val="24"/>
                <w:lang w:val="ru-RU"/>
              </w:rPr>
            </w:pPr>
            <w:r w:rsidRPr="00B207F7">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r w:rsidR="008C22AB" w:rsidRPr="006E3BAF">
        <w:trPr>
          <w:trHeight w:hRule="exact" w:val="653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center"/>
              <w:rPr>
                <w:sz w:val="24"/>
                <w:szCs w:val="24"/>
                <w:lang w:val="ru-RU"/>
              </w:rPr>
            </w:pPr>
            <w:r w:rsidRPr="00B207F7">
              <w:rPr>
                <w:rFonts w:ascii="Times New Roman" w:hAnsi="Times New Roman" w:cs="Times New Roman"/>
                <w:color w:val="000000"/>
                <w:sz w:val="24"/>
                <w:szCs w:val="24"/>
                <w:lang w:val="ru-RU"/>
              </w:rPr>
              <w:t>Отчет и приложение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Приложение 3</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 Определение цели и задач исследования;</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 осуществление выбора объекта и предмета исследования;</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 провести обоснование актуальности темы исследования;</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 осуществить подбор основных источников литературы, которые будут являться теоретической базой исследования;</w:t>
            </w:r>
          </w:p>
          <w:p w:rsidR="008C22AB" w:rsidRDefault="00B207F7">
            <w:pPr>
              <w:spacing w:after="0" w:line="240" w:lineRule="auto"/>
              <w:jc w:val="both"/>
              <w:rPr>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составить</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курсовой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center"/>
              <w:rPr>
                <w:sz w:val="24"/>
                <w:szCs w:val="24"/>
                <w:lang w:val="ru-RU"/>
              </w:rPr>
            </w:pPr>
            <w:r w:rsidRPr="00B207F7">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bl>
    <w:p w:rsidR="008C22AB" w:rsidRPr="00B207F7" w:rsidRDefault="00B207F7">
      <w:pPr>
        <w:rPr>
          <w:sz w:val="0"/>
          <w:szCs w:val="0"/>
          <w:lang w:val="ru-RU"/>
        </w:rPr>
      </w:pPr>
      <w:r w:rsidRPr="00B207F7">
        <w:rPr>
          <w:lang w:val="ru-RU"/>
        </w:rPr>
        <w:br w:type="page"/>
      </w:r>
    </w:p>
    <w:tbl>
      <w:tblPr>
        <w:tblW w:w="0" w:type="auto"/>
        <w:tblCellMar>
          <w:left w:w="0" w:type="dxa"/>
          <w:right w:w="0" w:type="dxa"/>
        </w:tblCellMar>
        <w:tblLook w:val="04A0" w:firstRow="1" w:lastRow="0" w:firstColumn="1" w:lastColumn="0" w:noHBand="0" w:noVBand="1"/>
      </w:tblPr>
      <w:tblGrid>
        <w:gridCol w:w="1477"/>
        <w:gridCol w:w="2045"/>
        <w:gridCol w:w="4642"/>
        <w:gridCol w:w="2110"/>
      </w:tblGrid>
      <w:tr w:rsidR="008C22AB" w:rsidRPr="006E3BAF">
        <w:trPr>
          <w:trHeight w:hRule="exact" w:val="653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proofErr w:type="spellStart"/>
            <w:r>
              <w:rPr>
                <w:rFonts w:ascii="Times New Roman" w:hAnsi="Times New Roman" w:cs="Times New Roman"/>
                <w:color w:val="000000"/>
                <w:sz w:val="24"/>
                <w:szCs w:val="24"/>
              </w:rPr>
              <w:lastRenderedPageBreak/>
              <w:t>Этап</w:t>
            </w:r>
            <w:proofErr w:type="spellEnd"/>
            <w:r>
              <w:rPr>
                <w:rFonts w:ascii="Times New Roman" w:hAnsi="Times New Roman" w:cs="Times New Roman"/>
                <w:color w:val="000000"/>
                <w:sz w:val="24"/>
                <w:szCs w:val="24"/>
              </w:rPr>
              <w:t xml:space="preserve">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center"/>
              <w:rPr>
                <w:sz w:val="24"/>
                <w:szCs w:val="24"/>
                <w:lang w:val="ru-RU"/>
              </w:rPr>
            </w:pPr>
            <w:r w:rsidRPr="00B207F7">
              <w:rPr>
                <w:rFonts w:ascii="Times New Roman" w:hAnsi="Times New Roman" w:cs="Times New Roman"/>
                <w:color w:val="000000"/>
                <w:sz w:val="24"/>
                <w:szCs w:val="24"/>
                <w:lang w:val="ru-RU"/>
              </w:rPr>
              <w:t>Отчет и Приложения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Приложение 3</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 провести анализ основных результатов и положений, полученных ведущими специалистами в области проводимого исследования по теме курсовой работы;</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 предоставить результаты проводимого исследования в виде теоретического раздела (1 главы) курсовой работы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center"/>
              <w:rPr>
                <w:sz w:val="24"/>
                <w:szCs w:val="24"/>
                <w:lang w:val="ru-RU"/>
              </w:rPr>
            </w:pPr>
            <w:r w:rsidRPr="00B207F7">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r w:rsidR="008C22AB">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8C22AB">
        <w:trPr>
          <w:trHeight w:hRule="exact" w:val="707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Default="00B207F7">
            <w:pPr>
              <w:spacing w:after="0" w:line="240" w:lineRule="auto"/>
              <w:jc w:val="center"/>
              <w:rPr>
                <w:sz w:val="24"/>
                <w:szCs w:val="24"/>
              </w:rPr>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center"/>
              <w:rPr>
                <w:sz w:val="24"/>
                <w:szCs w:val="24"/>
                <w:lang w:val="ru-RU"/>
              </w:rPr>
            </w:pPr>
            <w:r w:rsidRPr="00B207F7">
              <w:rPr>
                <w:rFonts w:ascii="Times New Roman" w:hAnsi="Times New Roman" w:cs="Times New Roman"/>
                <w:color w:val="000000"/>
                <w:sz w:val="24"/>
                <w:szCs w:val="24"/>
                <w:lang w:val="ru-RU"/>
              </w:rPr>
              <w:t>Отчёт и Приложения к отчёту</w:t>
            </w:r>
          </w:p>
          <w:p w:rsidR="008C22AB" w:rsidRPr="00B207F7" w:rsidRDefault="00B207F7">
            <w:pPr>
              <w:spacing w:after="0" w:line="240" w:lineRule="auto"/>
              <w:jc w:val="center"/>
              <w:rPr>
                <w:sz w:val="24"/>
                <w:szCs w:val="24"/>
                <w:lang w:val="ru-RU"/>
              </w:rPr>
            </w:pPr>
            <w:r w:rsidRPr="00B207F7">
              <w:rPr>
                <w:rFonts w:ascii="Times New Roman" w:hAnsi="Times New Roman" w:cs="Times New Roman"/>
                <w:color w:val="000000"/>
                <w:sz w:val="24"/>
                <w:szCs w:val="24"/>
                <w:lang w:val="ru-RU"/>
              </w:rPr>
              <w:t>(Приложение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Часть 1</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ИНФОРМАЦИЯ О РУКОВОДИТЕЛЯХ ПРАКТИКИ</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Часть 2</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ИНСТРУКТАЖИ ПО СОЗДАНИЮ БЕЗОПАСНЫХ УСЛОВИЙ ПРОХОЖДЕНИЯ ПРАКТИКИ ОБУЧАЮЩИМСЯ, ОТВЕЧАЮЩИЕ САНИТАРНЫМ ПРАВИЛАМ И ТРЕБОВАНИЯМ ОХРАНЫ ТРУДА</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Часть 3</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КРАТКАЯ ХАРАКТЕРИСТИКА МЕСТА ПРАКТИКИ</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Часть 4</w:t>
            </w:r>
          </w:p>
          <w:p w:rsidR="008C22AB" w:rsidRDefault="00B207F7">
            <w:pPr>
              <w:spacing w:after="0" w:line="240" w:lineRule="auto"/>
              <w:jc w:val="both"/>
              <w:rPr>
                <w:sz w:val="24"/>
                <w:szCs w:val="24"/>
              </w:rPr>
            </w:pPr>
            <w:r>
              <w:rPr>
                <w:rFonts w:ascii="Times New Roman" w:hAnsi="Times New Roman" w:cs="Times New Roman"/>
                <w:color w:val="000000"/>
                <w:sz w:val="24"/>
                <w:szCs w:val="24"/>
              </w:rPr>
              <w:t>ВЫПОЛНЕНИЕ ИНДИВИДУАЛЬНОГО ЗАДАНИЯ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center"/>
              <w:rPr>
                <w:sz w:val="24"/>
                <w:szCs w:val="24"/>
                <w:lang w:val="ru-RU"/>
              </w:rPr>
            </w:pPr>
            <w:r w:rsidRPr="00B207F7">
              <w:rPr>
                <w:rFonts w:ascii="Times New Roman" w:hAnsi="Times New Roman" w:cs="Times New Roman"/>
                <w:color w:val="000000"/>
                <w:sz w:val="24"/>
                <w:szCs w:val="24"/>
                <w:lang w:val="ru-RU"/>
              </w:rPr>
              <w:t>Используется рейтинговая система оценивания. Оценка работы обучающегося по окончанию практики осуществляется руководителем практики от университета в соответствии с разработанной им системой оценки достижений студента в процессе практики.</w:t>
            </w:r>
          </w:p>
          <w:p w:rsidR="008C22AB" w:rsidRPr="00B207F7" w:rsidRDefault="00B207F7">
            <w:pPr>
              <w:spacing w:after="0" w:line="240" w:lineRule="auto"/>
              <w:jc w:val="center"/>
              <w:rPr>
                <w:sz w:val="24"/>
                <w:szCs w:val="24"/>
                <w:lang w:val="ru-RU"/>
              </w:rPr>
            </w:pPr>
            <w:r w:rsidRPr="00B207F7">
              <w:rPr>
                <w:rFonts w:ascii="Times New Roman" w:hAnsi="Times New Roman" w:cs="Times New Roman"/>
                <w:color w:val="000000"/>
                <w:sz w:val="24"/>
                <w:szCs w:val="24"/>
                <w:lang w:val="ru-RU"/>
              </w:rPr>
              <w:t>Порядок перевода рейтинга, предусмотренных системой оценивания:</w:t>
            </w:r>
          </w:p>
          <w:p w:rsidR="008C22AB" w:rsidRDefault="00B207F7">
            <w:pPr>
              <w:spacing w:after="0" w:line="240" w:lineRule="auto"/>
              <w:jc w:val="center"/>
              <w:rPr>
                <w:sz w:val="24"/>
                <w:szCs w:val="24"/>
              </w:rPr>
            </w:pPr>
            <w:r>
              <w:rPr>
                <w:rFonts w:ascii="Times New Roman" w:hAnsi="Times New Roman" w:cs="Times New Roman"/>
                <w:color w:val="000000"/>
                <w:sz w:val="24"/>
                <w:szCs w:val="24"/>
              </w:rPr>
              <w:t xml:space="preserve">100% - 50% -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p>
        </w:tc>
      </w:tr>
    </w:tbl>
    <w:p w:rsidR="008C22AB" w:rsidRDefault="00B207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C22AB">
        <w:trPr>
          <w:trHeight w:hRule="exact" w:val="304"/>
        </w:trPr>
        <w:tc>
          <w:tcPr>
            <w:tcW w:w="10788" w:type="dxa"/>
            <w:shd w:val="clear" w:color="000000" w:fill="FFFFFF"/>
            <w:tcMar>
              <w:left w:w="34" w:type="dxa"/>
              <w:right w:w="34" w:type="dxa"/>
            </w:tcMar>
          </w:tcPr>
          <w:p w:rsidR="008C22AB" w:rsidRDefault="00B207F7">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8C22AB">
        <w:trPr>
          <w:trHeight w:hRule="exact" w:val="5973"/>
        </w:trPr>
        <w:tc>
          <w:tcPr>
            <w:tcW w:w="10788" w:type="dxa"/>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b/>
                <w:color w:val="000000"/>
                <w:sz w:val="24"/>
                <w:szCs w:val="24"/>
                <w:lang w:val="ru-RU"/>
              </w:rPr>
              <w:t>Текущий</w:t>
            </w:r>
            <w:r w:rsidRPr="00B207F7">
              <w:rPr>
                <w:lang w:val="ru-RU"/>
              </w:rPr>
              <w:t xml:space="preserve"> </w:t>
            </w:r>
            <w:r w:rsidRPr="00B207F7">
              <w:rPr>
                <w:rFonts w:ascii="Times New Roman" w:hAnsi="Times New Roman" w:cs="Times New Roman"/>
                <w:b/>
                <w:color w:val="000000"/>
                <w:sz w:val="24"/>
                <w:szCs w:val="24"/>
                <w:lang w:val="ru-RU"/>
              </w:rPr>
              <w:t>контроль.</w:t>
            </w:r>
            <w:r w:rsidRPr="00B207F7">
              <w:rPr>
                <w:lang w:val="ru-RU"/>
              </w:rPr>
              <w:t xml:space="preserve"> </w:t>
            </w:r>
            <w:r w:rsidRPr="00B207F7">
              <w:rPr>
                <w:rFonts w:ascii="Times New Roman" w:hAnsi="Times New Roman" w:cs="Times New Roman"/>
                <w:color w:val="000000"/>
                <w:sz w:val="24"/>
                <w:szCs w:val="24"/>
                <w:lang w:val="ru-RU"/>
              </w:rPr>
              <w:t>Используется</w:t>
            </w:r>
            <w:r w:rsidRPr="00B207F7">
              <w:rPr>
                <w:lang w:val="ru-RU"/>
              </w:rPr>
              <w:t xml:space="preserve"> </w:t>
            </w:r>
            <w:r w:rsidRPr="00B207F7">
              <w:rPr>
                <w:rFonts w:ascii="Times New Roman" w:hAnsi="Times New Roman" w:cs="Times New Roman"/>
                <w:color w:val="000000"/>
                <w:sz w:val="24"/>
                <w:szCs w:val="24"/>
                <w:lang w:val="ru-RU"/>
              </w:rPr>
              <w:t>100-балльная</w:t>
            </w:r>
            <w:r w:rsidRPr="00B207F7">
              <w:rPr>
                <w:lang w:val="ru-RU"/>
              </w:rPr>
              <w:t xml:space="preserve"> </w:t>
            </w:r>
            <w:r w:rsidRPr="00B207F7">
              <w:rPr>
                <w:rFonts w:ascii="Times New Roman" w:hAnsi="Times New Roman" w:cs="Times New Roman"/>
                <w:color w:val="000000"/>
                <w:sz w:val="24"/>
                <w:szCs w:val="24"/>
                <w:lang w:val="ru-RU"/>
              </w:rPr>
              <w:t>система</w:t>
            </w:r>
            <w:r w:rsidRPr="00B207F7">
              <w:rPr>
                <w:lang w:val="ru-RU"/>
              </w:rPr>
              <w:t xml:space="preserve"> </w:t>
            </w:r>
            <w:r w:rsidRPr="00B207F7">
              <w:rPr>
                <w:rFonts w:ascii="Times New Roman" w:hAnsi="Times New Roman" w:cs="Times New Roman"/>
                <w:color w:val="000000"/>
                <w:sz w:val="24"/>
                <w:szCs w:val="24"/>
                <w:lang w:val="ru-RU"/>
              </w:rPr>
              <w:t>оценивания.</w:t>
            </w:r>
            <w:r w:rsidRPr="00B207F7">
              <w:rPr>
                <w:lang w:val="ru-RU"/>
              </w:rPr>
              <w:t xml:space="preserve"> </w:t>
            </w:r>
            <w:r w:rsidRPr="00B207F7">
              <w:rPr>
                <w:rFonts w:ascii="Times New Roman" w:hAnsi="Times New Roman" w:cs="Times New Roman"/>
                <w:color w:val="000000"/>
                <w:sz w:val="24"/>
                <w:szCs w:val="24"/>
                <w:lang w:val="ru-RU"/>
              </w:rPr>
              <w:t>В</w:t>
            </w:r>
            <w:r w:rsidRPr="00B207F7">
              <w:rPr>
                <w:lang w:val="ru-RU"/>
              </w:rPr>
              <w:t xml:space="preserve"> </w:t>
            </w:r>
            <w:r w:rsidRPr="00B207F7">
              <w:rPr>
                <w:rFonts w:ascii="Times New Roman" w:hAnsi="Times New Roman" w:cs="Times New Roman"/>
                <w:color w:val="000000"/>
                <w:sz w:val="24"/>
                <w:szCs w:val="24"/>
                <w:lang w:val="ru-RU"/>
              </w:rPr>
              <w:t>течении</w:t>
            </w:r>
            <w:r w:rsidRPr="00B207F7">
              <w:rPr>
                <w:lang w:val="ru-RU"/>
              </w:rPr>
              <w:t xml:space="preserve"> </w:t>
            </w:r>
            <w:r w:rsidRPr="00B207F7">
              <w:rPr>
                <w:rFonts w:ascii="Times New Roman" w:hAnsi="Times New Roman" w:cs="Times New Roman"/>
                <w:color w:val="000000"/>
                <w:sz w:val="24"/>
                <w:szCs w:val="24"/>
                <w:lang w:val="ru-RU"/>
              </w:rPr>
              <w:t>практики</w:t>
            </w:r>
            <w:r w:rsidRPr="00B207F7">
              <w:rPr>
                <w:lang w:val="ru-RU"/>
              </w:rPr>
              <w:t xml:space="preserve"> </w:t>
            </w:r>
            <w:r w:rsidRPr="00B207F7">
              <w:rPr>
                <w:rFonts w:ascii="Times New Roman" w:hAnsi="Times New Roman" w:cs="Times New Roman"/>
                <w:color w:val="000000"/>
                <w:sz w:val="24"/>
                <w:szCs w:val="24"/>
                <w:lang w:val="ru-RU"/>
              </w:rPr>
              <w:t>руководители</w:t>
            </w:r>
            <w:r w:rsidRPr="00B207F7">
              <w:rPr>
                <w:lang w:val="ru-RU"/>
              </w:rPr>
              <w:t xml:space="preserve"> </w:t>
            </w:r>
            <w:r w:rsidRPr="00B207F7">
              <w:rPr>
                <w:rFonts w:ascii="Times New Roman" w:hAnsi="Times New Roman" w:cs="Times New Roman"/>
                <w:color w:val="000000"/>
                <w:sz w:val="24"/>
                <w:szCs w:val="24"/>
                <w:lang w:val="ru-RU"/>
              </w:rPr>
              <w:t>практики</w:t>
            </w:r>
            <w:r w:rsidRPr="00B207F7">
              <w:rPr>
                <w:lang w:val="ru-RU"/>
              </w:rPr>
              <w:t xml:space="preserve"> </w:t>
            </w:r>
            <w:r w:rsidRPr="00B207F7">
              <w:rPr>
                <w:rFonts w:ascii="Times New Roman" w:hAnsi="Times New Roman" w:cs="Times New Roman"/>
                <w:color w:val="000000"/>
                <w:sz w:val="24"/>
                <w:szCs w:val="24"/>
                <w:lang w:val="ru-RU"/>
              </w:rPr>
              <w:t>от</w:t>
            </w:r>
            <w:r w:rsidRPr="00B207F7">
              <w:rPr>
                <w:lang w:val="ru-RU"/>
              </w:rPr>
              <w:t xml:space="preserve"> </w:t>
            </w:r>
            <w:r w:rsidRPr="00B207F7">
              <w:rPr>
                <w:rFonts w:ascii="Times New Roman" w:hAnsi="Times New Roman" w:cs="Times New Roman"/>
                <w:color w:val="000000"/>
                <w:sz w:val="24"/>
                <w:szCs w:val="24"/>
                <w:lang w:val="ru-RU"/>
              </w:rPr>
              <w:t>профильной</w:t>
            </w:r>
            <w:r w:rsidRPr="00B207F7">
              <w:rPr>
                <w:lang w:val="ru-RU"/>
              </w:rPr>
              <w:t xml:space="preserve"> </w:t>
            </w:r>
            <w:r w:rsidRPr="00B207F7">
              <w:rPr>
                <w:rFonts w:ascii="Times New Roman" w:hAnsi="Times New Roman" w:cs="Times New Roman"/>
                <w:color w:val="000000"/>
                <w:sz w:val="24"/>
                <w:szCs w:val="24"/>
                <w:lang w:val="ru-RU"/>
              </w:rPr>
              <w:t>организации</w:t>
            </w:r>
            <w:r w:rsidRPr="00B207F7">
              <w:rPr>
                <w:lang w:val="ru-RU"/>
              </w:rPr>
              <w:t xml:space="preserve"> </w:t>
            </w:r>
            <w:r w:rsidRPr="00B207F7">
              <w:rPr>
                <w:rFonts w:ascii="Times New Roman" w:hAnsi="Times New Roman" w:cs="Times New Roman"/>
                <w:color w:val="000000"/>
                <w:sz w:val="24"/>
                <w:szCs w:val="24"/>
                <w:lang w:val="ru-RU"/>
              </w:rPr>
              <w:t>и</w:t>
            </w:r>
            <w:r w:rsidRPr="00B207F7">
              <w:rPr>
                <w:lang w:val="ru-RU"/>
              </w:rPr>
              <w:t xml:space="preserve"> </w:t>
            </w:r>
            <w:r w:rsidRPr="00B207F7">
              <w:rPr>
                <w:rFonts w:ascii="Times New Roman" w:hAnsi="Times New Roman" w:cs="Times New Roman"/>
                <w:color w:val="000000"/>
                <w:sz w:val="24"/>
                <w:szCs w:val="24"/>
                <w:lang w:val="ru-RU"/>
              </w:rPr>
              <w:t>университета</w:t>
            </w:r>
            <w:r w:rsidRPr="00B207F7">
              <w:rPr>
                <w:lang w:val="ru-RU"/>
              </w:rPr>
              <w:t xml:space="preserve"> </w:t>
            </w:r>
            <w:r w:rsidRPr="00B207F7">
              <w:rPr>
                <w:rFonts w:ascii="Times New Roman" w:hAnsi="Times New Roman" w:cs="Times New Roman"/>
                <w:color w:val="000000"/>
                <w:sz w:val="24"/>
                <w:szCs w:val="24"/>
                <w:lang w:val="ru-RU"/>
              </w:rPr>
              <w:t>осуществляют</w:t>
            </w:r>
            <w:r w:rsidRPr="00B207F7">
              <w:rPr>
                <w:lang w:val="ru-RU"/>
              </w:rPr>
              <w:t xml:space="preserve"> </w:t>
            </w:r>
            <w:r w:rsidRPr="00B207F7">
              <w:rPr>
                <w:rFonts w:ascii="Times New Roman" w:hAnsi="Times New Roman" w:cs="Times New Roman"/>
                <w:color w:val="000000"/>
                <w:sz w:val="24"/>
                <w:szCs w:val="24"/>
                <w:lang w:val="ru-RU"/>
              </w:rPr>
              <w:t>контроль</w:t>
            </w:r>
            <w:r w:rsidRPr="00B207F7">
              <w:rPr>
                <w:lang w:val="ru-RU"/>
              </w:rPr>
              <w:t xml:space="preserve"> </w:t>
            </w:r>
            <w:r w:rsidRPr="00B207F7">
              <w:rPr>
                <w:rFonts w:ascii="Times New Roman" w:hAnsi="Times New Roman" w:cs="Times New Roman"/>
                <w:color w:val="000000"/>
                <w:sz w:val="24"/>
                <w:szCs w:val="24"/>
                <w:lang w:val="ru-RU"/>
              </w:rPr>
              <w:t>в</w:t>
            </w:r>
            <w:r w:rsidRPr="00B207F7">
              <w:rPr>
                <w:lang w:val="ru-RU"/>
              </w:rPr>
              <w:t xml:space="preserve"> </w:t>
            </w:r>
            <w:r w:rsidRPr="00B207F7">
              <w:rPr>
                <w:rFonts w:ascii="Times New Roman" w:hAnsi="Times New Roman" w:cs="Times New Roman"/>
                <w:color w:val="000000"/>
                <w:sz w:val="24"/>
                <w:szCs w:val="24"/>
                <w:lang w:val="ru-RU"/>
              </w:rPr>
              <w:t>соответствии</w:t>
            </w:r>
            <w:r w:rsidRPr="00B207F7">
              <w:rPr>
                <w:lang w:val="ru-RU"/>
              </w:rPr>
              <w:t xml:space="preserve"> </w:t>
            </w:r>
            <w:r w:rsidRPr="00B207F7">
              <w:rPr>
                <w:rFonts w:ascii="Times New Roman" w:hAnsi="Times New Roman" w:cs="Times New Roman"/>
                <w:color w:val="000000"/>
                <w:sz w:val="24"/>
                <w:szCs w:val="24"/>
                <w:lang w:val="ru-RU"/>
              </w:rPr>
              <w:t>с</w:t>
            </w:r>
            <w:r w:rsidRPr="00B207F7">
              <w:rPr>
                <w:lang w:val="ru-RU"/>
              </w:rPr>
              <w:t xml:space="preserve"> </w:t>
            </w:r>
            <w:r w:rsidRPr="00B207F7">
              <w:rPr>
                <w:rFonts w:ascii="Times New Roman" w:hAnsi="Times New Roman" w:cs="Times New Roman"/>
                <w:color w:val="000000"/>
                <w:sz w:val="24"/>
                <w:szCs w:val="24"/>
                <w:lang w:val="ru-RU"/>
              </w:rPr>
              <w:t>совместным</w:t>
            </w:r>
            <w:r w:rsidRPr="00B207F7">
              <w:rPr>
                <w:lang w:val="ru-RU"/>
              </w:rPr>
              <w:t xml:space="preserve"> </w:t>
            </w:r>
            <w:r w:rsidRPr="00B207F7">
              <w:rPr>
                <w:rFonts w:ascii="Times New Roman" w:hAnsi="Times New Roman" w:cs="Times New Roman"/>
                <w:color w:val="000000"/>
                <w:sz w:val="24"/>
                <w:szCs w:val="24"/>
                <w:lang w:val="ru-RU"/>
              </w:rPr>
              <w:t>планом</w:t>
            </w:r>
            <w:r w:rsidRPr="00B207F7">
              <w:rPr>
                <w:lang w:val="ru-RU"/>
              </w:rPr>
              <w:t xml:space="preserve"> </w:t>
            </w:r>
            <w:r w:rsidRPr="00B207F7">
              <w:rPr>
                <w:rFonts w:ascii="Times New Roman" w:hAnsi="Times New Roman" w:cs="Times New Roman"/>
                <w:color w:val="000000"/>
                <w:sz w:val="24"/>
                <w:szCs w:val="24"/>
                <w:lang w:val="ru-RU"/>
              </w:rPr>
              <w:t>и</w:t>
            </w:r>
            <w:r w:rsidRPr="00B207F7">
              <w:rPr>
                <w:lang w:val="ru-RU"/>
              </w:rPr>
              <w:t xml:space="preserve"> </w:t>
            </w:r>
            <w:r w:rsidRPr="00B207F7">
              <w:rPr>
                <w:rFonts w:ascii="Times New Roman" w:hAnsi="Times New Roman" w:cs="Times New Roman"/>
                <w:color w:val="000000"/>
                <w:sz w:val="24"/>
                <w:szCs w:val="24"/>
                <w:lang w:val="ru-RU"/>
              </w:rPr>
              <w:t>индивидуальным</w:t>
            </w:r>
            <w:r w:rsidRPr="00B207F7">
              <w:rPr>
                <w:lang w:val="ru-RU"/>
              </w:rPr>
              <w:t xml:space="preserve"> </w:t>
            </w:r>
            <w:r w:rsidRPr="00B207F7">
              <w:rPr>
                <w:rFonts w:ascii="Times New Roman" w:hAnsi="Times New Roman" w:cs="Times New Roman"/>
                <w:color w:val="000000"/>
                <w:sz w:val="24"/>
                <w:szCs w:val="24"/>
                <w:lang w:val="ru-RU"/>
              </w:rPr>
              <w:t>планом</w:t>
            </w:r>
            <w:r w:rsidRPr="00B207F7">
              <w:rPr>
                <w:lang w:val="ru-RU"/>
              </w:rPr>
              <w:t xml:space="preserve"> </w:t>
            </w:r>
            <w:r w:rsidRPr="00B207F7">
              <w:rPr>
                <w:rFonts w:ascii="Times New Roman" w:hAnsi="Times New Roman" w:cs="Times New Roman"/>
                <w:color w:val="000000"/>
                <w:sz w:val="24"/>
                <w:szCs w:val="24"/>
                <w:lang w:val="ru-RU"/>
              </w:rPr>
              <w:t>обучающегося.</w:t>
            </w:r>
            <w:r w:rsidRPr="00B207F7">
              <w:rPr>
                <w:lang w:val="ru-RU"/>
              </w:rPr>
              <w:t xml:space="preserve"> </w:t>
            </w:r>
            <w:r w:rsidRPr="00B207F7">
              <w:rPr>
                <w:rFonts w:ascii="Times New Roman" w:hAnsi="Times New Roman" w:cs="Times New Roman"/>
                <w:color w:val="000000"/>
                <w:sz w:val="24"/>
                <w:szCs w:val="24"/>
                <w:lang w:val="ru-RU"/>
              </w:rPr>
              <w:t>В</w:t>
            </w:r>
            <w:r w:rsidRPr="00B207F7">
              <w:rPr>
                <w:lang w:val="ru-RU"/>
              </w:rPr>
              <w:t xml:space="preserve"> </w:t>
            </w:r>
            <w:r w:rsidRPr="00B207F7">
              <w:rPr>
                <w:rFonts w:ascii="Times New Roman" w:hAnsi="Times New Roman" w:cs="Times New Roman"/>
                <w:color w:val="000000"/>
                <w:sz w:val="24"/>
                <w:szCs w:val="24"/>
                <w:lang w:val="ru-RU"/>
              </w:rPr>
              <w:t>отчете</w:t>
            </w:r>
            <w:r w:rsidRPr="00B207F7">
              <w:rPr>
                <w:lang w:val="ru-RU"/>
              </w:rPr>
              <w:t xml:space="preserve"> </w:t>
            </w:r>
            <w:r w:rsidRPr="00B207F7">
              <w:rPr>
                <w:rFonts w:ascii="Times New Roman" w:hAnsi="Times New Roman" w:cs="Times New Roman"/>
                <w:color w:val="000000"/>
                <w:sz w:val="24"/>
                <w:szCs w:val="24"/>
                <w:lang w:val="ru-RU"/>
              </w:rPr>
              <w:t>обучающегося</w:t>
            </w:r>
            <w:r w:rsidRPr="00B207F7">
              <w:rPr>
                <w:lang w:val="ru-RU"/>
              </w:rPr>
              <w:t xml:space="preserve"> </w:t>
            </w:r>
            <w:r w:rsidRPr="00B207F7">
              <w:rPr>
                <w:rFonts w:ascii="Times New Roman" w:hAnsi="Times New Roman" w:cs="Times New Roman"/>
                <w:color w:val="000000"/>
                <w:sz w:val="24"/>
                <w:szCs w:val="24"/>
                <w:lang w:val="ru-RU"/>
              </w:rPr>
              <w:t>ставится</w:t>
            </w:r>
            <w:r w:rsidRPr="00B207F7">
              <w:rPr>
                <w:lang w:val="ru-RU"/>
              </w:rPr>
              <w:t xml:space="preserve"> </w:t>
            </w:r>
            <w:r w:rsidRPr="00B207F7">
              <w:rPr>
                <w:rFonts w:ascii="Times New Roman" w:hAnsi="Times New Roman" w:cs="Times New Roman"/>
                <w:color w:val="000000"/>
                <w:sz w:val="24"/>
                <w:szCs w:val="24"/>
                <w:lang w:val="ru-RU"/>
              </w:rPr>
              <w:t>процент</w:t>
            </w:r>
            <w:r w:rsidRPr="00B207F7">
              <w:rPr>
                <w:lang w:val="ru-RU"/>
              </w:rPr>
              <w:t xml:space="preserve"> </w:t>
            </w:r>
            <w:r w:rsidRPr="00B207F7">
              <w:rPr>
                <w:rFonts w:ascii="Times New Roman" w:hAnsi="Times New Roman" w:cs="Times New Roman"/>
                <w:color w:val="000000"/>
                <w:sz w:val="24"/>
                <w:szCs w:val="24"/>
                <w:lang w:val="ru-RU"/>
              </w:rPr>
              <w:t>выполнения</w:t>
            </w:r>
            <w:r w:rsidRPr="00B207F7">
              <w:rPr>
                <w:lang w:val="ru-RU"/>
              </w:rPr>
              <w:t xml:space="preserve"> </w:t>
            </w:r>
            <w:r w:rsidRPr="00B207F7">
              <w:rPr>
                <w:rFonts w:ascii="Times New Roman" w:hAnsi="Times New Roman" w:cs="Times New Roman"/>
                <w:color w:val="000000"/>
                <w:sz w:val="24"/>
                <w:szCs w:val="24"/>
                <w:lang w:val="ru-RU"/>
              </w:rPr>
              <w:t>и</w:t>
            </w:r>
            <w:r w:rsidRPr="00B207F7">
              <w:rPr>
                <w:lang w:val="ru-RU"/>
              </w:rPr>
              <w:t xml:space="preserve"> </w:t>
            </w:r>
            <w:r w:rsidRPr="00B207F7">
              <w:rPr>
                <w:rFonts w:ascii="Times New Roman" w:hAnsi="Times New Roman" w:cs="Times New Roman"/>
                <w:color w:val="000000"/>
                <w:sz w:val="24"/>
                <w:szCs w:val="24"/>
                <w:lang w:val="ru-RU"/>
              </w:rPr>
              <w:t>отметка</w:t>
            </w:r>
            <w:r w:rsidRPr="00B207F7">
              <w:rPr>
                <w:lang w:val="ru-RU"/>
              </w:rPr>
              <w:t xml:space="preserve"> </w:t>
            </w:r>
            <w:r w:rsidRPr="00B207F7">
              <w:rPr>
                <w:rFonts w:ascii="Times New Roman" w:hAnsi="Times New Roman" w:cs="Times New Roman"/>
                <w:color w:val="000000"/>
                <w:sz w:val="24"/>
                <w:szCs w:val="24"/>
                <w:lang w:val="ru-RU"/>
              </w:rPr>
              <w:t>«выполнено/не</w:t>
            </w:r>
            <w:r w:rsidRPr="00B207F7">
              <w:rPr>
                <w:lang w:val="ru-RU"/>
              </w:rPr>
              <w:t xml:space="preserve"> </w:t>
            </w:r>
            <w:r w:rsidRPr="00B207F7">
              <w:rPr>
                <w:rFonts w:ascii="Times New Roman" w:hAnsi="Times New Roman" w:cs="Times New Roman"/>
                <w:color w:val="000000"/>
                <w:sz w:val="24"/>
                <w:szCs w:val="24"/>
                <w:lang w:val="ru-RU"/>
              </w:rPr>
              <w:t>выполнено»</w:t>
            </w:r>
            <w:r w:rsidRPr="00B207F7">
              <w:rPr>
                <w:lang w:val="ru-RU"/>
              </w:rPr>
              <w:t xml:space="preserve"> </w:t>
            </w:r>
          </w:p>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b/>
                <w:color w:val="000000"/>
                <w:sz w:val="24"/>
                <w:szCs w:val="24"/>
                <w:lang w:val="ru-RU"/>
              </w:rPr>
              <w:t>Промежуточная</w:t>
            </w:r>
            <w:r w:rsidRPr="00B207F7">
              <w:rPr>
                <w:lang w:val="ru-RU"/>
              </w:rPr>
              <w:t xml:space="preserve"> </w:t>
            </w:r>
            <w:r w:rsidRPr="00B207F7">
              <w:rPr>
                <w:rFonts w:ascii="Times New Roman" w:hAnsi="Times New Roman" w:cs="Times New Roman"/>
                <w:b/>
                <w:color w:val="000000"/>
                <w:sz w:val="24"/>
                <w:szCs w:val="24"/>
                <w:lang w:val="ru-RU"/>
              </w:rPr>
              <w:t>аттестация.</w:t>
            </w:r>
            <w:r w:rsidRPr="00B207F7">
              <w:rPr>
                <w:lang w:val="ru-RU"/>
              </w:rPr>
              <w:t xml:space="preserve"> </w:t>
            </w:r>
            <w:r w:rsidRPr="00B207F7">
              <w:rPr>
                <w:rFonts w:ascii="Times New Roman" w:hAnsi="Times New Roman" w:cs="Times New Roman"/>
                <w:color w:val="000000"/>
                <w:sz w:val="24"/>
                <w:szCs w:val="24"/>
                <w:lang w:val="ru-RU"/>
              </w:rPr>
              <w:t>Используется</w:t>
            </w:r>
            <w:r w:rsidRPr="00B207F7">
              <w:rPr>
                <w:lang w:val="ru-RU"/>
              </w:rPr>
              <w:t xml:space="preserve"> </w:t>
            </w:r>
            <w:r w:rsidRPr="00B207F7">
              <w:rPr>
                <w:rFonts w:ascii="Times New Roman" w:hAnsi="Times New Roman" w:cs="Times New Roman"/>
                <w:color w:val="000000"/>
                <w:sz w:val="24"/>
                <w:szCs w:val="24"/>
                <w:lang w:val="ru-RU"/>
              </w:rPr>
              <w:t>рейтинговая</w:t>
            </w:r>
            <w:r w:rsidRPr="00B207F7">
              <w:rPr>
                <w:lang w:val="ru-RU"/>
              </w:rPr>
              <w:t xml:space="preserve"> </w:t>
            </w:r>
            <w:r w:rsidRPr="00B207F7">
              <w:rPr>
                <w:rFonts w:ascii="Times New Roman" w:hAnsi="Times New Roman" w:cs="Times New Roman"/>
                <w:color w:val="000000"/>
                <w:sz w:val="24"/>
                <w:szCs w:val="24"/>
                <w:lang w:val="ru-RU"/>
              </w:rPr>
              <w:t>система</w:t>
            </w:r>
            <w:r w:rsidRPr="00B207F7">
              <w:rPr>
                <w:lang w:val="ru-RU"/>
              </w:rPr>
              <w:t xml:space="preserve"> </w:t>
            </w:r>
            <w:r w:rsidRPr="00B207F7">
              <w:rPr>
                <w:rFonts w:ascii="Times New Roman" w:hAnsi="Times New Roman" w:cs="Times New Roman"/>
                <w:color w:val="000000"/>
                <w:sz w:val="24"/>
                <w:szCs w:val="24"/>
                <w:lang w:val="ru-RU"/>
              </w:rPr>
              <w:t>оценивания.</w:t>
            </w:r>
            <w:r w:rsidRPr="00B207F7">
              <w:rPr>
                <w:lang w:val="ru-RU"/>
              </w:rPr>
              <w:t xml:space="preserve"> </w:t>
            </w:r>
            <w:r w:rsidRPr="00B207F7">
              <w:rPr>
                <w:rFonts w:ascii="Times New Roman" w:hAnsi="Times New Roman" w:cs="Times New Roman"/>
                <w:color w:val="000000"/>
                <w:sz w:val="24"/>
                <w:szCs w:val="24"/>
                <w:lang w:val="ru-RU"/>
              </w:rPr>
              <w:t>Оценка</w:t>
            </w:r>
            <w:r w:rsidRPr="00B207F7">
              <w:rPr>
                <w:lang w:val="ru-RU"/>
              </w:rPr>
              <w:t xml:space="preserve"> </w:t>
            </w:r>
            <w:r w:rsidRPr="00B207F7">
              <w:rPr>
                <w:rFonts w:ascii="Times New Roman" w:hAnsi="Times New Roman" w:cs="Times New Roman"/>
                <w:color w:val="000000"/>
                <w:sz w:val="24"/>
                <w:szCs w:val="24"/>
                <w:lang w:val="ru-RU"/>
              </w:rPr>
              <w:t>работы</w:t>
            </w:r>
            <w:r w:rsidRPr="00B207F7">
              <w:rPr>
                <w:lang w:val="ru-RU"/>
              </w:rPr>
              <w:t xml:space="preserve"> </w:t>
            </w:r>
            <w:r w:rsidRPr="00B207F7">
              <w:rPr>
                <w:rFonts w:ascii="Times New Roman" w:hAnsi="Times New Roman" w:cs="Times New Roman"/>
                <w:color w:val="000000"/>
                <w:sz w:val="24"/>
                <w:szCs w:val="24"/>
                <w:lang w:val="ru-RU"/>
              </w:rPr>
              <w:t>обучающегося</w:t>
            </w:r>
            <w:r w:rsidRPr="00B207F7">
              <w:rPr>
                <w:lang w:val="ru-RU"/>
              </w:rPr>
              <w:t xml:space="preserve"> </w:t>
            </w:r>
            <w:r w:rsidRPr="00B207F7">
              <w:rPr>
                <w:rFonts w:ascii="Times New Roman" w:hAnsi="Times New Roman" w:cs="Times New Roman"/>
                <w:color w:val="000000"/>
                <w:sz w:val="24"/>
                <w:szCs w:val="24"/>
                <w:lang w:val="ru-RU"/>
              </w:rPr>
              <w:t>по</w:t>
            </w:r>
            <w:r w:rsidRPr="00B207F7">
              <w:rPr>
                <w:lang w:val="ru-RU"/>
              </w:rPr>
              <w:t xml:space="preserve"> </w:t>
            </w:r>
            <w:r w:rsidRPr="00B207F7">
              <w:rPr>
                <w:rFonts w:ascii="Times New Roman" w:hAnsi="Times New Roman" w:cs="Times New Roman"/>
                <w:color w:val="000000"/>
                <w:sz w:val="24"/>
                <w:szCs w:val="24"/>
                <w:lang w:val="ru-RU"/>
              </w:rPr>
              <w:t>окончанию</w:t>
            </w:r>
            <w:r w:rsidRPr="00B207F7">
              <w:rPr>
                <w:lang w:val="ru-RU"/>
              </w:rPr>
              <w:t xml:space="preserve"> </w:t>
            </w:r>
            <w:r w:rsidRPr="00B207F7">
              <w:rPr>
                <w:rFonts w:ascii="Times New Roman" w:hAnsi="Times New Roman" w:cs="Times New Roman"/>
                <w:color w:val="000000"/>
                <w:sz w:val="24"/>
                <w:szCs w:val="24"/>
                <w:lang w:val="ru-RU"/>
              </w:rPr>
              <w:t>практики</w:t>
            </w:r>
            <w:r w:rsidRPr="00B207F7">
              <w:rPr>
                <w:lang w:val="ru-RU"/>
              </w:rPr>
              <w:t xml:space="preserve"> </w:t>
            </w:r>
            <w:r w:rsidRPr="00B207F7">
              <w:rPr>
                <w:rFonts w:ascii="Times New Roman" w:hAnsi="Times New Roman" w:cs="Times New Roman"/>
                <w:color w:val="000000"/>
                <w:sz w:val="24"/>
                <w:szCs w:val="24"/>
                <w:lang w:val="ru-RU"/>
              </w:rPr>
              <w:t>осуществляется</w:t>
            </w:r>
            <w:r w:rsidRPr="00B207F7">
              <w:rPr>
                <w:lang w:val="ru-RU"/>
              </w:rPr>
              <w:t xml:space="preserve"> </w:t>
            </w:r>
            <w:r w:rsidRPr="00B207F7">
              <w:rPr>
                <w:rFonts w:ascii="Times New Roman" w:hAnsi="Times New Roman" w:cs="Times New Roman"/>
                <w:color w:val="000000"/>
                <w:sz w:val="24"/>
                <w:szCs w:val="24"/>
                <w:lang w:val="ru-RU"/>
              </w:rPr>
              <w:t>руководителем</w:t>
            </w:r>
            <w:r w:rsidRPr="00B207F7">
              <w:rPr>
                <w:lang w:val="ru-RU"/>
              </w:rPr>
              <w:t xml:space="preserve"> </w:t>
            </w:r>
            <w:r w:rsidRPr="00B207F7">
              <w:rPr>
                <w:rFonts w:ascii="Times New Roman" w:hAnsi="Times New Roman" w:cs="Times New Roman"/>
                <w:color w:val="000000"/>
                <w:sz w:val="24"/>
                <w:szCs w:val="24"/>
                <w:lang w:val="ru-RU"/>
              </w:rPr>
              <w:t>практики</w:t>
            </w:r>
            <w:r w:rsidRPr="00B207F7">
              <w:rPr>
                <w:lang w:val="ru-RU"/>
              </w:rPr>
              <w:t xml:space="preserve"> </w:t>
            </w:r>
            <w:r w:rsidRPr="00B207F7">
              <w:rPr>
                <w:rFonts w:ascii="Times New Roman" w:hAnsi="Times New Roman" w:cs="Times New Roman"/>
                <w:color w:val="000000"/>
                <w:sz w:val="24"/>
                <w:szCs w:val="24"/>
                <w:lang w:val="ru-RU"/>
              </w:rPr>
              <w:t>от</w:t>
            </w:r>
            <w:r w:rsidRPr="00B207F7">
              <w:rPr>
                <w:lang w:val="ru-RU"/>
              </w:rPr>
              <w:t xml:space="preserve"> </w:t>
            </w:r>
            <w:r w:rsidRPr="00B207F7">
              <w:rPr>
                <w:rFonts w:ascii="Times New Roman" w:hAnsi="Times New Roman" w:cs="Times New Roman"/>
                <w:color w:val="000000"/>
                <w:sz w:val="24"/>
                <w:szCs w:val="24"/>
                <w:lang w:val="ru-RU"/>
              </w:rPr>
              <w:t>университета</w:t>
            </w:r>
            <w:r w:rsidRPr="00B207F7">
              <w:rPr>
                <w:lang w:val="ru-RU"/>
              </w:rPr>
              <w:t xml:space="preserve"> </w:t>
            </w:r>
            <w:r w:rsidRPr="00B207F7">
              <w:rPr>
                <w:rFonts w:ascii="Times New Roman" w:hAnsi="Times New Roman" w:cs="Times New Roman"/>
                <w:color w:val="000000"/>
                <w:sz w:val="24"/>
                <w:szCs w:val="24"/>
                <w:lang w:val="ru-RU"/>
              </w:rPr>
              <w:t>в</w:t>
            </w:r>
            <w:r w:rsidRPr="00B207F7">
              <w:rPr>
                <w:lang w:val="ru-RU"/>
              </w:rPr>
              <w:t xml:space="preserve"> </w:t>
            </w:r>
            <w:r w:rsidRPr="00B207F7">
              <w:rPr>
                <w:rFonts w:ascii="Times New Roman" w:hAnsi="Times New Roman" w:cs="Times New Roman"/>
                <w:color w:val="000000"/>
                <w:sz w:val="24"/>
                <w:szCs w:val="24"/>
                <w:lang w:val="ru-RU"/>
              </w:rPr>
              <w:t>соответствии</w:t>
            </w:r>
            <w:r w:rsidRPr="00B207F7">
              <w:rPr>
                <w:lang w:val="ru-RU"/>
              </w:rPr>
              <w:t xml:space="preserve"> </w:t>
            </w:r>
            <w:r w:rsidRPr="00B207F7">
              <w:rPr>
                <w:rFonts w:ascii="Times New Roman" w:hAnsi="Times New Roman" w:cs="Times New Roman"/>
                <w:color w:val="000000"/>
                <w:sz w:val="24"/>
                <w:szCs w:val="24"/>
                <w:lang w:val="ru-RU"/>
              </w:rPr>
              <w:t>с</w:t>
            </w:r>
            <w:r w:rsidRPr="00B207F7">
              <w:rPr>
                <w:lang w:val="ru-RU"/>
              </w:rPr>
              <w:t xml:space="preserve"> </w:t>
            </w:r>
            <w:r w:rsidRPr="00B207F7">
              <w:rPr>
                <w:rFonts w:ascii="Times New Roman" w:hAnsi="Times New Roman" w:cs="Times New Roman"/>
                <w:color w:val="000000"/>
                <w:sz w:val="24"/>
                <w:szCs w:val="24"/>
                <w:lang w:val="ru-RU"/>
              </w:rPr>
              <w:t>разработанной</w:t>
            </w:r>
            <w:r w:rsidRPr="00B207F7">
              <w:rPr>
                <w:lang w:val="ru-RU"/>
              </w:rPr>
              <w:t xml:space="preserve"> </w:t>
            </w:r>
            <w:r w:rsidRPr="00B207F7">
              <w:rPr>
                <w:rFonts w:ascii="Times New Roman" w:hAnsi="Times New Roman" w:cs="Times New Roman"/>
                <w:color w:val="000000"/>
                <w:sz w:val="24"/>
                <w:szCs w:val="24"/>
                <w:lang w:val="ru-RU"/>
              </w:rPr>
              <w:t>им</w:t>
            </w:r>
            <w:r w:rsidRPr="00B207F7">
              <w:rPr>
                <w:lang w:val="ru-RU"/>
              </w:rPr>
              <w:t xml:space="preserve"> </w:t>
            </w:r>
            <w:r w:rsidRPr="00B207F7">
              <w:rPr>
                <w:rFonts w:ascii="Times New Roman" w:hAnsi="Times New Roman" w:cs="Times New Roman"/>
                <w:color w:val="000000"/>
                <w:sz w:val="24"/>
                <w:szCs w:val="24"/>
                <w:lang w:val="ru-RU"/>
              </w:rPr>
              <w:t>системой</w:t>
            </w:r>
            <w:r w:rsidRPr="00B207F7">
              <w:rPr>
                <w:lang w:val="ru-RU"/>
              </w:rPr>
              <w:t xml:space="preserve"> </w:t>
            </w:r>
            <w:r w:rsidRPr="00B207F7">
              <w:rPr>
                <w:rFonts w:ascii="Times New Roman" w:hAnsi="Times New Roman" w:cs="Times New Roman"/>
                <w:color w:val="000000"/>
                <w:sz w:val="24"/>
                <w:szCs w:val="24"/>
                <w:lang w:val="ru-RU"/>
              </w:rPr>
              <w:t>оценки</w:t>
            </w:r>
            <w:r w:rsidRPr="00B207F7">
              <w:rPr>
                <w:lang w:val="ru-RU"/>
              </w:rPr>
              <w:t xml:space="preserve"> </w:t>
            </w:r>
            <w:r w:rsidRPr="00B207F7">
              <w:rPr>
                <w:rFonts w:ascii="Times New Roman" w:hAnsi="Times New Roman" w:cs="Times New Roman"/>
                <w:color w:val="000000"/>
                <w:sz w:val="24"/>
                <w:szCs w:val="24"/>
                <w:lang w:val="ru-RU"/>
              </w:rPr>
              <w:t>достижений</w:t>
            </w:r>
            <w:r w:rsidRPr="00B207F7">
              <w:rPr>
                <w:lang w:val="ru-RU"/>
              </w:rPr>
              <w:t xml:space="preserve"> </w:t>
            </w:r>
            <w:r w:rsidRPr="00B207F7">
              <w:rPr>
                <w:rFonts w:ascii="Times New Roman" w:hAnsi="Times New Roman" w:cs="Times New Roman"/>
                <w:color w:val="000000"/>
                <w:sz w:val="24"/>
                <w:szCs w:val="24"/>
                <w:lang w:val="ru-RU"/>
              </w:rPr>
              <w:t>студента</w:t>
            </w:r>
            <w:r w:rsidRPr="00B207F7">
              <w:rPr>
                <w:lang w:val="ru-RU"/>
              </w:rPr>
              <w:t xml:space="preserve"> </w:t>
            </w:r>
            <w:r w:rsidRPr="00B207F7">
              <w:rPr>
                <w:rFonts w:ascii="Times New Roman" w:hAnsi="Times New Roman" w:cs="Times New Roman"/>
                <w:color w:val="000000"/>
                <w:sz w:val="24"/>
                <w:szCs w:val="24"/>
                <w:lang w:val="ru-RU"/>
              </w:rPr>
              <w:t>в</w:t>
            </w:r>
            <w:r w:rsidRPr="00B207F7">
              <w:rPr>
                <w:lang w:val="ru-RU"/>
              </w:rPr>
              <w:t xml:space="preserve"> </w:t>
            </w:r>
            <w:r w:rsidRPr="00B207F7">
              <w:rPr>
                <w:rFonts w:ascii="Times New Roman" w:hAnsi="Times New Roman" w:cs="Times New Roman"/>
                <w:color w:val="000000"/>
                <w:sz w:val="24"/>
                <w:szCs w:val="24"/>
                <w:lang w:val="ru-RU"/>
              </w:rPr>
              <w:t>процессе</w:t>
            </w:r>
            <w:r w:rsidRPr="00B207F7">
              <w:rPr>
                <w:lang w:val="ru-RU"/>
              </w:rPr>
              <w:t xml:space="preserve"> </w:t>
            </w:r>
            <w:r w:rsidRPr="00B207F7">
              <w:rPr>
                <w:rFonts w:ascii="Times New Roman" w:hAnsi="Times New Roman" w:cs="Times New Roman"/>
                <w:color w:val="000000"/>
                <w:sz w:val="24"/>
                <w:szCs w:val="24"/>
                <w:lang w:val="ru-RU"/>
              </w:rPr>
              <w:t>практики.</w:t>
            </w:r>
            <w:r w:rsidRPr="00B207F7">
              <w:rPr>
                <w:lang w:val="ru-RU"/>
              </w:rPr>
              <w:t xml:space="preserve"> </w:t>
            </w:r>
          </w:p>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Порядок</w:t>
            </w:r>
            <w:r w:rsidRPr="00B207F7">
              <w:rPr>
                <w:lang w:val="ru-RU"/>
              </w:rPr>
              <w:t xml:space="preserve"> </w:t>
            </w:r>
            <w:r w:rsidRPr="00B207F7">
              <w:rPr>
                <w:rFonts w:ascii="Times New Roman" w:hAnsi="Times New Roman" w:cs="Times New Roman"/>
                <w:color w:val="000000"/>
                <w:sz w:val="24"/>
                <w:szCs w:val="24"/>
                <w:lang w:val="ru-RU"/>
              </w:rPr>
              <w:t>перевода</w:t>
            </w:r>
            <w:r w:rsidRPr="00B207F7">
              <w:rPr>
                <w:lang w:val="ru-RU"/>
              </w:rPr>
              <w:t xml:space="preserve"> </w:t>
            </w:r>
            <w:r w:rsidRPr="00B207F7">
              <w:rPr>
                <w:rFonts w:ascii="Times New Roman" w:hAnsi="Times New Roman" w:cs="Times New Roman"/>
                <w:color w:val="000000"/>
                <w:sz w:val="24"/>
                <w:szCs w:val="24"/>
                <w:lang w:val="ru-RU"/>
              </w:rPr>
              <w:t>рейтинга,</w:t>
            </w:r>
            <w:r w:rsidRPr="00B207F7">
              <w:rPr>
                <w:lang w:val="ru-RU"/>
              </w:rPr>
              <w:t xml:space="preserve"> </w:t>
            </w:r>
            <w:r w:rsidRPr="00B207F7">
              <w:rPr>
                <w:rFonts w:ascii="Times New Roman" w:hAnsi="Times New Roman" w:cs="Times New Roman"/>
                <w:color w:val="000000"/>
                <w:sz w:val="24"/>
                <w:szCs w:val="24"/>
                <w:lang w:val="ru-RU"/>
              </w:rPr>
              <w:t>предусмотренных</w:t>
            </w:r>
            <w:r w:rsidRPr="00B207F7">
              <w:rPr>
                <w:lang w:val="ru-RU"/>
              </w:rPr>
              <w:t xml:space="preserve"> </w:t>
            </w:r>
            <w:r w:rsidRPr="00B207F7">
              <w:rPr>
                <w:rFonts w:ascii="Times New Roman" w:hAnsi="Times New Roman" w:cs="Times New Roman"/>
                <w:color w:val="000000"/>
                <w:sz w:val="24"/>
                <w:szCs w:val="24"/>
                <w:lang w:val="ru-RU"/>
              </w:rPr>
              <w:t>системой</w:t>
            </w:r>
            <w:r w:rsidRPr="00B207F7">
              <w:rPr>
                <w:lang w:val="ru-RU"/>
              </w:rPr>
              <w:t xml:space="preserve"> </w:t>
            </w:r>
            <w:r w:rsidRPr="00B207F7">
              <w:rPr>
                <w:rFonts w:ascii="Times New Roman" w:hAnsi="Times New Roman" w:cs="Times New Roman"/>
                <w:color w:val="000000"/>
                <w:sz w:val="24"/>
                <w:szCs w:val="24"/>
                <w:lang w:val="ru-RU"/>
              </w:rPr>
              <w:t>оценивания:</w:t>
            </w:r>
            <w:r w:rsidRPr="00B207F7">
              <w:rPr>
                <w:lang w:val="ru-RU"/>
              </w:rPr>
              <w:t xml:space="preserve"> </w:t>
            </w:r>
          </w:p>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Высокий</w:t>
            </w:r>
            <w:r w:rsidRPr="00B207F7">
              <w:rPr>
                <w:lang w:val="ru-RU"/>
              </w:rPr>
              <w:t xml:space="preserve"> </w:t>
            </w:r>
            <w:r w:rsidRPr="00B207F7">
              <w:rPr>
                <w:rFonts w:ascii="Times New Roman" w:hAnsi="Times New Roman" w:cs="Times New Roman"/>
                <w:color w:val="000000"/>
                <w:sz w:val="24"/>
                <w:szCs w:val="24"/>
                <w:lang w:val="ru-RU"/>
              </w:rPr>
              <w:t>уровень</w:t>
            </w:r>
            <w:r w:rsidRPr="00B207F7">
              <w:rPr>
                <w:lang w:val="ru-RU"/>
              </w:rPr>
              <w:t xml:space="preserve"> </w:t>
            </w:r>
            <w:r w:rsidRPr="00B207F7">
              <w:rPr>
                <w:rFonts w:ascii="Times New Roman" w:hAnsi="Times New Roman" w:cs="Times New Roman"/>
                <w:color w:val="000000"/>
                <w:sz w:val="24"/>
                <w:szCs w:val="24"/>
                <w:lang w:val="ru-RU"/>
              </w:rPr>
              <w:t>–</w:t>
            </w:r>
            <w:r w:rsidRPr="00B207F7">
              <w:rPr>
                <w:lang w:val="ru-RU"/>
              </w:rPr>
              <w:t xml:space="preserve"> </w:t>
            </w:r>
            <w:r w:rsidRPr="00B207F7">
              <w:rPr>
                <w:rFonts w:ascii="Times New Roman" w:hAnsi="Times New Roman" w:cs="Times New Roman"/>
                <w:color w:val="000000"/>
                <w:sz w:val="24"/>
                <w:szCs w:val="24"/>
                <w:lang w:val="ru-RU"/>
              </w:rPr>
              <w:t>100%</w:t>
            </w:r>
            <w:r w:rsidRPr="00B207F7">
              <w:rPr>
                <w:lang w:val="ru-RU"/>
              </w:rPr>
              <w:t xml:space="preserve"> </w:t>
            </w:r>
            <w:r w:rsidRPr="00B207F7">
              <w:rPr>
                <w:rFonts w:ascii="Times New Roman" w:hAnsi="Times New Roman" w:cs="Times New Roman"/>
                <w:color w:val="000000"/>
                <w:sz w:val="24"/>
                <w:szCs w:val="24"/>
                <w:lang w:val="ru-RU"/>
              </w:rPr>
              <w:t>-</w:t>
            </w:r>
            <w:r w:rsidRPr="00B207F7">
              <w:rPr>
                <w:lang w:val="ru-RU"/>
              </w:rPr>
              <w:t xml:space="preserve"> </w:t>
            </w:r>
            <w:r w:rsidRPr="00B207F7">
              <w:rPr>
                <w:rFonts w:ascii="Times New Roman" w:hAnsi="Times New Roman" w:cs="Times New Roman"/>
                <w:color w:val="000000"/>
                <w:sz w:val="24"/>
                <w:szCs w:val="24"/>
                <w:lang w:val="ru-RU"/>
              </w:rPr>
              <w:t>70%</w:t>
            </w:r>
            <w:r w:rsidRPr="00B207F7">
              <w:rPr>
                <w:lang w:val="ru-RU"/>
              </w:rPr>
              <w:t xml:space="preserve"> </w:t>
            </w:r>
            <w:r w:rsidRPr="00B207F7">
              <w:rPr>
                <w:rFonts w:ascii="Times New Roman" w:hAnsi="Times New Roman" w:cs="Times New Roman"/>
                <w:color w:val="000000"/>
                <w:sz w:val="24"/>
                <w:szCs w:val="24"/>
                <w:lang w:val="ru-RU"/>
              </w:rPr>
              <w:t>-</w:t>
            </w:r>
            <w:r w:rsidRPr="00B207F7">
              <w:rPr>
                <w:lang w:val="ru-RU"/>
              </w:rPr>
              <w:t xml:space="preserve"> </w:t>
            </w:r>
            <w:r w:rsidRPr="00B207F7">
              <w:rPr>
                <w:rFonts w:ascii="Times New Roman" w:hAnsi="Times New Roman" w:cs="Times New Roman"/>
                <w:color w:val="000000"/>
                <w:sz w:val="24"/>
                <w:szCs w:val="24"/>
                <w:lang w:val="ru-RU"/>
              </w:rPr>
              <w:t>отлично,</w:t>
            </w:r>
            <w:r w:rsidRPr="00B207F7">
              <w:rPr>
                <w:lang w:val="ru-RU"/>
              </w:rPr>
              <w:t xml:space="preserve"> </w:t>
            </w:r>
            <w:r w:rsidRPr="00B207F7">
              <w:rPr>
                <w:rFonts w:ascii="Times New Roman" w:hAnsi="Times New Roman" w:cs="Times New Roman"/>
                <w:color w:val="000000"/>
                <w:sz w:val="24"/>
                <w:szCs w:val="24"/>
                <w:lang w:val="ru-RU"/>
              </w:rPr>
              <w:t>хорошо,</w:t>
            </w:r>
            <w:r w:rsidRPr="00B207F7">
              <w:rPr>
                <w:lang w:val="ru-RU"/>
              </w:rPr>
              <w:t xml:space="preserve"> </w:t>
            </w:r>
            <w:r w:rsidRPr="00B207F7">
              <w:rPr>
                <w:rFonts w:ascii="Times New Roman" w:hAnsi="Times New Roman" w:cs="Times New Roman"/>
                <w:color w:val="000000"/>
                <w:sz w:val="24"/>
                <w:szCs w:val="24"/>
                <w:lang w:val="ru-RU"/>
              </w:rPr>
              <w:t>зачтено.</w:t>
            </w:r>
            <w:r w:rsidRPr="00B207F7">
              <w:rPr>
                <w:lang w:val="ru-RU"/>
              </w:rPr>
              <w:t xml:space="preserve"> </w:t>
            </w:r>
          </w:p>
          <w:p w:rsidR="008C22AB" w:rsidRDefault="00B207F7">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8C22AB" w:rsidRDefault="00B207F7">
            <w:pPr>
              <w:spacing w:after="0" w:line="240" w:lineRule="auto"/>
              <w:ind w:firstLine="756"/>
              <w:jc w:val="both"/>
              <w:rPr>
                <w:sz w:val="24"/>
                <w:szCs w:val="24"/>
              </w:rPr>
            </w:pPr>
            <w:r>
              <w:t xml:space="preserve"> </w:t>
            </w:r>
          </w:p>
        </w:tc>
      </w:tr>
    </w:tbl>
    <w:p w:rsidR="008C22AB" w:rsidRDefault="00B207F7">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8C22AB">
        <w:trPr>
          <w:trHeight w:hRule="exact" w:val="615"/>
        </w:trPr>
        <w:tc>
          <w:tcPr>
            <w:tcW w:w="143" w:type="dxa"/>
          </w:tcPr>
          <w:p w:rsidR="008C22AB" w:rsidRDefault="008C22AB"/>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22AB" w:rsidRDefault="00B207F7">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22AB" w:rsidRDefault="00B207F7">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22AB" w:rsidRDefault="00B207F7">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8C22AB" w:rsidRDefault="008C22AB"/>
        </w:tc>
      </w:tr>
      <w:tr w:rsidR="008C22AB" w:rsidRPr="006E3BAF">
        <w:trPr>
          <w:trHeight w:hRule="exact" w:val="2560"/>
        </w:trPr>
        <w:tc>
          <w:tcPr>
            <w:tcW w:w="143" w:type="dxa"/>
          </w:tcPr>
          <w:p w:rsidR="008C22AB" w:rsidRDefault="008C22AB"/>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Default="00B207F7">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Default="00B207F7">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rPr>
                <w:sz w:val="24"/>
                <w:szCs w:val="24"/>
                <w:lang w:val="ru-RU"/>
              </w:rPr>
            </w:pPr>
            <w:r w:rsidRPr="00B207F7">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8C22AB" w:rsidRPr="00B207F7" w:rsidRDefault="008C22AB">
            <w:pPr>
              <w:rPr>
                <w:lang w:val="ru-RU"/>
              </w:rPr>
            </w:pPr>
          </w:p>
        </w:tc>
      </w:tr>
      <w:tr w:rsidR="008C22AB" w:rsidRPr="006E3BAF">
        <w:trPr>
          <w:trHeight w:hRule="exact" w:val="3671"/>
        </w:trPr>
        <w:tc>
          <w:tcPr>
            <w:tcW w:w="143" w:type="dxa"/>
          </w:tcPr>
          <w:p w:rsidR="008C22AB" w:rsidRPr="00B207F7" w:rsidRDefault="008C22A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Default="00B207F7">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Default="00B207F7">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rPr>
                <w:sz w:val="24"/>
                <w:szCs w:val="24"/>
                <w:lang w:val="ru-RU"/>
              </w:rPr>
            </w:pPr>
            <w:r w:rsidRPr="00B207F7">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8C22AB" w:rsidRPr="00B207F7" w:rsidRDefault="008C22AB">
            <w:pPr>
              <w:spacing w:after="0" w:line="240" w:lineRule="auto"/>
              <w:rPr>
                <w:sz w:val="24"/>
                <w:szCs w:val="24"/>
                <w:lang w:val="ru-RU"/>
              </w:rPr>
            </w:pPr>
          </w:p>
          <w:p w:rsidR="008C22AB" w:rsidRPr="00B207F7" w:rsidRDefault="00B207F7">
            <w:pPr>
              <w:spacing w:after="0" w:line="240" w:lineRule="auto"/>
              <w:rPr>
                <w:sz w:val="24"/>
                <w:szCs w:val="24"/>
                <w:lang w:val="ru-RU"/>
              </w:rPr>
            </w:pPr>
            <w:r w:rsidRPr="00B207F7">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8C22AB" w:rsidRPr="00B207F7" w:rsidRDefault="008C22AB">
            <w:pPr>
              <w:rPr>
                <w:lang w:val="ru-RU"/>
              </w:rPr>
            </w:pPr>
          </w:p>
        </w:tc>
      </w:tr>
      <w:tr w:rsidR="008C22AB" w:rsidRPr="006E3BAF">
        <w:trPr>
          <w:trHeight w:hRule="exact" w:val="2837"/>
        </w:trPr>
        <w:tc>
          <w:tcPr>
            <w:tcW w:w="143" w:type="dxa"/>
          </w:tcPr>
          <w:p w:rsidR="008C22AB" w:rsidRPr="00B207F7" w:rsidRDefault="008C22A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Default="00B207F7">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Default="00B207F7">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rPr>
                <w:sz w:val="24"/>
                <w:szCs w:val="24"/>
                <w:lang w:val="ru-RU"/>
              </w:rPr>
            </w:pPr>
            <w:r w:rsidRPr="00B207F7">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8C22AB" w:rsidRPr="00B207F7" w:rsidRDefault="00B207F7">
            <w:pPr>
              <w:spacing w:after="0" w:line="240" w:lineRule="auto"/>
              <w:rPr>
                <w:sz w:val="24"/>
                <w:szCs w:val="24"/>
                <w:lang w:val="ru-RU"/>
              </w:rPr>
            </w:pPr>
            <w:r w:rsidRPr="00B207F7">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8C22AB" w:rsidRPr="00B207F7" w:rsidRDefault="008C22AB">
            <w:pPr>
              <w:rPr>
                <w:lang w:val="ru-RU"/>
              </w:rPr>
            </w:pPr>
          </w:p>
        </w:tc>
      </w:tr>
      <w:tr w:rsidR="008C22AB" w:rsidRPr="006E3BAF">
        <w:trPr>
          <w:trHeight w:hRule="exact" w:val="2837"/>
        </w:trPr>
        <w:tc>
          <w:tcPr>
            <w:tcW w:w="143" w:type="dxa"/>
          </w:tcPr>
          <w:p w:rsidR="008C22AB" w:rsidRPr="00B207F7" w:rsidRDefault="008C22A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Default="00B207F7">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Default="00B207F7">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rPr>
                <w:sz w:val="24"/>
                <w:szCs w:val="24"/>
                <w:lang w:val="ru-RU"/>
              </w:rPr>
            </w:pPr>
            <w:r w:rsidRPr="00B207F7">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8C22AB" w:rsidRPr="00B207F7" w:rsidRDefault="00B207F7">
            <w:pPr>
              <w:spacing w:after="0" w:line="240" w:lineRule="auto"/>
              <w:rPr>
                <w:sz w:val="24"/>
                <w:szCs w:val="24"/>
                <w:lang w:val="ru-RU"/>
              </w:rPr>
            </w:pPr>
            <w:r w:rsidRPr="00B207F7">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8C22AB" w:rsidRPr="00B207F7" w:rsidRDefault="008C22AB">
            <w:pPr>
              <w:rPr>
                <w:lang w:val="ru-RU"/>
              </w:rPr>
            </w:pPr>
          </w:p>
        </w:tc>
      </w:tr>
      <w:tr w:rsidR="008C22AB" w:rsidRPr="006E3BAF">
        <w:trPr>
          <w:trHeight w:hRule="exact" w:val="615"/>
        </w:trPr>
        <w:tc>
          <w:tcPr>
            <w:tcW w:w="143" w:type="dxa"/>
          </w:tcPr>
          <w:p w:rsidR="008C22AB" w:rsidRPr="00B207F7" w:rsidRDefault="008C22A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Default="00B207F7">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Default="00B207F7">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Pr="00B207F7" w:rsidRDefault="00B207F7">
            <w:pPr>
              <w:spacing w:after="0" w:line="240" w:lineRule="auto"/>
              <w:rPr>
                <w:sz w:val="24"/>
                <w:szCs w:val="24"/>
                <w:lang w:val="ru-RU"/>
              </w:rPr>
            </w:pPr>
            <w:r w:rsidRPr="00B207F7">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8C22AB" w:rsidRPr="00B207F7" w:rsidRDefault="008C22AB">
            <w:pPr>
              <w:rPr>
                <w:lang w:val="ru-RU"/>
              </w:rPr>
            </w:pPr>
          </w:p>
        </w:tc>
      </w:tr>
      <w:tr w:rsidR="008C22AB">
        <w:trPr>
          <w:trHeight w:hRule="exact" w:val="615"/>
        </w:trPr>
        <w:tc>
          <w:tcPr>
            <w:tcW w:w="143" w:type="dxa"/>
          </w:tcPr>
          <w:p w:rsidR="008C22AB" w:rsidRPr="00B207F7" w:rsidRDefault="008C22A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Default="00B207F7">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Default="00B207F7">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2AB" w:rsidRDefault="00B207F7">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8C22AB" w:rsidRDefault="008C22AB"/>
        </w:tc>
      </w:tr>
      <w:tr w:rsidR="008C22AB">
        <w:trPr>
          <w:trHeight w:hRule="exact" w:val="277"/>
        </w:trPr>
        <w:tc>
          <w:tcPr>
            <w:tcW w:w="143" w:type="dxa"/>
          </w:tcPr>
          <w:p w:rsidR="008C22AB" w:rsidRDefault="008C22AB"/>
        </w:tc>
        <w:tc>
          <w:tcPr>
            <w:tcW w:w="2175" w:type="dxa"/>
          </w:tcPr>
          <w:p w:rsidR="008C22AB" w:rsidRDefault="008C22AB"/>
        </w:tc>
        <w:tc>
          <w:tcPr>
            <w:tcW w:w="2458" w:type="dxa"/>
          </w:tcPr>
          <w:p w:rsidR="008C22AB" w:rsidRDefault="008C22AB"/>
        </w:tc>
        <w:tc>
          <w:tcPr>
            <w:tcW w:w="5860" w:type="dxa"/>
          </w:tcPr>
          <w:p w:rsidR="008C22AB" w:rsidRDefault="008C22AB"/>
        </w:tc>
        <w:tc>
          <w:tcPr>
            <w:tcW w:w="143" w:type="dxa"/>
          </w:tcPr>
          <w:p w:rsidR="008C22AB" w:rsidRDefault="008C22AB"/>
        </w:tc>
      </w:tr>
      <w:tr w:rsidR="008C22AB">
        <w:trPr>
          <w:trHeight w:hRule="exact" w:val="285"/>
        </w:trPr>
        <w:tc>
          <w:tcPr>
            <w:tcW w:w="10788" w:type="dxa"/>
            <w:gridSpan w:val="5"/>
            <w:shd w:val="clear" w:color="000000" w:fill="FFFFFF"/>
            <w:tcMar>
              <w:left w:w="34" w:type="dxa"/>
              <w:right w:w="34" w:type="dxa"/>
            </w:tcMar>
            <w:vAlign w:val="center"/>
          </w:tcPr>
          <w:p w:rsidR="008C22AB" w:rsidRDefault="00B207F7">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8C22AB">
        <w:trPr>
          <w:trHeight w:hRule="exact" w:val="285"/>
        </w:trPr>
        <w:tc>
          <w:tcPr>
            <w:tcW w:w="10788" w:type="dxa"/>
            <w:gridSpan w:val="5"/>
            <w:shd w:val="clear" w:color="000000" w:fill="FFFFFF"/>
            <w:tcMar>
              <w:left w:w="34" w:type="dxa"/>
              <w:right w:w="34" w:type="dxa"/>
            </w:tcMar>
          </w:tcPr>
          <w:p w:rsidR="008C22AB" w:rsidRDefault="00B207F7">
            <w:pPr>
              <w:spacing w:after="0" w:line="240" w:lineRule="auto"/>
              <w:ind w:firstLine="756"/>
              <w:jc w:val="both"/>
              <w:rPr>
                <w:sz w:val="24"/>
                <w:szCs w:val="24"/>
              </w:rPr>
            </w:pPr>
            <w:r>
              <w:rPr>
                <w:rFonts w:ascii="Times New Roman" w:hAnsi="Times New Roman" w:cs="Times New Roman"/>
                <w:color w:val="000000"/>
                <w:sz w:val="24"/>
                <w:szCs w:val="24"/>
              </w:rPr>
              <w:t xml:space="preserve">7.1.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лекций</w:t>
            </w:r>
            <w:proofErr w:type="spellEnd"/>
          </w:p>
        </w:tc>
      </w:tr>
    </w:tbl>
    <w:p w:rsidR="008C22AB" w:rsidRDefault="00B207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C22AB" w:rsidRPr="006E3BAF">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lastRenderedPageBreak/>
              <w:t>Этап 1. Цель и задачи практики, мероприятия и график прохождения практики</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Ознакомление и составление совместного рабочего графика проведения практики.</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Ознакомление с индивидуальным заданием на практику</w:t>
            </w:r>
          </w:p>
        </w:tc>
      </w:tr>
      <w:tr w:rsidR="008C22AB" w:rsidRPr="006E3BAF">
        <w:trPr>
          <w:trHeight w:hRule="exact" w:val="277"/>
        </w:trPr>
        <w:tc>
          <w:tcPr>
            <w:tcW w:w="10774" w:type="dxa"/>
          </w:tcPr>
          <w:p w:rsidR="008C22AB" w:rsidRPr="00B207F7" w:rsidRDefault="008C22AB">
            <w:pPr>
              <w:rPr>
                <w:lang w:val="ru-RU"/>
              </w:rPr>
            </w:pPr>
          </w:p>
        </w:tc>
      </w:tr>
      <w:tr w:rsidR="008C22AB">
        <w:trPr>
          <w:trHeight w:hRule="exact" w:val="285"/>
        </w:trPr>
        <w:tc>
          <w:tcPr>
            <w:tcW w:w="10788" w:type="dxa"/>
            <w:shd w:val="clear" w:color="000000" w:fill="FFFFFF"/>
            <w:tcMar>
              <w:left w:w="34" w:type="dxa"/>
              <w:right w:w="34" w:type="dxa"/>
            </w:tcMar>
          </w:tcPr>
          <w:p w:rsidR="008C22AB" w:rsidRDefault="00B207F7">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8C22AB">
        <w:trPr>
          <w:trHeight w:hRule="exact" w:val="244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Этап 2. Обоснование актуальности проводимого исследования, обзор литературы и разработка плана курсовой работы по дисциплине «коммерческая деятельность торговых, производственных и логистических предприятий»</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1) Определить цель и задачи исследования;</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2) Осуществить выбор объекта и предмета исследования;</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3) Провести обоснование актуальности темы исследования;</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4) Осуществить подбор основных источников литературы, которые будут являться теоретической базой исследования;</w:t>
            </w:r>
          </w:p>
          <w:p w:rsidR="008C22AB" w:rsidRDefault="00B207F7">
            <w:pPr>
              <w:spacing w:after="0" w:line="240" w:lineRule="auto"/>
              <w:jc w:val="both"/>
              <w:rPr>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Составить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курсовой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r>
              <w:rPr>
                <w:rFonts w:ascii="Times New Roman" w:hAnsi="Times New Roman" w:cs="Times New Roman"/>
                <w:color w:val="000000"/>
                <w:sz w:val="24"/>
                <w:szCs w:val="24"/>
              </w:rPr>
              <w:t>.</w:t>
            </w:r>
          </w:p>
        </w:tc>
      </w:tr>
      <w:tr w:rsidR="008C22AB" w:rsidRPr="006E3BAF">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Этап 3. Написание теоретического раздела в соответствии с темой курсовой работы по дисциплине «коммерческая деятельность торговых, производственных и логистических предприятий»</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1) Провести анализ основных результатов и положений, полученных ведущими специалистами в области проводимого исследования по теме курсовой работы;</w:t>
            </w:r>
          </w:p>
          <w:p w:rsidR="008C22AB" w:rsidRPr="00B207F7" w:rsidRDefault="00B207F7">
            <w:pPr>
              <w:spacing w:after="0" w:line="240" w:lineRule="auto"/>
              <w:jc w:val="both"/>
              <w:rPr>
                <w:sz w:val="24"/>
                <w:szCs w:val="24"/>
                <w:lang w:val="ru-RU"/>
              </w:rPr>
            </w:pPr>
            <w:r w:rsidRPr="00B207F7">
              <w:rPr>
                <w:rFonts w:ascii="Times New Roman" w:hAnsi="Times New Roman" w:cs="Times New Roman"/>
                <w:color w:val="000000"/>
                <w:sz w:val="24"/>
                <w:szCs w:val="24"/>
                <w:lang w:val="ru-RU"/>
              </w:rPr>
              <w:t>2 ) Предоставить результаты проводимого исследования в виде теоретического раздела(1 главы) курсовой работы</w:t>
            </w:r>
          </w:p>
        </w:tc>
      </w:tr>
      <w:tr w:rsidR="008C22AB" w:rsidRPr="006E3BAF">
        <w:trPr>
          <w:trHeight w:hRule="exact" w:val="277"/>
        </w:trPr>
        <w:tc>
          <w:tcPr>
            <w:tcW w:w="10774" w:type="dxa"/>
          </w:tcPr>
          <w:p w:rsidR="008C22AB" w:rsidRPr="00B207F7" w:rsidRDefault="008C22AB">
            <w:pPr>
              <w:rPr>
                <w:lang w:val="ru-RU"/>
              </w:rPr>
            </w:pPr>
          </w:p>
        </w:tc>
      </w:tr>
      <w:tr w:rsidR="008C22AB" w:rsidRPr="006E3BAF">
        <w:trPr>
          <w:trHeight w:hRule="exact" w:val="1096"/>
        </w:trPr>
        <w:tc>
          <w:tcPr>
            <w:tcW w:w="10788" w:type="dxa"/>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7.3.</w:t>
            </w:r>
            <w:proofErr w:type="gramStart"/>
            <w:r w:rsidRPr="00B207F7">
              <w:rPr>
                <w:rFonts w:ascii="Times New Roman" w:hAnsi="Times New Roman" w:cs="Times New Roman"/>
                <w:color w:val="000000"/>
                <w:sz w:val="24"/>
                <w:szCs w:val="24"/>
                <w:lang w:val="ru-RU"/>
              </w:rPr>
              <w:t>1.Совместный</w:t>
            </w:r>
            <w:proofErr w:type="gramEnd"/>
            <w:r w:rsidRPr="00B207F7">
              <w:rPr>
                <w:rFonts w:ascii="Times New Roman" w:hAnsi="Times New Roman" w:cs="Times New Roman"/>
                <w:color w:val="000000"/>
                <w:sz w:val="24"/>
                <w:szCs w:val="24"/>
                <w:lang w:val="ru-RU"/>
              </w:rPr>
              <w:t xml:space="preserve"> рабочий график проведения практики</w:t>
            </w:r>
          </w:p>
          <w:p w:rsidR="008C22AB" w:rsidRPr="00B207F7" w:rsidRDefault="008C22AB">
            <w:pPr>
              <w:spacing w:after="0" w:line="240" w:lineRule="auto"/>
              <w:ind w:firstLine="756"/>
              <w:jc w:val="both"/>
              <w:rPr>
                <w:sz w:val="24"/>
                <w:szCs w:val="24"/>
                <w:lang w:val="ru-RU"/>
              </w:rPr>
            </w:pPr>
          </w:p>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Приложение 1</w:t>
            </w:r>
          </w:p>
          <w:p w:rsidR="008C22AB" w:rsidRPr="00B207F7" w:rsidRDefault="008C22AB">
            <w:pPr>
              <w:spacing w:after="0" w:line="240" w:lineRule="auto"/>
              <w:ind w:firstLine="756"/>
              <w:jc w:val="both"/>
              <w:rPr>
                <w:sz w:val="24"/>
                <w:szCs w:val="24"/>
                <w:lang w:val="ru-RU"/>
              </w:rPr>
            </w:pPr>
          </w:p>
        </w:tc>
      </w:tr>
      <w:tr w:rsidR="008C22AB">
        <w:trPr>
          <w:trHeight w:hRule="exact" w:val="555"/>
        </w:trPr>
        <w:tc>
          <w:tcPr>
            <w:tcW w:w="10788" w:type="dxa"/>
            <w:shd w:val="clear" w:color="000000" w:fill="FFFFFF"/>
            <w:tcMar>
              <w:left w:w="34" w:type="dxa"/>
              <w:right w:w="34" w:type="dxa"/>
            </w:tcMar>
          </w:tcPr>
          <w:p w:rsidR="008C22AB" w:rsidRDefault="00B207F7">
            <w:pPr>
              <w:spacing w:after="0" w:line="240" w:lineRule="auto"/>
              <w:ind w:firstLine="756"/>
              <w:jc w:val="both"/>
              <w:rPr>
                <w:sz w:val="24"/>
                <w:szCs w:val="24"/>
              </w:rPr>
            </w:pPr>
            <w:r>
              <w:rPr>
                <w:rFonts w:ascii="Times New Roman" w:hAnsi="Times New Roman" w:cs="Times New Roman"/>
                <w:color w:val="000000"/>
                <w:sz w:val="24"/>
                <w:szCs w:val="24"/>
              </w:rPr>
              <w:t xml:space="preserve">7.3.2. </w:t>
            </w:r>
            <w:proofErr w:type="spellStart"/>
            <w:r>
              <w:rPr>
                <w:rFonts w:ascii="Times New Roman" w:hAnsi="Times New Roman" w:cs="Times New Roman"/>
                <w:color w:val="000000"/>
                <w:sz w:val="24"/>
                <w:szCs w:val="24"/>
              </w:rPr>
              <w:t>Индивидуальное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задание</w:t>
            </w:r>
            <w:proofErr w:type="spellEnd"/>
          </w:p>
          <w:p w:rsidR="008C22AB" w:rsidRDefault="00B207F7">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2</w:t>
            </w:r>
          </w:p>
        </w:tc>
      </w:tr>
      <w:tr w:rsidR="008C22AB">
        <w:trPr>
          <w:trHeight w:hRule="exact" w:val="138"/>
        </w:trPr>
        <w:tc>
          <w:tcPr>
            <w:tcW w:w="10774" w:type="dxa"/>
          </w:tcPr>
          <w:p w:rsidR="008C22AB" w:rsidRDefault="008C22AB"/>
        </w:tc>
      </w:tr>
      <w:tr w:rsidR="008C22AB">
        <w:trPr>
          <w:trHeight w:hRule="exact" w:val="826"/>
        </w:trPr>
        <w:tc>
          <w:tcPr>
            <w:tcW w:w="10788" w:type="dxa"/>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proofErr w:type="gramStart"/>
            <w:r w:rsidRPr="00B207F7">
              <w:rPr>
                <w:rFonts w:ascii="Times New Roman" w:hAnsi="Times New Roman" w:cs="Times New Roman"/>
                <w:color w:val="000000"/>
                <w:sz w:val="24"/>
                <w:szCs w:val="24"/>
                <w:lang w:val="ru-RU"/>
              </w:rPr>
              <w:t>7.3.3. .</w:t>
            </w:r>
            <w:proofErr w:type="gramEnd"/>
            <w:r w:rsidRPr="00B207F7">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8C22AB" w:rsidRDefault="00B207F7">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8C22AB">
        <w:trPr>
          <w:trHeight w:hRule="exact" w:val="138"/>
        </w:trPr>
        <w:tc>
          <w:tcPr>
            <w:tcW w:w="10774" w:type="dxa"/>
          </w:tcPr>
          <w:p w:rsidR="008C22AB" w:rsidRDefault="008C22AB"/>
        </w:tc>
      </w:tr>
      <w:tr w:rsidR="008C22AB" w:rsidRPr="006E3BAF">
        <w:trPr>
          <w:trHeight w:hRule="exact" w:val="826"/>
        </w:trPr>
        <w:tc>
          <w:tcPr>
            <w:tcW w:w="10788" w:type="dxa"/>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7.4. Отчет по практике</w:t>
            </w:r>
          </w:p>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 xml:space="preserve">В электронном портфолио обучающегося размещается на </w:t>
            </w:r>
            <w:r>
              <w:rPr>
                <w:rFonts w:ascii="Times New Roman" w:hAnsi="Times New Roman" w:cs="Times New Roman"/>
                <w:color w:val="000000"/>
                <w:sz w:val="24"/>
                <w:szCs w:val="24"/>
              </w:rPr>
              <w:t>http</w:t>
            </w:r>
            <w:r w:rsidRPr="00B207F7">
              <w:rPr>
                <w:rFonts w:ascii="Times New Roman" w:hAnsi="Times New Roman" w:cs="Times New Roman"/>
                <w:color w:val="000000"/>
                <w:sz w:val="24"/>
                <w:szCs w:val="24"/>
                <w:lang w:val="ru-RU"/>
              </w:rPr>
              <w:t>://</w:t>
            </w:r>
            <w:r>
              <w:rPr>
                <w:rFonts w:ascii="Times New Roman" w:hAnsi="Times New Roman" w:cs="Times New Roman"/>
                <w:color w:val="000000"/>
                <w:sz w:val="24"/>
                <w:szCs w:val="24"/>
              </w:rPr>
              <w:t>portfolio</w:t>
            </w:r>
            <w:r w:rsidRPr="00B20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B20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207F7">
              <w:rPr>
                <w:rFonts w:ascii="Times New Roman" w:hAnsi="Times New Roman" w:cs="Times New Roman"/>
                <w:color w:val="000000"/>
                <w:sz w:val="24"/>
                <w:szCs w:val="24"/>
                <w:lang w:val="ru-RU"/>
              </w:rPr>
              <w:t xml:space="preserve">  Отчёт  о практике приложение 4</w:t>
            </w:r>
          </w:p>
        </w:tc>
      </w:tr>
      <w:tr w:rsidR="008C22AB" w:rsidRPr="006E3BAF">
        <w:trPr>
          <w:trHeight w:hRule="exact" w:val="277"/>
        </w:trPr>
        <w:tc>
          <w:tcPr>
            <w:tcW w:w="10774" w:type="dxa"/>
          </w:tcPr>
          <w:p w:rsidR="008C22AB" w:rsidRPr="00B207F7" w:rsidRDefault="008C22AB">
            <w:pPr>
              <w:rPr>
                <w:lang w:val="ru-RU"/>
              </w:rPr>
            </w:pPr>
          </w:p>
        </w:tc>
      </w:tr>
      <w:tr w:rsidR="008C22AB" w:rsidRPr="006E3BAF">
        <w:trPr>
          <w:trHeight w:hRule="exact" w:val="555"/>
        </w:trPr>
        <w:tc>
          <w:tcPr>
            <w:tcW w:w="10788" w:type="dxa"/>
            <w:shd w:val="clear" w:color="000000" w:fill="FFFFFF"/>
            <w:tcMar>
              <w:left w:w="34" w:type="dxa"/>
              <w:right w:w="34" w:type="dxa"/>
            </w:tcMar>
            <w:vAlign w:val="center"/>
          </w:tcPr>
          <w:p w:rsidR="008C22AB" w:rsidRPr="00B207F7" w:rsidRDefault="00B207F7">
            <w:pPr>
              <w:spacing w:after="0" w:line="240" w:lineRule="auto"/>
              <w:ind w:firstLine="756"/>
              <w:jc w:val="center"/>
              <w:rPr>
                <w:sz w:val="24"/>
                <w:szCs w:val="24"/>
                <w:lang w:val="ru-RU"/>
              </w:rPr>
            </w:pPr>
            <w:r w:rsidRPr="00B207F7">
              <w:rPr>
                <w:rFonts w:ascii="Times New Roman" w:hAnsi="Times New Roman" w:cs="Times New Roman"/>
                <w:b/>
                <w:color w:val="000000"/>
                <w:sz w:val="24"/>
                <w:szCs w:val="24"/>
                <w:lang w:val="ru-RU"/>
              </w:rPr>
              <w:t>8.</w:t>
            </w:r>
            <w:r w:rsidRPr="00B207F7">
              <w:rPr>
                <w:lang w:val="ru-RU"/>
              </w:rPr>
              <w:t xml:space="preserve"> </w:t>
            </w:r>
            <w:r w:rsidRPr="00B207F7">
              <w:rPr>
                <w:rFonts w:ascii="Times New Roman" w:hAnsi="Times New Roman" w:cs="Times New Roman"/>
                <w:b/>
                <w:color w:val="000000"/>
                <w:sz w:val="24"/>
                <w:szCs w:val="24"/>
                <w:lang w:val="ru-RU"/>
              </w:rPr>
              <w:t>ОСОБЕННОСТИ</w:t>
            </w:r>
            <w:r w:rsidRPr="00B207F7">
              <w:rPr>
                <w:lang w:val="ru-RU"/>
              </w:rPr>
              <w:t xml:space="preserve"> </w:t>
            </w:r>
            <w:r w:rsidRPr="00B207F7">
              <w:rPr>
                <w:rFonts w:ascii="Times New Roman" w:hAnsi="Times New Roman" w:cs="Times New Roman"/>
                <w:b/>
                <w:color w:val="000000"/>
                <w:sz w:val="24"/>
                <w:szCs w:val="24"/>
                <w:lang w:val="ru-RU"/>
              </w:rPr>
              <w:t>ОРГАНИЗАЦИИ</w:t>
            </w:r>
            <w:r w:rsidRPr="00B207F7">
              <w:rPr>
                <w:lang w:val="ru-RU"/>
              </w:rPr>
              <w:t xml:space="preserve"> </w:t>
            </w:r>
            <w:r w:rsidRPr="00B207F7">
              <w:rPr>
                <w:rFonts w:ascii="Times New Roman" w:hAnsi="Times New Roman" w:cs="Times New Roman"/>
                <w:b/>
                <w:color w:val="000000"/>
                <w:sz w:val="24"/>
                <w:szCs w:val="24"/>
                <w:lang w:val="ru-RU"/>
              </w:rPr>
              <w:t>ПРАКТИКИ</w:t>
            </w:r>
            <w:r w:rsidRPr="00B207F7">
              <w:rPr>
                <w:lang w:val="ru-RU"/>
              </w:rPr>
              <w:t xml:space="preserve"> </w:t>
            </w:r>
            <w:r w:rsidRPr="00B207F7">
              <w:rPr>
                <w:rFonts w:ascii="Times New Roman" w:hAnsi="Times New Roman" w:cs="Times New Roman"/>
                <w:b/>
                <w:color w:val="000000"/>
                <w:sz w:val="24"/>
                <w:szCs w:val="24"/>
                <w:lang w:val="ru-RU"/>
              </w:rPr>
              <w:t>ДЛЯ</w:t>
            </w:r>
            <w:r w:rsidRPr="00B207F7">
              <w:rPr>
                <w:lang w:val="ru-RU"/>
              </w:rPr>
              <w:t xml:space="preserve"> </w:t>
            </w:r>
            <w:r w:rsidRPr="00B207F7">
              <w:rPr>
                <w:rFonts w:ascii="Times New Roman" w:hAnsi="Times New Roman" w:cs="Times New Roman"/>
                <w:b/>
                <w:color w:val="000000"/>
                <w:sz w:val="24"/>
                <w:szCs w:val="24"/>
                <w:lang w:val="ru-RU"/>
              </w:rPr>
              <w:t>ЛИЦ</w:t>
            </w:r>
            <w:r w:rsidRPr="00B207F7">
              <w:rPr>
                <w:lang w:val="ru-RU"/>
              </w:rPr>
              <w:t xml:space="preserve"> </w:t>
            </w:r>
            <w:r w:rsidRPr="00B207F7">
              <w:rPr>
                <w:rFonts w:ascii="Times New Roman" w:hAnsi="Times New Roman" w:cs="Times New Roman"/>
                <w:b/>
                <w:color w:val="000000"/>
                <w:sz w:val="24"/>
                <w:szCs w:val="24"/>
                <w:lang w:val="ru-RU"/>
              </w:rPr>
              <w:t>С</w:t>
            </w:r>
            <w:r w:rsidRPr="00B207F7">
              <w:rPr>
                <w:lang w:val="ru-RU"/>
              </w:rPr>
              <w:t xml:space="preserve"> </w:t>
            </w:r>
            <w:r w:rsidRPr="00B207F7">
              <w:rPr>
                <w:rFonts w:ascii="Times New Roman" w:hAnsi="Times New Roman" w:cs="Times New Roman"/>
                <w:b/>
                <w:color w:val="000000"/>
                <w:sz w:val="24"/>
                <w:szCs w:val="24"/>
                <w:lang w:val="ru-RU"/>
              </w:rPr>
              <w:t>ОГРАНИЧЕННЫМИ</w:t>
            </w:r>
            <w:r w:rsidRPr="00B207F7">
              <w:rPr>
                <w:lang w:val="ru-RU"/>
              </w:rPr>
              <w:t xml:space="preserve"> </w:t>
            </w:r>
            <w:r w:rsidRPr="00B207F7">
              <w:rPr>
                <w:rFonts w:ascii="Times New Roman" w:hAnsi="Times New Roman" w:cs="Times New Roman"/>
                <w:b/>
                <w:color w:val="000000"/>
                <w:sz w:val="24"/>
                <w:szCs w:val="24"/>
                <w:lang w:val="ru-RU"/>
              </w:rPr>
              <w:t>ВОЗМОЖНОСТЯМИ</w:t>
            </w:r>
            <w:r w:rsidRPr="00B207F7">
              <w:rPr>
                <w:lang w:val="ru-RU"/>
              </w:rPr>
              <w:t xml:space="preserve"> </w:t>
            </w:r>
            <w:r w:rsidRPr="00B207F7">
              <w:rPr>
                <w:rFonts w:ascii="Times New Roman" w:hAnsi="Times New Roman" w:cs="Times New Roman"/>
                <w:b/>
                <w:color w:val="000000"/>
                <w:sz w:val="24"/>
                <w:szCs w:val="24"/>
                <w:lang w:val="ru-RU"/>
              </w:rPr>
              <w:t>ЗДОРОВЬЯ</w:t>
            </w:r>
            <w:r w:rsidRPr="00B207F7">
              <w:rPr>
                <w:lang w:val="ru-RU"/>
              </w:rPr>
              <w:t xml:space="preserve"> </w:t>
            </w:r>
          </w:p>
        </w:tc>
      </w:tr>
      <w:tr w:rsidR="008C22AB" w:rsidRPr="006E3BAF">
        <w:trPr>
          <w:trHeight w:hRule="exact" w:val="3530"/>
        </w:trPr>
        <w:tc>
          <w:tcPr>
            <w:tcW w:w="10788" w:type="dxa"/>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Практика</w:t>
            </w:r>
            <w:r w:rsidRPr="00B207F7">
              <w:rPr>
                <w:lang w:val="ru-RU"/>
              </w:rPr>
              <w:t xml:space="preserve"> </w:t>
            </w:r>
            <w:r w:rsidRPr="00B207F7">
              <w:rPr>
                <w:rFonts w:ascii="Times New Roman" w:hAnsi="Times New Roman" w:cs="Times New Roman"/>
                <w:color w:val="000000"/>
                <w:sz w:val="24"/>
                <w:szCs w:val="24"/>
                <w:lang w:val="ru-RU"/>
              </w:rPr>
              <w:t>для</w:t>
            </w:r>
            <w:r w:rsidRPr="00B207F7">
              <w:rPr>
                <w:lang w:val="ru-RU"/>
              </w:rPr>
              <w:t xml:space="preserve"> </w:t>
            </w:r>
            <w:r w:rsidRPr="00B207F7">
              <w:rPr>
                <w:rFonts w:ascii="Times New Roman" w:hAnsi="Times New Roman" w:cs="Times New Roman"/>
                <w:color w:val="000000"/>
                <w:sz w:val="24"/>
                <w:szCs w:val="24"/>
                <w:lang w:val="ru-RU"/>
              </w:rPr>
              <w:t>обучающихся</w:t>
            </w:r>
            <w:r w:rsidRPr="00B207F7">
              <w:rPr>
                <w:lang w:val="ru-RU"/>
              </w:rPr>
              <w:t xml:space="preserve"> </w:t>
            </w:r>
            <w:r w:rsidRPr="00B207F7">
              <w:rPr>
                <w:rFonts w:ascii="Times New Roman" w:hAnsi="Times New Roman" w:cs="Times New Roman"/>
                <w:color w:val="000000"/>
                <w:sz w:val="24"/>
                <w:szCs w:val="24"/>
                <w:lang w:val="ru-RU"/>
              </w:rPr>
              <w:t>с</w:t>
            </w:r>
            <w:r w:rsidRPr="00B207F7">
              <w:rPr>
                <w:lang w:val="ru-RU"/>
              </w:rPr>
              <w:t xml:space="preserve"> </w:t>
            </w:r>
            <w:r w:rsidRPr="00B207F7">
              <w:rPr>
                <w:rFonts w:ascii="Times New Roman" w:hAnsi="Times New Roman" w:cs="Times New Roman"/>
                <w:color w:val="000000"/>
                <w:sz w:val="24"/>
                <w:szCs w:val="24"/>
                <w:lang w:val="ru-RU"/>
              </w:rPr>
              <w:t>ограниченными</w:t>
            </w:r>
            <w:r w:rsidRPr="00B207F7">
              <w:rPr>
                <w:lang w:val="ru-RU"/>
              </w:rPr>
              <w:t xml:space="preserve"> </w:t>
            </w:r>
            <w:r w:rsidRPr="00B207F7">
              <w:rPr>
                <w:rFonts w:ascii="Times New Roman" w:hAnsi="Times New Roman" w:cs="Times New Roman"/>
                <w:color w:val="000000"/>
                <w:sz w:val="24"/>
                <w:szCs w:val="24"/>
                <w:lang w:val="ru-RU"/>
              </w:rPr>
              <w:t>возможностями</w:t>
            </w:r>
            <w:r w:rsidRPr="00B207F7">
              <w:rPr>
                <w:lang w:val="ru-RU"/>
              </w:rPr>
              <w:t xml:space="preserve"> </w:t>
            </w:r>
            <w:r w:rsidRPr="00B207F7">
              <w:rPr>
                <w:rFonts w:ascii="Times New Roman" w:hAnsi="Times New Roman" w:cs="Times New Roman"/>
                <w:color w:val="000000"/>
                <w:sz w:val="24"/>
                <w:szCs w:val="24"/>
                <w:lang w:val="ru-RU"/>
              </w:rPr>
              <w:t>здоровья</w:t>
            </w:r>
            <w:r w:rsidRPr="00B207F7">
              <w:rPr>
                <w:lang w:val="ru-RU"/>
              </w:rPr>
              <w:t xml:space="preserve"> </w:t>
            </w:r>
            <w:r w:rsidRPr="00B207F7">
              <w:rPr>
                <w:rFonts w:ascii="Times New Roman" w:hAnsi="Times New Roman" w:cs="Times New Roman"/>
                <w:color w:val="000000"/>
                <w:sz w:val="24"/>
                <w:szCs w:val="24"/>
                <w:lang w:val="ru-RU"/>
              </w:rPr>
              <w:t>и</w:t>
            </w:r>
            <w:r w:rsidRPr="00B207F7">
              <w:rPr>
                <w:lang w:val="ru-RU"/>
              </w:rPr>
              <w:t xml:space="preserve"> </w:t>
            </w:r>
            <w:r w:rsidRPr="00B207F7">
              <w:rPr>
                <w:rFonts w:ascii="Times New Roman" w:hAnsi="Times New Roman" w:cs="Times New Roman"/>
                <w:color w:val="000000"/>
                <w:sz w:val="24"/>
                <w:szCs w:val="24"/>
                <w:lang w:val="ru-RU"/>
              </w:rPr>
              <w:t>инвалидов</w:t>
            </w:r>
            <w:r w:rsidRPr="00B207F7">
              <w:rPr>
                <w:lang w:val="ru-RU"/>
              </w:rPr>
              <w:t xml:space="preserve"> </w:t>
            </w:r>
            <w:r w:rsidRPr="00B207F7">
              <w:rPr>
                <w:rFonts w:ascii="Times New Roman" w:hAnsi="Times New Roman" w:cs="Times New Roman"/>
                <w:color w:val="000000"/>
                <w:sz w:val="24"/>
                <w:szCs w:val="24"/>
                <w:lang w:val="ru-RU"/>
              </w:rPr>
              <w:t>проводится</w:t>
            </w:r>
            <w:r w:rsidRPr="00B207F7">
              <w:rPr>
                <w:lang w:val="ru-RU"/>
              </w:rPr>
              <w:t xml:space="preserve"> </w:t>
            </w:r>
            <w:r w:rsidRPr="00B207F7">
              <w:rPr>
                <w:rFonts w:ascii="Times New Roman" w:hAnsi="Times New Roman" w:cs="Times New Roman"/>
                <w:color w:val="000000"/>
                <w:sz w:val="24"/>
                <w:szCs w:val="24"/>
                <w:lang w:val="ru-RU"/>
              </w:rPr>
              <w:t>с</w:t>
            </w:r>
            <w:r w:rsidRPr="00B207F7">
              <w:rPr>
                <w:lang w:val="ru-RU"/>
              </w:rPr>
              <w:t xml:space="preserve"> </w:t>
            </w:r>
            <w:r w:rsidRPr="00B207F7">
              <w:rPr>
                <w:rFonts w:ascii="Times New Roman" w:hAnsi="Times New Roman" w:cs="Times New Roman"/>
                <w:color w:val="000000"/>
                <w:sz w:val="24"/>
                <w:szCs w:val="24"/>
                <w:lang w:val="ru-RU"/>
              </w:rPr>
              <w:t>учетом</w:t>
            </w:r>
            <w:r w:rsidRPr="00B207F7">
              <w:rPr>
                <w:lang w:val="ru-RU"/>
              </w:rPr>
              <w:t xml:space="preserve"> </w:t>
            </w:r>
            <w:r w:rsidRPr="00B207F7">
              <w:rPr>
                <w:rFonts w:ascii="Times New Roman" w:hAnsi="Times New Roman" w:cs="Times New Roman"/>
                <w:color w:val="000000"/>
                <w:sz w:val="24"/>
                <w:szCs w:val="24"/>
                <w:lang w:val="ru-RU"/>
              </w:rPr>
              <w:t>особенностей</w:t>
            </w:r>
            <w:r w:rsidRPr="00B207F7">
              <w:rPr>
                <w:lang w:val="ru-RU"/>
              </w:rPr>
              <w:t xml:space="preserve"> </w:t>
            </w:r>
            <w:r w:rsidRPr="00B207F7">
              <w:rPr>
                <w:rFonts w:ascii="Times New Roman" w:hAnsi="Times New Roman" w:cs="Times New Roman"/>
                <w:color w:val="000000"/>
                <w:sz w:val="24"/>
                <w:szCs w:val="24"/>
                <w:lang w:val="ru-RU"/>
              </w:rPr>
              <w:t>их</w:t>
            </w:r>
            <w:r w:rsidRPr="00B207F7">
              <w:rPr>
                <w:lang w:val="ru-RU"/>
              </w:rPr>
              <w:t xml:space="preserve"> </w:t>
            </w:r>
            <w:r w:rsidRPr="00B207F7">
              <w:rPr>
                <w:rFonts w:ascii="Times New Roman" w:hAnsi="Times New Roman" w:cs="Times New Roman"/>
                <w:color w:val="000000"/>
                <w:sz w:val="24"/>
                <w:szCs w:val="24"/>
                <w:lang w:val="ru-RU"/>
              </w:rPr>
              <w:t>психофизического</w:t>
            </w:r>
            <w:r w:rsidRPr="00B207F7">
              <w:rPr>
                <w:lang w:val="ru-RU"/>
              </w:rPr>
              <w:t xml:space="preserve"> </w:t>
            </w:r>
            <w:r w:rsidRPr="00B207F7">
              <w:rPr>
                <w:rFonts w:ascii="Times New Roman" w:hAnsi="Times New Roman" w:cs="Times New Roman"/>
                <w:color w:val="000000"/>
                <w:sz w:val="24"/>
                <w:szCs w:val="24"/>
                <w:lang w:val="ru-RU"/>
              </w:rPr>
              <w:t>развития,</w:t>
            </w:r>
            <w:r w:rsidRPr="00B207F7">
              <w:rPr>
                <w:lang w:val="ru-RU"/>
              </w:rPr>
              <w:t xml:space="preserve"> </w:t>
            </w:r>
            <w:r w:rsidRPr="00B207F7">
              <w:rPr>
                <w:rFonts w:ascii="Times New Roman" w:hAnsi="Times New Roman" w:cs="Times New Roman"/>
                <w:color w:val="000000"/>
                <w:sz w:val="24"/>
                <w:szCs w:val="24"/>
                <w:lang w:val="ru-RU"/>
              </w:rPr>
              <w:t>индивидуальных</w:t>
            </w:r>
            <w:r w:rsidRPr="00B207F7">
              <w:rPr>
                <w:lang w:val="ru-RU"/>
              </w:rPr>
              <w:t xml:space="preserve"> </w:t>
            </w:r>
            <w:r w:rsidRPr="00B207F7">
              <w:rPr>
                <w:rFonts w:ascii="Times New Roman" w:hAnsi="Times New Roman" w:cs="Times New Roman"/>
                <w:color w:val="000000"/>
                <w:sz w:val="24"/>
                <w:szCs w:val="24"/>
                <w:lang w:val="ru-RU"/>
              </w:rPr>
              <w:t>возможностей</w:t>
            </w:r>
            <w:r w:rsidRPr="00B207F7">
              <w:rPr>
                <w:lang w:val="ru-RU"/>
              </w:rPr>
              <w:t xml:space="preserve"> </w:t>
            </w:r>
            <w:r w:rsidRPr="00B207F7">
              <w:rPr>
                <w:rFonts w:ascii="Times New Roman" w:hAnsi="Times New Roman" w:cs="Times New Roman"/>
                <w:color w:val="000000"/>
                <w:sz w:val="24"/>
                <w:szCs w:val="24"/>
                <w:lang w:val="ru-RU"/>
              </w:rPr>
              <w:t>и</w:t>
            </w:r>
            <w:r w:rsidRPr="00B207F7">
              <w:rPr>
                <w:lang w:val="ru-RU"/>
              </w:rPr>
              <w:t xml:space="preserve"> </w:t>
            </w:r>
            <w:r w:rsidRPr="00B207F7">
              <w:rPr>
                <w:rFonts w:ascii="Times New Roman" w:hAnsi="Times New Roman" w:cs="Times New Roman"/>
                <w:color w:val="000000"/>
                <w:sz w:val="24"/>
                <w:szCs w:val="24"/>
                <w:lang w:val="ru-RU"/>
              </w:rPr>
              <w:t>состояния</w:t>
            </w:r>
            <w:r w:rsidRPr="00B207F7">
              <w:rPr>
                <w:lang w:val="ru-RU"/>
              </w:rPr>
              <w:t xml:space="preserve"> </w:t>
            </w:r>
            <w:r w:rsidRPr="00B207F7">
              <w:rPr>
                <w:rFonts w:ascii="Times New Roman" w:hAnsi="Times New Roman" w:cs="Times New Roman"/>
                <w:color w:val="000000"/>
                <w:sz w:val="24"/>
                <w:szCs w:val="24"/>
                <w:lang w:val="ru-RU"/>
              </w:rPr>
              <w:t>здоровья.</w:t>
            </w:r>
            <w:r w:rsidRPr="00B207F7">
              <w:rPr>
                <w:lang w:val="ru-RU"/>
              </w:rPr>
              <w:t xml:space="preserve"> </w:t>
            </w:r>
          </w:p>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b/>
                <w:i/>
                <w:color w:val="000000"/>
                <w:sz w:val="24"/>
                <w:szCs w:val="24"/>
                <w:lang w:val="ru-RU"/>
              </w:rPr>
              <w:t>По</w:t>
            </w:r>
            <w:r w:rsidRPr="00B207F7">
              <w:rPr>
                <w:lang w:val="ru-RU"/>
              </w:rPr>
              <w:t xml:space="preserve"> </w:t>
            </w:r>
            <w:r w:rsidRPr="00B207F7">
              <w:rPr>
                <w:rFonts w:ascii="Times New Roman" w:hAnsi="Times New Roman" w:cs="Times New Roman"/>
                <w:b/>
                <w:i/>
                <w:color w:val="000000"/>
                <w:sz w:val="24"/>
                <w:szCs w:val="24"/>
                <w:lang w:val="ru-RU"/>
              </w:rPr>
              <w:t>заявлению</w:t>
            </w:r>
            <w:r w:rsidRPr="00B207F7">
              <w:rPr>
                <w:lang w:val="ru-RU"/>
              </w:rPr>
              <w:t xml:space="preserve"> </w:t>
            </w:r>
            <w:r w:rsidRPr="00B207F7">
              <w:rPr>
                <w:rFonts w:ascii="Times New Roman" w:hAnsi="Times New Roman" w:cs="Times New Roman"/>
                <w:b/>
                <w:i/>
                <w:color w:val="000000"/>
                <w:sz w:val="24"/>
                <w:szCs w:val="24"/>
                <w:lang w:val="ru-RU"/>
              </w:rPr>
              <w:t>студента</w:t>
            </w:r>
            <w:r w:rsidRPr="00B207F7">
              <w:rPr>
                <w:lang w:val="ru-RU"/>
              </w:rPr>
              <w:t xml:space="preserve"> </w:t>
            </w:r>
          </w:p>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В</w:t>
            </w:r>
            <w:r w:rsidRPr="00B207F7">
              <w:rPr>
                <w:lang w:val="ru-RU"/>
              </w:rPr>
              <w:t xml:space="preserve"> </w:t>
            </w:r>
            <w:r w:rsidRPr="00B207F7">
              <w:rPr>
                <w:rFonts w:ascii="Times New Roman" w:hAnsi="Times New Roman" w:cs="Times New Roman"/>
                <w:color w:val="000000"/>
                <w:sz w:val="24"/>
                <w:szCs w:val="24"/>
                <w:lang w:val="ru-RU"/>
              </w:rPr>
              <w:t>целях</w:t>
            </w:r>
            <w:r w:rsidRPr="00B207F7">
              <w:rPr>
                <w:lang w:val="ru-RU"/>
              </w:rPr>
              <w:t xml:space="preserve"> </w:t>
            </w:r>
            <w:r w:rsidRPr="00B207F7">
              <w:rPr>
                <w:rFonts w:ascii="Times New Roman" w:hAnsi="Times New Roman" w:cs="Times New Roman"/>
                <w:color w:val="000000"/>
                <w:sz w:val="24"/>
                <w:szCs w:val="24"/>
                <w:lang w:val="ru-RU"/>
              </w:rPr>
              <w:t>доступности</w:t>
            </w:r>
            <w:r w:rsidRPr="00B207F7">
              <w:rPr>
                <w:lang w:val="ru-RU"/>
              </w:rPr>
              <w:t xml:space="preserve"> </w:t>
            </w:r>
            <w:r w:rsidRPr="00B207F7">
              <w:rPr>
                <w:rFonts w:ascii="Times New Roman" w:hAnsi="Times New Roman" w:cs="Times New Roman"/>
                <w:color w:val="000000"/>
                <w:sz w:val="24"/>
                <w:szCs w:val="24"/>
                <w:lang w:val="ru-RU"/>
              </w:rPr>
              <w:t>прохождения</w:t>
            </w:r>
            <w:r w:rsidRPr="00B207F7">
              <w:rPr>
                <w:lang w:val="ru-RU"/>
              </w:rPr>
              <w:t xml:space="preserve"> </w:t>
            </w:r>
            <w:r w:rsidRPr="00B207F7">
              <w:rPr>
                <w:rFonts w:ascii="Times New Roman" w:hAnsi="Times New Roman" w:cs="Times New Roman"/>
                <w:color w:val="000000"/>
                <w:sz w:val="24"/>
                <w:szCs w:val="24"/>
                <w:lang w:val="ru-RU"/>
              </w:rPr>
              <w:t>практики</w:t>
            </w:r>
            <w:r w:rsidRPr="00B207F7">
              <w:rPr>
                <w:lang w:val="ru-RU"/>
              </w:rPr>
              <w:t xml:space="preserve"> </w:t>
            </w:r>
            <w:r w:rsidRPr="00B207F7">
              <w:rPr>
                <w:rFonts w:ascii="Times New Roman" w:hAnsi="Times New Roman" w:cs="Times New Roman"/>
                <w:color w:val="000000"/>
                <w:sz w:val="24"/>
                <w:szCs w:val="24"/>
                <w:lang w:val="ru-RU"/>
              </w:rPr>
              <w:t>профильная</w:t>
            </w:r>
            <w:r w:rsidRPr="00B207F7">
              <w:rPr>
                <w:lang w:val="ru-RU"/>
              </w:rPr>
              <w:t xml:space="preserve"> </w:t>
            </w:r>
            <w:r w:rsidRPr="00B207F7">
              <w:rPr>
                <w:rFonts w:ascii="Times New Roman" w:hAnsi="Times New Roman" w:cs="Times New Roman"/>
                <w:color w:val="000000"/>
                <w:sz w:val="24"/>
                <w:szCs w:val="24"/>
                <w:lang w:val="ru-RU"/>
              </w:rPr>
              <w:t>организация</w:t>
            </w:r>
            <w:r w:rsidRPr="00B207F7">
              <w:rPr>
                <w:lang w:val="ru-RU"/>
              </w:rPr>
              <w:t xml:space="preserve"> </w:t>
            </w:r>
            <w:r w:rsidRPr="00B207F7">
              <w:rPr>
                <w:rFonts w:ascii="Times New Roman" w:hAnsi="Times New Roman" w:cs="Times New Roman"/>
                <w:color w:val="000000"/>
                <w:sz w:val="24"/>
                <w:szCs w:val="24"/>
                <w:lang w:val="ru-RU"/>
              </w:rPr>
              <w:t>и</w:t>
            </w:r>
            <w:r w:rsidRPr="00B207F7">
              <w:rPr>
                <w:lang w:val="ru-RU"/>
              </w:rPr>
              <w:t xml:space="preserve"> </w:t>
            </w:r>
            <w:r w:rsidRPr="00B207F7">
              <w:rPr>
                <w:rFonts w:ascii="Times New Roman" w:hAnsi="Times New Roman" w:cs="Times New Roman"/>
                <w:color w:val="000000"/>
                <w:sz w:val="24"/>
                <w:szCs w:val="24"/>
                <w:lang w:val="ru-RU"/>
              </w:rPr>
              <w:t>УрГЭУ</w:t>
            </w:r>
            <w:r w:rsidRPr="00B207F7">
              <w:rPr>
                <w:lang w:val="ru-RU"/>
              </w:rPr>
              <w:t xml:space="preserve"> </w:t>
            </w:r>
            <w:r w:rsidRPr="00B207F7">
              <w:rPr>
                <w:rFonts w:ascii="Times New Roman" w:hAnsi="Times New Roman" w:cs="Times New Roman"/>
                <w:color w:val="000000"/>
                <w:sz w:val="24"/>
                <w:szCs w:val="24"/>
                <w:lang w:val="ru-RU"/>
              </w:rPr>
              <w:t>обеспечивают</w:t>
            </w:r>
            <w:r w:rsidRPr="00B207F7">
              <w:rPr>
                <w:lang w:val="ru-RU"/>
              </w:rPr>
              <w:t xml:space="preserve"> </w:t>
            </w:r>
            <w:r w:rsidRPr="00B207F7">
              <w:rPr>
                <w:rFonts w:ascii="Times New Roman" w:hAnsi="Times New Roman" w:cs="Times New Roman"/>
                <w:color w:val="000000"/>
                <w:sz w:val="24"/>
                <w:szCs w:val="24"/>
                <w:lang w:val="ru-RU"/>
              </w:rPr>
              <w:t>следующие</w:t>
            </w:r>
            <w:r w:rsidRPr="00B207F7">
              <w:rPr>
                <w:lang w:val="ru-RU"/>
              </w:rPr>
              <w:t xml:space="preserve"> </w:t>
            </w:r>
            <w:r w:rsidRPr="00B207F7">
              <w:rPr>
                <w:rFonts w:ascii="Times New Roman" w:hAnsi="Times New Roman" w:cs="Times New Roman"/>
                <w:color w:val="000000"/>
                <w:sz w:val="24"/>
                <w:szCs w:val="24"/>
                <w:lang w:val="ru-RU"/>
              </w:rPr>
              <w:t>условия:</w:t>
            </w:r>
            <w:r w:rsidRPr="00B207F7">
              <w:rPr>
                <w:lang w:val="ru-RU"/>
              </w:rPr>
              <w:t xml:space="preserve"> </w:t>
            </w:r>
          </w:p>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w:t>
            </w:r>
            <w:r w:rsidRPr="00B207F7">
              <w:rPr>
                <w:lang w:val="ru-RU"/>
              </w:rPr>
              <w:t xml:space="preserve"> </w:t>
            </w:r>
            <w:r w:rsidRPr="00B207F7">
              <w:rPr>
                <w:rFonts w:ascii="Times New Roman" w:hAnsi="Times New Roman" w:cs="Times New Roman"/>
                <w:color w:val="000000"/>
                <w:sz w:val="24"/>
                <w:szCs w:val="24"/>
                <w:lang w:val="ru-RU"/>
              </w:rPr>
              <w:t>особый</w:t>
            </w:r>
            <w:r w:rsidRPr="00B207F7">
              <w:rPr>
                <w:lang w:val="ru-RU"/>
              </w:rPr>
              <w:t xml:space="preserve"> </w:t>
            </w:r>
            <w:r w:rsidRPr="00B207F7">
              <w:rPr>
                <w:rFonts w:ascii="Times New Roman" w:hAnsi="Times New Roman" w:cs="Times New Roman"/>
                <w:color w:val="000000"/>
                <w:sz w:val="24"/>
                <w:szCs w:val="24"/>
                <w:lang w:val="ru-RU"/>
              </w:rPr>
              <w:t>порядок</w:t>
            </w:r>
            <w:r w:rsidRPr="00B207F7">
              <w:rPr>
                <w:lang w:val="ru-RU"/>
              </w:rPr>
              <w:t xml:space="preserve"> </w:t>
            </w:r>
            <w:r w:rsidRPr="00B207F7">
              <w:rPr>
                <w:rFonts w:ascii="Times New Roman" w:hAnsi="Times New Roman" w:cs="Times New Roman"/>
                <w:color w:val="000000"/>
                <w:sz w:val="24"/>
                <w:szCs w:val="24"/>
                <w:lang w:val="ru-RU"/>
              </w:rPr>
              <w:t>прохождения</w:t>
            </w:r>
            <w:r w:rsidRPr="00B207F7">
              <w:rPr>
                <w:lang w:val="ru-RU"/>
              </w:rPr>
              <w:t xml:space="preserve"> </w:t>
            </w:r>
            <w:r w:rsidRPr="00B207F7">
              <w:rPr>
                <w:rFonts w:ascii="Times New Roman" w:hAnsi="Times New Roman" w:cs="Times New Roman"/>
                <w:color w:val="000000"/>
                <w:sz w:val="24"/>
                <w:szCs w:val="24"/>
                <w:lang w:val="ru-RU"/>
              </w:rPr>
              <w:t>практики,</w:t>
            </w:r>
            <w:r w:rsidRPr="00B207F7">
              <w:rPr>
                <w:lang w:val="ru-RU"/>
              </w:rPr>
              <w:t xml:space="preserve"> </w:t>
            </w:r>
            <w:r w:rsidRPr="00B207F7">
              <w:rPr>
                <w:rFonts w:ascii="Times New Roman" w:hAnsi="Times New Roman" w:cs="Times New Roman"/>
                <w:color w:val="000000"/>
                <w:sz w:val="24"/>
                <w:szCs w:val="24"/>
                <w:lang w:val="ru-RU"/>
              </w:rPr>
              <w:t>с</w:t>
            </w:r>
            <w:r w:rsidRPr="00B207F7">
              <w:rPr>
                <w:lang w:val="ru-RU"/>
              </w:rPr>
              <w:t xml:space="preserve"> </w:t>
            </w:r>
            <w:r w:rsidRPr="00B207F7">
              <w:rPr>
                <w:rFonts w:ascii="Times New Roman" w:hAnsi="Times New Roman" w:cs="Times New Roman"/>
                <w:color w:val="000000"/>
                <w:sz w:val="24"/>
                <w:szCs w:val="24"/>
                <w:lang w:val="ru-RU"/>
              </w:rPr>
              <w:t>учетом</w:t>
            </w:r>
            <w:r w:rsidRPr="00B207F7">
              <w:rPr>
                <w:lang w:val="ru-RU"/>
              </w:rPr>
              <w:t xml:space="preserve"> </w:t>
            </w:r>
            <w:r w:rsidRPr="00B207F7">
              <w:rPr>
                <w:rFonts w:ascii="Times New Roman" w:hAnsi="Times New Roman" w:cs="Times New Roman"/>
                <w:color w:val="000000"/>
                <w:sz w:val="24"/>
                <w:szCs w:val="24"/>
                <w:lang w:val="ru-RU"/>
              </w:rPr>
              <w:t>состояния</w:t>
            </w:r>
            <w:r w:rsidRPr="00B207F7">
              <w:rPr>
                <w:lang w:val="ru-RU"/>
              </w:rPr>
              <w:t xml:space="preserve"> </w:t>
            </w:r>
            <w:r w:rsidRPr="00B207F7">
              <w:rPr>
                <w:rFonts w:ascii="Times New Roman" w:hAnsi="Times New Roman" w:cs="Times New Roman"/>
                <w:color w:val="000000"/>
                <w:sz w:val="24"/>
                <w:szCs w:val="24"/>
                <w:lang w:val="ru-RU"/>
              </w:rPr>
              <w:t>их</w:t>
            </w:r>
            <w:r w:rsidRPr="00B207F7">
              <w:rPr>
                <w:lang w:val="ru-RU"/>
              </w:rPr>
              <w:t xml:space="preserve"> </w:t>
            </w:r>
            <w:r w:rsidRPr="00B207F7">
              <w:rPr>
                <w:rFonts w:ascii="Times New Roman" w:hAnsi="Times New Roman" w:cs="Times New Roman"/>
                <w:color w:val="000000"/>
                <w:sz w:val="24"/>
                <w:szCs w:val="24"/>
                <w:lang w:val="ru-RU"/>
              </w:rPr>
              <w:t>здоровья</w:t>
            </w:r>
            <w:r w:rsidRPr="00B207F7">
              <w:rPr>
                <w:lang w:val="ru-RU"/>
              </w:rPr>
              <w:t xml:space="preserve"> </w:t>
            </w:r>
            <w:r w:rsidRPr="00B207F7">
              <w:rPr>
                <w:rFonts w:ascii="Times New Roman" w:hAnsi="Times New Roman" w:cs="Times New Roman"/>
                <w:color w:val="000000"/>
                <w:sz w:val="24"/>
                <w:szCs w:val="24"/>
                <w:lang w:val="ru-RU"/>
              </w:rPr>
              <w:t>в</w:t>
            </w:r>
            <w:r w:rsidRPr="00B207F7">
              <w:rPr>
                <w:lang w:val="ru-RU"/>
              </w:rPr>
              <w:t xml:space="preserve"> </w:t>
            </w:r>
            <w:r w:rsidRPr="00B207F7">
              <w:rPr>
                <w:rFonts w:ascii="Times New Roman" w:hAnsi="Times New Roman" w:cs="Times New Roman"/>
                <w:color w:val="000000"/>
                <w:sz w:val="24"/>
                <w:szCs w:val="24"/>
                <w:lang w:val="ru-RU"/>
              </w:rPr>
              <w:t>формах,</w:t>
            </w:r>
            <w:r w:rsidRPr="00B207F7">
              <w:rPr>
                <w:lang w:val="ru-RU"/>
              </w:rPr>
              <w:t xml:space="preserve"> </w:t>
            </w:r>
            <w:r w:rsidRPr="00B207F7">
              <w:rPr>
                <w:rFonts w:ascii="Times New Roman" w:hAnsi="Times New Roman" w:cs="Times New Roman"/>
                <w:color w:val="000000"/>
                <w:sz w:val="24"/>
                <w:szCs w:val="24"/>
                <w:lang w:val="ru-RU"/>
              </w:rPr>
              <w:t>адаптированных</w:t>
            </w:r>
            <w:r w:rsidRPr="00B207F7">
              <w:rPr>
                <w:lang w:val="ru-RU"/>
              </w:rPr>
              <w:t xml:space="preserve"> </w:t>
            </w:r>
            <w:r w:rsidRPr="00B207F7">
              <w:rPr>
                <w:rFonts w:ascii="Times New Roman" w:hAnsi="Times New Roman" w:cs="Times New Roman"/>
                <w:color w:val="000000"/>
                <w:sz w:val="24"/>
                <w:szCs w:val="24"/>
                <w:lang w:val="ru-RU"/>
              </w:rPr>
              <w:t>к</w:t>
            </w:r>
            <w:r w:rsidRPr="00B207F7">
              <w:rPr>
                <w:lang w:val="ru-RU"/>
              </w:rPr>
              <w:t xml:space="preserve"> </w:t>
            </w:r>
            <w:r w:rsidRPr="00B207F7">
              <w:rPr>
                <w:rFonts w:ascii="Times New Roman" w:hAnsi="Times New Roman" w:cs="Times New Roman"/>
                <w:color w:val="000000"/>
                <w:sz w:val="24"/>
                <w:szCs w:val="24"/>
                <w:lang w:val="ru-RU"/>
              </w:rPr>
              <w:t>ограничениям</w:t>
            </w:r>
            <w:r w:rsidRPr="00B207F7">
              <w:rPr>
                <w:lang w:val="ru-RU"/>
              </w:rPr>
              <w:t xml:space="preserve"> </w:t>
            </w:r>
            <w:r w:rsidRPr="00B207F7">
              <w:rPr>
                <w:rFonts w:ascii="Times New Roman" w:hAnsi="Times New Roman" w:cs="Times New Roman"/>
                <w:color w:val="000000"/>
                <w:sz w:val="24"/>
                <w:szCs w:val="24"/>
                <w:lang w:val="ru-RU"/>
              </w:rPr>
              <w:t>их</w:t>
            </w:r>
            <w:r w:rsidRPr="00B207F7">
              <w:rPr>
                <w:lang w:val="ru-RU"/>
              </w:rPr>
              <w:t xml:space="preserve"> </w:t>
            </w:r>
            <w:r w:rsidRPr="00B207F7">
              <w:rPr>
                <w:rFonts w:ascii="Times New Roman" w:hAnsi="Times New Roman" w:cs="Times New Roman"/>
                <w:color w:val="000000"/>
                <w:sz w:val="24"/>
                <w:szCs w:val="24"/>
                <w:lang w:val="ru-RU"/>
              </w:rPr>
              <w:t>здоровья;</w:t>
            </w:r>
            <w:r w:rsidRPr="00B207F7">
              <w:rPr>
                <w:lang w:val="ru-RU"/>
              </w:rPr>
              <w:t xml:space="preserve"> </w:t>
            </w:r>
          </w:p>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w:t>
            </w:r>
            <w:r w:rsidRPr="00B207F7">
              <w:rPr>
                <w:lang w:val="ru-RU"/>
              </w:rPr>
              <w:t xml:space="preserve"> </w:t>
            </w:r>
            <w:r w:rsidRPr="00B207F7">
              <w:rPr>
                <w:rFonts w:ascii="Times New Roman" w:hAnsi="Times New Roman" w:cs="Times New Roman"/>
                <w:color w:val="000000"/>
                <w:sz w:val="24"/>
                <w:szCs w:val="24"/>
                <w:lang w:val="ru-RU"/>
              </w:rPr>
              <w:t>применение</w:t>
            </w:r>
            <w:r w:rsidRPr="00B207F7">
              <w:rPr>
                <w:lang w:val="ru-RU"/>
              </w:rPr>
              <w:t xml:space="preserve"> </w:t>
            </w:r>
            <w:r w:rsidRPr="00B207F7">
              <w:rPr>
                <w:rFonts w:ascii="Times New Roman" w:hAnsi="Times New Roman" w:cs="Times New Roman"/>
                <w:color w:val="000000"/>
                <w:sz w:val="24"/>
                <w:szCs w:val="24"/>
                <w:lang w:val="ru-RU"/>
              </w:rPr>
              <w:t>дистанционные</w:t>
            </w:r>
            <w:r w:rsidRPr="00B207F7">
              <w:rPr>
                <w:lang w:val="ru-RU"/>
              </w:rPr>
              <w:t xml:space="preserve"> </w:t>
            </w:r>
            <w:r w:rsidRPr="00B207F7">
              <w:rPr>
                <w:rFonts w:ascii="Times New Roman" w:hAnsi="Times New Roman" w:cs="Times New Roman"/>
                <w:color w:val="000000"/>
                <w:sz w:val="24"/>
                <w:szCs w:val="24"/>
                <w:lang w:val="ru-RU"/>
              </w:rPr>
              <w:t>образовательные</w:t>
            </w:r>
            <w:r w:rsidRPr="00B207F7">
              <w:rPr>
                <w:lang w:val="ru-RU"/>
              </w:rPr>
              <w:t xml:space="preserve"> </w:t>
            </w:r>
            <w:r w:rsidRPr="00B207F7">
              <w:rPr>
                <w:rFonts w:ascii="Times New Roman" w:hAnsi="Times New Roman" w:cs="Times New Roman"/>
                <w:color w:val="000000"/>
                <w:sz w:val="24"/>
                <w:szCs w:val="24"/>
                <w:lang w:val="ru-RU"/>
              </w:rPr>
              <w:t>технологии,</w:t>
            </w:r>
            <w:r w:rsidRPr="00B207F7">
              <w:rPr>
                <w:lang w:val="ru-RU"/>
              </w:rPr>
              <w:t xml:space="preserve"> </w:t>
            </w:r>
            <w:r w:rsidRPr="00B207F7">
              <w:rPr>
                <w:rFonts w:ascii="Times New Roman" w:hAnsi="Times New Roman" w:cs="Times New Roman"/>
                <w:color w:val="000000"/>
                <w:sz w:val="24"/>
                <w:szCs w:val="24"/>
                <w:lang w:val="ru-RU"/>
              </w:rPr>
              <w:t>которые</w:t>
            </w:r>
            <w:r w:rsidRPr="00B207F7">
              <w:rPr>
                <w:lang w:val="ru-RU"/>
              </w:rPr>
              <w:t xml:space="preserve"> </w:t>
            </w:r>
            <w:r w:rsidRPr="00B207F7">
              <w:rPr>
                <w:rFonts w:ascii="Times New Roman" w:hAnsi="Times New Roman" w:cs="Times New Roman"/>
                <w:color w:val="000000"/>
                <w:sz w:val="24"/>
                <w:szCs w:val="24"/>
                <w:lang w:val="ru-RU"/>
              </w:rPr>
              <w:t>предусматривают</w:t>
            </w:r>
            <w:r w:rsidRPr="00B207F7">
              <w:rPr>
                <w:lang w:val="ru-RU"/>
              </w:rPr>
              <w:t xml:space="preserve"> </w:t>
            </w:r>
            <w:r w:rsidRPr="00B207F7">
              <w:rPr>
                <w:rFonts w:ascii="Times New Roman" w:hAnsi="Times New Roman" w:cs="Times New Roman"/>
                <w:color w:val="000000"/>
                <w:sz w:val="24"/>
                <w:szCs w:val="24"/>
                <w:lang w:val="ru-RU"/>
              </w:rPr>
              <w:t>возможности</w:t>
            </w:r>
            <w:r w:rsidRPr="00B207F7">
              <w:rPr>
                <w:lang w:val="ru-RU"/>
              </w:rPr>
              <w:t xml:space="preserve"> </w:t>
            </w:r>
            <w:r w:rsidRPr="00B207F7">
              <w:rPr>
                <w:rFonts w:ascii="Times New Roman" w:hAnsi="Times New Roman" w:cs="Times New Roman"/>
                <w:color w:val="000000"/>
                <w:sz w:val="24"/>
                <w:szCs w:val="24"/>
                <w:lang w:val="ru-RU"/>
              </w:rPr>
              <w:t>приема-передачи</w:t>
            </w:r>
            <w:r w:rsidRPr="00B207F7">
              <w:rPr>
                <w:lang w:val="ru-RU"/>
              </w:rPr>
              <w:t xml:space="preserve"> </w:t>
            </w:r>
            <w:r w:rsidRPr="00B207F7">
              <w:rPr>
                <w:rFonts w:ascii="Times New Roman" w:hAnsi="Times New Roman" w:cs="Times New Roman"/>
                <w:color w:val="000000"/>
                <w:sz w:val="24"/>
                <w:szCs w:val="24"/>
                <w:lang w:val="ru-RU"/>
              </w:rPr>
              <w:t>информации</w:t>
            </w:r>
            <w:r w:rsidRPr="00B207F7">
              <w:rPr>
                <w:lang w:val="ru-RU"/>
              </w:rPr>
              <w:t xml:space="preserve"> </w:t>
            </w:r>
            <w:r w:rsidRPr="00B207F7">
              <w:rPr>
                <w:rFonts w:ascii="Times New Roman" w:hAnsi="Times New Roman" w:cs="Times New Roman"/>
                <w:color w:val="000000"/>
                <w:sz w:val="24"/>
                <w:szCs w:val="24"/>
                <w:lang w:val="ru-RU"/>
              </w:rPr>
              <w:t>в</w:t>
            </w:r>
            <w:r w:rsidRPr="00B207F7">
              <w:rPr>
                <w:lang w:val="ru-RU"/>
              </w:rPr>
              <w:t xml:space="preserve"> </w:t>
            </w:r>
            <w:r w:rsidRPr="00B207F7">
              <w:rPr>
                <w:rFonts w:ascii="Times New Roman" w:hAnsi="Times New Roman" w:cs="Times New Roman"/>
                <w:color w:val="000000"/>
                <w:sz w:val="24"/>
                <w:szCs w:val="24"/>
                <w:lang w:val="ru-RU"/>
              </w:rPr>
              <w:t>доступных</w:t>
            </w:r>
            <w:r w:rsidRPr="00B207F7">
              <w:rPr>
                <w:lang w:val="ru-RU"/>
              </w:rPr>
              <w:t xml:space="preserve"> </w:t>
            </w:r>
            <w:r w:rsidRPr="00B207F7">
              <w:rPr>
                <w:rFonts w:ascii="Times New Roman" w:hAnsi="Times New Roman" w:cs="Times New Roman"/>
                <w:color w:val="000000"/>
                <w:sz w:val="24"/>
                <w:szCs w:val="24"/>
                <w:lang w:val="ru-RU"/>
              </w:rPr>
              <w:t>для</w:t>
            </w:r>
            <w:r w:rsidRPr="00B207F7">
              <w:rPr>
                <w:lang w:val="ru-RU"/>
              </w:rPr>
              <w:t xml:space="preserve"> </w:t>
            </w:r>
            <w:r w:rsidRPr="00B207F7">
              <w:rPr>
                <w:rFonts w:ascii="Times New Roman" w:hAnsi="Times New Roman" w:cs="Times New Roman"/>
                <w:color w:val="000000"/>
                <w:sz w:val="24"/>
                <w:szCs w:val="24"/>
                <w:lang w:val="ru-RU"/>
              </w:rPr>
              <w:t>них</w:t>
            </w:r>
            <w:r w:rsidRPr="00B207F7">
              <w:rPr>
                <w:lang w:val="ru-RU"/>
              </w:rPr>
              <w:t xml:space="preserve"> </w:t>
            </w:r>
            <w:r w:rsidRPr="00B207F7">
              <w:rPr>
                <w:rFonts w:ascii="Times New Roman" w:hAnsi="Times New Roman" w:cs="Times New Roman"/>
                <w:color w:val="000000"/>
                <w:sz w:val="24"/>
                <w:szCs w:val="24"/>
                <w:lang w:val="ru-RU"/>
              </w:rPr>
              <w:t>формах.</w:t>
            </w:r>
            <w:r w:rsidRPr="00B207F7">
              <w:rPr>
                <w:lang w:val="ru-RU"/>
              </w:rPr>
              <w:t xml:space="preserve"> </w:t>
            </w:r>
          </w:p>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w:t>
            </w:r>
            <w:r w:rsidRPr="00B207F7">
              <w:rPr>
                <w:lang w:val="ru-RU"/>
              </w:rPr>
              <w:t xml:space="preserve"> </w:t>
            </w:r>
            <w:r w:rsidRPr="00B207F7">
              <w:rPr>
                <w:rFonts w:ascii="Times New Roman" w:hAnsi="Times New Roman" w:cs="Times New Roman"/>
                <w:color w:val="000000"/>
                <w:sz w:val="24"/>
                <w:szCs w:val="24"/>
                <w:lang w:val="ru-RU"/>
              </w:rPr>
              <w:t>доступ</w:t>
            </w:r>
            <w:r w:rsidRPr="00B207F7">
              <w:rPr>
                <w:lang w:val="ru-RU"/>
              </w:rPr>
              <w:t xml:space="preserve"> </w:t>
            </w:r>
            <w:r w:rsidRPr="00B207F7">
              <w:rPr>
                <w:rFonts w:ascii="Times New Roman" w:hAnsi="Times New Roman" w:cs="Times New Roman"/>
                <w:color w:val="000000"/>
                <w:sz w:val="24"/>
                <w:szCs w:val="24"/>
                <w:lang w:val="ru-RU"/>
              </w:rPr>
              <w:t>(удаленный</w:t>
            </w:r>
            <w:r w:rsidRPr="00B207F7">
              <w:rPr>
                <w:lang w:val="ru-RU"/>
              </w:rPr>
              <w:t xml:space="preserve"> </w:t>
            </w:r>
            <w:r w:rsidRPr="00B207F7">
              <w:rPr>
                <w:rFonts w:ascii="Times New Roman" w:hAnsi="Times New Roman" w:cs="Times New Roman"/>
                <w:color w:val="000000"/>
                <w:sz w:val="24"/>
                <w:szCs w:val="24"/>
                <w:lang w:val="ru-RU"/>
              </w:rPr>
              <w:t>доступ),</w:t>
            </w:r>
            <w:r w:rsidRPr="00B207F7">
              <w:rPr>
                <w:lang w:val="ru-RU"/>
              </w:rPr>
              <w:t xml:space="preserve"> </w:t>
            </w:r>
            <w:r w:rsidRPr="00B207F7">
              <w:rPr>
                <w:rFonts w:ascii="Times New Roman" w:hAnsi="Times New Roman" w:cs="Times New Roman"/>
                <w:color w:val="000000"/>
                <w:sz w:val="24"/>
                <w:szCs w:val="24"/>
                <w:lang w:val="ru-RU"/>
              </w:rPr>
              <w:t>к</w:t>
            </w:r>
            <w:r w:rsidRPr="00B207F7">
              <w:rPr>
                <w:lang w:val="ru-RU"/>
              </w:rPr>
              <w:t xml:space="preserve"> </w:t>
            </w:r>
            <w:r w:rsidRPr="00B207F7">
              <w:rPr>
                <w:rFonts w:ascii="Times New Roman" w:hAnsi="Times New Roman" w:cs="Times New Roman"/>
                <w:color w:val="000000"/>
                <w:sz w:val="24"/>
                <w:szCs w:val="24"/>
                <w:lang w:val="ru-RU"/>
              </w:rPr>
              <w:t>современным</w:t>
            </w:r>
            <w:r w:rsidRPr="00B207F7">
              <w:rPr>
                <w:lang w:val="ru-RU"/>
              </w:rPr>
              <w:t xml:space="preserve"> </w:t>
            </w:r>
            <w:r w:rsidRPr="00B207F7">
              <w:rPr>
                <w:rFonts w:ascii="Times New Roman" w:hAnsi="Times New Roman" w:cs="Times New Roman"/>
                <w:color w:val="000000"/>
                <w:sz w:val="24"/>
                <w:szCs w:val="24"/>
                <w:lang w:val="ru-RU"/>
              </w:rPr>
              <w:t>профессиональным</w:t>
            </w:r>
            <w:r w:rsidRPr="00B207F7">
              <w:rPr>
                <w:lang w:val="ru-RU"/>
              </w:rPr>
              <w:t xml:space="preserve"> </w:t>
            </w:r>
            <w:r w:rsidRPr="00B207F7">
              <w:rPr>
                <w:rFonts w:ascii="Times New Roman" w:hAnsi="Times New Roman" w:cs="Times New Roman"/>
                <w:color w:val="000000"/>
                <w:sz w:val="24"/>
                <w:szCs w:val="24"/>
                <w:lang w:val="ru-RU"/>
              </w:rPr>
              <w:t>базам</w:t>
            </w:r>
            <w:r w:rsidRPr="00B207F7">
              <w:rPr>
                <w:lang w:val="ru-RU"/>
              </w:rPr>
              <w:t xml:space="preserve"> </w:t>
            </w:r>
            <w:r w:rsidRPr="00B207F7">
              <w:rPr>
                <w:rFonts w:ascii="Times New Roman" w:hAnsi="Times New Roman" w:cs="Times New Roman"/>
                <w:color w:val="000000"/>
                <w:sz w:val="24"/>
                <w:szCs w:val="24"/>
                <w:lang w:val="ru-RU"/>
              </w:rPr>
              <w:t>данных</w:t>
            </w:r>
            <w:r w:rsidRPr="00B207F7">
              <w:rPr>
                <w:lang w:val="ru-RU"/>
              </w:rPr>
              <w:t xml:space="preserve"> </w:t>
            </w:r>
            <w:r w:rsidRPr="00B207F7">
              <w:rPr>
                <w:rFonts w:ascii="Times New Roman" w:hAnsi="Times New Roman" w:cs="Times New Roman"/>
                <w:color w:val="000000"/>
                <w:sz w:val="24"/>
                <w:szCs w:val="24"/>
                <w:lang w:val="ru-RU"/>
              </w:rPr>
              <w:t>и</w:t>
            </w:r>
            <w:r w:rsidRPr="00B207F7">
              <w:rPr>
                <w:lang w:val="ru-RU"/>
              </w:rPr>
              <w:t xml:space="preserve"> </w:t>
            </w:r>
            <w:r w:rsidRPr="00B207F7">
              <w:rPr>
                <w:rFonts w:ascii="Times New Roman" w:hAnsi="Times New Roman" w:cs="Times New Roman"/>
                <w:color w:val="000000"/>
                <w:sz w:val="24"/>
                <w:szCs w:val="24"/>
                <w:lang w:val="ru-RU"/>
              </w:rPr>
              <w:t>информационным</w:t>
            </w:r>
            <w:r w:rsidRPr="00B207F7">
              <w:rPr>
                <w:lang w:val="ru-RU"/>
              </w:rPr>
              <w:t xml:space="preserve"> </w:t>
            </w:r>
            <w:r w:rsidRPr="00B207F7">
              <w:rPr>
                <w:rFonts w:ascii="Times New Roman" w:hAnsi="Times New Roman" w:cs="Times New Roman"/>
                <w:color w:val="000000"/>
                <w:sz w:val="24"/>
                <w:szCs w:val="24"/>
                <w:lang w:val="ru-RU"/>
              </w:rPr>
              <w:t>справочным</w:t>
            </w:r>
            <w:r w:rsidRPr="00B207F7">
              <w:rPr>
                <w:lang w:val="ru-RU"/>
              </w:rPr>
              <w:t xml:space="preserve"> </w:t>
            </w:r>
            <w:r w:rsidRPr="00B207F7">
              <w:rPr>
                <w:rFonts w:ascii="Times New Roman" w:hAnsi="Times New Roman" w:cs="Times New Roman"/>
                <w:color w:val="000000"/>
                <w:sz w:val="24"/>
                <w:szCs w:val="24"/>
                <w:lang w:val="ru-RU"/>
              </w:rPr>
              <w:t>системам,</w:t>
            </w:r>
            <w:r w:rsidRPr="00B207F7">
              <w:rPr>
                <w:lang w:val="ru-RU"/>
              </w:rPr>
              <w:t xml:space="preserve"> </w:t>
            </w:r>
            <w:r w:rsidRPr="00B207F7">
              <w:rPr>
                <w:rFonts w:ascii="Times New Roman" w:hAnsi="Times New Roman" w:cs="Times New Roman"/>
                <w:color w:val="000000"/>
                <w:sz w:val="24"/>
                <w:szCs w:val="24"/>
                <w:lang w:val="ru-RU"/>
              </w:rPr>
              <w:t>состав</w:t>
            </w:r>
            <w:r w:rsidRPr="00B207F7">
              <w:rPr>
                <w:lang w:val="ru-RU"/>
              </w:rPr>
              <w:t xml:space="preserve"> </w:t>
            </w:r>
            <w:r w:rsidRPr="00B207F7">
              <w:rPr>
                <w:rFonts w:ascii="Times New Roman" w:hAnsi="Times New Roman" w:cs="Times New Roman"/>
                <w:color w:val="000000"/>
                <w:sz w:val="24"/>
                <w:szCs w:val="24"/>
                <w:lang w:val="ru-RU"/>
              </w:rPr>
              <w:t>которых</w:t>
            </w:r>
            <w:r w:rsidRPr="00B207F7">
              <w:rPr>
                <w:lang w:val="ru-RU"/>
              </w:rPr>
              <w:t xml:space="preserve"> </w:t>
            </w:r>
            <w:r w:rsidRPr="00B207F7">
              <w:rPr>
                <w:rFonts w:ascii="Times New Roman" w:hAnsi="Times New Roman" w:cs="Times New Roman"/>
                <w:color w:val="000000"/>
                <w:sz w:val="24"/>
                <w:szCs w:val="24"/>
                <w:lang w:val="ru-RU"/>
              </w:rPr>
              <w:t>определен</w:t>
            </w:r>
            <w:r w:rsidRPr="00B207F7">
              <w:rPr>
                <w:lang w:val="ru-RU"/>
              </w:rPr>
              <w:t xml:space="preserve"> </w:t>
            </w:r>
            <w:r w:rsidRPr="00B207F7">
              <w:rPr>
                <w:rFonts w:ascii="Times New Roman" w:hAnsi="Times New Roman" w:cs="Times New Roman"/>
                <w:color w:val="000000"/>
                <w:sz w:val="24"/>
                <w:szCs w:val="24"/>
                <w:lang w:val="ru-RU"/>
              </w:rPr>
              <w:t>рабочей</w:t>
            </w:r>
            <w:r w:rsidRPr="00B207F7">
              <w:rPr>
                <w:lang w:val="ru-RU"/>
              </w:rPr>
              <w:t xml:space="preserve"> </w:t>
            </w:r>
            <w:r w:rsidRPr="00B207F7">
              <w:rPr>
                <w:rFonts w:ascii="Times New Roman" w:hAnsi="Times New Roman" w:cs="Times New Roman"/>
                <w:color w:val="000000"/>
                <w:sz w:val="24"/>
                <w:szCs w:val="24"/>
                <w:lang w:val="ru-RU"/>
              </w:rPr>
              <w:t>программой</w:t>
            </w:r>
            <w:r w:rsidRPr="00B207F7">
              <w:rPr>
                <w:lang w:val="ru-RU"/>
              </w:rPr>
              <w:t xml:space="preserve"> </w:t>
            </w:r>
            <w:r w:rsidRPr="00B207F7">
              <w:rPr>
                <w:rFonts w:ascii="Times New Roman" w:hAnsi="Times New Roman" w:cs="Times New Roman"/>
                <w:color w:val="000000"/>
                <w:sz w:val="24"/>
                <w:szCs w:val="24"/>
                <w:lang w:val="ru-RU"/>
              </w:rPr>
              <w:t>практики.</w:t>
            </w:r>
            <w:r w:rsidRPr="00B207F7">
              <w:rPr>
                <w:lang w:val="ru-RU"/>
              </w:rPr>
              <w:t xml:space="preserve"> </w:t>
            </w:r>
          </w:p>
          <w:p w:rsidR="008C22AB" w:rsidRPr="00B207F7" w:rsidRDefault="00B207F7">
            <w:pPr>
              <w:spacing w:after="0" w:line="240" w:lineRule="auto"/>
              <w:ind w:firstLine="756"/>
              <w:jc w:val="both"/>
              <w:rPr>
                <w:sz w:val="24"/>
                <w:szCs w:val="24"/>
                <w:lang w:val="ru-RU"/>
              </w:rPr>
            </w:pPr>
            <w:r w:rsidRPr="00B207F7">
              <w:rPr>
                <w:lang w:val="ru-RU"/>
              </w:rPr>
              <w:t xml:space="preserve"> </w:t>
            </w:r>
          </w:p>
        </w:tc>
      </w:tr>
    </w:tbl>
    <w:p w:rsidR="008C22AB" w:rsidRPr="00B207F7" w:rsidRDefault="00B207F7">
      <w:pPr>
        <w:rPr>
          <w:sz w:val="0"/>
          <w:szCs w:val="0"/>
          <w:lang w:val="ru-RU"/>
        </w:rPr>
      </w:pPr>
      <w:r w:rsidRPr="00B207F7">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8C22AB" w:rsidRPr="006E3BAF">
        <w:trPr>
          <w:trHeight w:hRule="exact" w:val="555"/>
        </w:trPr>
        <w:tc>
          <w:tcPr>
            <w:tcW w:w="10788" w:type="dxa"/>
            <w:shd w:val="clear" w:color="000000" w:fill="FFFFFF"/>
            <w:tcMar>
              <w:left w:w="34" w:type="dxa"/>
              <w:right w:w="34" w:type="dxa"/>
            </w:tcMar>
            <w:vAlign w:val="center"/>
          </w:tcPr>
          <w:p w:rsidR="008C22AB" w:rsidRPr="00B207F7" w:rsidRDefault="00B207F7">
            <w:pPr>
              <w:spacing w:after="0" w:line="240" w:lineRule="auto"/>
              <w:ind w:firstLine="756"/>
              <w:jc w:val="center"/>
              <w:rPr>
                <w:sz w:val="24"/>
                <w:szCs w:val="24"/>
                <w:lang w:val="ru-RU"/>
              </w:rPr>
            </w:pPr>
            <w:r w:rsidRPr="00B207F7">
              <w:rPr>
                <w:rFonts w:ascii="Times New Roman" w:hAnsi="Times New Roman" w:cs="Times New Roman"/>
                <w:b/>
                <w:color w:val="000000"/>
                <w:sz w:val="24"/>
                <w:szCs w:val="24"/>
                <w:lang w:val="ru-RU"/>
              </w:rPr>
              <w:lastRenderedPageBreak/>
              <w:t>9.</w:t>
            </w:r>
            <w:r w:rsidRPr="00B207F7">
              <w:rPr>
                <w:lang w:val="ru-RU"/>
              </w:rPr>
              <w:t xml:space="preserve"> </w:t>
            </w:r>
            <w:r w:rsidRPr="00B207F7">
              <w:rPr>
                <w:rFonts w:ascii="Times New Roman" w:hAnsi="Times New Roman" w:cs="Times New Roman"/>
                <w:b/>
                <w:color w:val="000000"/>
                <w:sz w:val="24"/>
                <w:szCs w:val="24"/>
                <w:lang w:val="ru-RU"/>
              </w:rPr>
              <w:t>ПЕРЕЧЕНЬ</w:t>
            </w:r>
            <w:r w:rsidRPr="00B207F7">
              <w:rPr>
                <w:lang w:val="ru-RU"/>
              </w:rPr>
              <w:t xml:space="preserve"> </w:t>
            </w:r>
            <w:r w:rsidRPr="00B207F7">
              <w:rPr>
                <w:rFonts w:ascii="Times New Roman" w:hAnsi="Times New Roman" w:cs="Times New Roman"/>
                <w:b/>
                <w:color w:val="000000"/>
                <w:sz w:val="24"/>
                <w:szCs w:val="24"/>
                <w:lang w:val="ru-RU"/>
              </w:rPr>
              <w:t>ОСНОВНОЙ</w:t>
            </w:r>
            <w:r w:rsidRPr="00B207F7">
              <w:rPr>
                <w:lang w:val="ru-RU"/>
              </w:rPr>
              <w:t xml:space="preserve"> </w:t>
            </w:r>
            <w:r w:rsidRPr="00B207F7">
              <w:rPr>
                <w:rFonts w:ascii="Times New Roman" w:hAnsi="Times New Roman" w:cs="Times New Roman"/>
                <w:b/>
                <w:color w:val="000000"/>
                <w:sz w:val="24"/>
                <w:szCs w:val="24"/>
                <w:lang w:val="ru-RU"/>
              </w:rPr>
              <w:t>И</w:t>
            </w:r>
            <w:r w:rsidRPr="00B207F7">
              <w:rPr>
                <w:lang w:val="ru-RU"/>
              </w:rPr>
              <w:t xml:space="preserve"> </w:t>
            </w:r>
            <w:r w:rsidRPr="00B207F7">
              <w:rPr>
                <w:rFonts w:ascii="Times New Roman" w:hAnsi="Times New Roman" w:cs="Times New Roman"/>
                <w:b/>
                <w:color w:val="000000"/>
                <w:sz w:val="24"/>
                <w:szCs w:val="24"/>
                <w:lang w:val="ru-RU"/>
              </w:rPr>
              <w:t>ДОПОЛНИТЕЛЬНОЙ</w:t>
            </w:r>
            <w:r w:rsidRPr="00B207F7">
              <w:rPr>
                <w:lang w:val="ru-RU"/>
              </w:rPr>
              <w:t xml:space="preserve"> </w:t>
            </w:r>
            <w:r w:rsidRPr="00B207F7">
              <w:rPr>
                <w:rFonts w:ascii="Times New Roman" w:hAnsi="Times New Roman" w:cs="Times New Roman"/>
                <w:b/>
                <w:color w:val="000000"/>
                <w:sz w:val="24"/>
                <w:szCs w:val="24"/>
                <w:lang w:val="ru-RU"/>
              </w:rPr>
              <w:t>УЧЕБНОЙ</w:t>
            </w:r>
            <w:r w:rsidRPr="00B207F7">
              <w:rPr>
                <w:lang w:val="ru-RU"/>
              </w:rPr>
              <w:t xml:space="preserve"> </w:t>
            </w:r>
            <w:r w:rsidRPr="00B207F7">
              <w:rPr>
                <w:rFonts w:ascii="Times New Roman" w:hAnsi="Times New Roman" w:cs="Times New Roman"/>
                <w:b/>
                <w:color w:val="000000"/>
                <w:sz w:val="24"/>
                <w:szCs w:val="24"/>
                <w:lang w:val="ru-RU"/>
              </w:rPr>
              <w:t>ЛИТЕРАТУРЫ,</w:t>
            </w:r>
            <w:r w:rsidRPr="00B207F7">
              <w:rPr>
                <w:lang w:val="ru-RU"/>
              </w:rPr>
              <w:t xml:space="preserve"> </w:t>
            </w:r>
            <w:r w:rsidRPr="00B207F7">
              <w:rPr>
                <w:rFonts w:ascii="Times New Roman" w:hAnsi="Times New Roman" w:cs="Times New Roman"/>
                <w:b/>
                <w:color w:val="000000"/>
                <w:sz w:val="24"/>
                <w:szCs w:val="24"/>
                <w:lang w:val="ru-RU"/>
              </w:rPr>
              <w:t>НЕОБХОДИМОЙ</w:t>
            </w:r>
            <w:r w:rsidRPr="00B207F7">
              <w:rPr>
                <w:lang w:val="ru-RU"/>
              </w:rPr>
              <w:t xml:space="preserve"> </w:t>
            </w:r>
            <w:r w:rsidRPr="00B207F7">
              <w:rPr>
                <w:rFonts w:ascii="Times New Roman" w:hAnsi="Times New Roman" w:cs="Times New Roman"/>
                <w:b/>
                <w:color w:val="000000"/>
                <w:sz w:val="24"/>
                <w:szCs w:val="24"/>
                <w:lang w:val="ru-RU"/>
              </w:rPr>
              <w:t>ДЛЯ</w:t>
            </w:r>
            <w:r w:rsidRPr="00B207F7">
              <w:rPr>
                <w:lang w:val="ru-RU"/>
              </w:rPr>
              <w:t xml:space="preserve"> </w:t>
            </w:r>
            <w:r w:rsidRPr="00B207F7">
              <w:rPr>
                <w:rFonts w:ascii="Times New Roman" w:hAnsi="Times New Roman" w:cs="Times New Roman"/>
                <w:b/>
                <w:color w:val="000000"/>
                <w:sz w:val="24"/>
                <w:szCs w:val="24"/>
                <w:lang w:val="ru-RU"/>
              </w:rPr>
              <w:t>ПРОХОЖДЕНИЯ</w:t>
            </w:r>
            <w:r w:rsidRPr="00B207F7">
              <w:rPr>
                <w:lang w:val="ru-RU"/>
              </w:rPr>
              <w:t xml:space="preserve"> </w:t>
            </w:r>
            <w:r w:rsidRPr="00B207F7">
              <w:rPr>
                <w:rFonts w:ascii="Times New Roman" w:hAnsi="Times New Roman" w:cs="Times New Roman"/>
                <w:b/>
                <w:color w:val="000000"/>
                <w:sz w:val="24"/>
                <w:szCs w:val="24"/>
                <w:lang w:val="ru-RU"/>
              </w:rPr>
              <w:t>ПРАКТИКИ</w:t>
            </w:r>
            <w:r w:rsidRPr="00B207F7">
              <w:rPr>
                <w:lang w:val="ru-RU"/>
              </w:rPr>
              <w:t xml:space="preserve"> </w:t>
            </w:r>
          </w:p>
        </w:tc>
      </w:tr>
      <w:tr w:rsidR="008C22AB" w:rsidRPr="006E3BAF">
        <w:trPr>
          <w:trHeight w:hRule="exact" w:val="555"/>
        </w:trPr>
        <w:tc>
          <w:tcPr>
            <w:tcW w:w="10788" w:type="dxa"/>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b/>
                <w:color w:val="000000"/>
                <w:sz w:val="24"/>
                <w:szCs w:val="24"/>
                <w:lang w:val="ru-RU"/>
              </w:rPr>
              <w:t>Сайт</w:t>
            </w:r>
            <w:r w:rsidRPr="00B207F7">
              <w:rPr>
                <w:lang w:val="ru-RU"/>
              </w:rPr>
              <w:t xml:space="preserve"> </w:t>
            </w:r>
            <w:r w:rsidRPr="00B207F7">
              <w:rPr>
                <w:rFonts w:ascii="Times New Roman" w:hAnsi="Times New Roman" w:cs="Times New Roman"/>
                <w:b/>
                <w:color w:val="000000"/>
                <w:sz w:val="24"/>
                <w:szCs w:val="24"/>
                <w:lang w:val="ru-RU"/>
              </w:rPr>
              <w:t>библиотеки</w:t>
            </w:r>
            <w:r w:rsidRPr="00B207F7">
              <w:rPr>
                <w:lang w:val="ru-RU"/>
              </w:rPr>
              <w:t xml:space="preserve"> </w:t>
            </w:r>
            <w:proofErr w:type="spellStart"/>
            <w:r w:rsidRPr="00B207F7">
              <w:rPr>
                <w:rFonts w:ascii="Times New Roman" w:hAnsi="Times New Roman" w:cs="Times New Roman"/>
                <w:b/>
                <w:color w:val="000000"/>
                <w:sz w:val="24"/>
                <w:szCs w:val="24"/>
                <w:lang w:val="ru-RU"/>
              </w:rPr>
              <w:t>УрГЭУ</w:t>
            </w:r>
            <w:proofErr w:type="spellEnd"/>
            <w:r w:rsidRPr="00B207F7">
              <w:rPr>
                <w:lang w:val="ru-RU"/>
              </w:rPr>
              <w:t xml:space="preserve"> </w:t>
            </w:r>
          </w:p>
          <w:p w:rsidR="008C22AB" w:rsidRPr="00B207F7" w:rsidRDefault="00B207F7">
            <w:pPr>
              <w:spacing w:after="0" w:line="240" w:lineRule="auto"/>
              <w:jc w:val="both"/>
              <w:rPr>
                <w:sz w:val="24"/>
                <w:szCs w:val="24"/>
                <w:lang w:val="ru-RU"/>
              </w:rPr>
            </w:pPr>
            <w:r>
              <w:rPr>
                <w:rFonts w:ascii="Times New Roman" w:hAnsi="Times New Roman" w:cs="Times New Roman"/>
                <w:color w:val="000000"/>
                <w:sz w:val="24"/>
                <w:szCs w:val="24"/>
              </w:rPr>
              <w:t>http</w:t>
            </w:r>
            <w:r w:rsidRPr="00B207F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20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B20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207F7">
              <w:rPr>
                <w:rFonts w:ascii="Times New Roman" w:hAnsi="Times New Roman" w:cs="Times New Roman"/>
                <w:color w:val="000000"/>
                <w:sz w:val="24"/>
                <w:szCs w:val="24"/>
                <w:lang w:val="ru-RU"/>
              </w:rPr>
              <w:t>/</w:t>
            </w:r>
            <w:r w:rsidRPr="00B207F7">
              <w:rPr>
                <w:lang w:val="ru-RU"/>
              </w:rPr>
              <w:t xml:space="preserve"> </w:t>
            </w:r>
          </w:p>
        </w:tc>
      </w:tr>
      <w:tr w:rsidR="008C22AB" w:rsidRPr="006E3BAF">
        <w:trPr>
          <w:trHeight w:hRule="exact" w:val="416"/>
        </w:trPr>
        <w:tc>
          <w:tcPr>
            <w:tcW w:w="10774" w:type="dxa"/>
          </w:tcPr>
          <w:p w:rsidR="008C22AB" w:rsidRPr="00B207F7" w:rsidRDefault="008C22AB">
            <w:pPr>
              <w:rPr>
                <w:lang w:val="ru-RU"/>
              </w:rPr>
            </w:pPr>
          </w:p>
        </w:tc>
      </w:tr>
      <w:tr w:rsidR="008C22AB">
        <w:trPr>
          <w:trHeight w:hRule="exact" w:val="285"/>
        </w:trPr>
        <w:tc>
          <w:tcPr>
            <w:tcW w:w="10788" w:type="dxa"/>
            <w:shd w:val="clear" w:color="000000" w:fill="FFFFFF"/>
            <w:tcMar>
              <w:left w:w="34" w:type="dxa"/>
              <w:right w:w="34" w:type="dxa"/>
            </w:tcMar>
          </w:tcPr>
          <w:p w:rsidR="008C22AB" w:rsidRDefault="00B207F7">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8C22AB" w:rsidRPr="006E3BAF">
        <w:trPr>
          <w:trHeight w:hRule="exact" w:val="1089"/>
        </w:trPr>
        <w:tc>
          <w:tcPr>
            <w:tcW w:w="10788" w:type="dxa"/>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 xml:space="preserve">1. </w:t>
            </w:r>
            <w:proofErr w:type="spellStart"/>
            <w:r w:rsidRPr="00B207F7">
              <w:rPr>
                <w:rFonts w:ascii="Times New Roman" w:hAnsi="Times New Roman" w:cs="Times New Roman"/>
                <w:color w:val="000000"/>
                <w:sz w:val="24"/>
                <w:szCs w:val="24"/>
                <w:lang w:val="ru-RU"/>
              </w:rPr>
              <w:t>Синяева</w:t>
            </w:r>
            <w:proofErr w:type="spellEnd"/>
            <w:r w:rsidRPr="00B207F7">
              <w:rPr>
                <w:rFonts w:ascii="Times New Roman" w:hAnsi="Times New Roman" w:cs="Times New Roman"/>
                <w:color w:val="000000"/>
                <w:sz w:val="24"/>
                <w:szCs w:val="24"/>
                <w:lang w:val="ru-RU"/>
              </w:rPr>
              <w:t xml:space="preserve"> И. М., </w:t>
            </w:r>
            <w:proofErr w:type="spellStart"/>
            <w:r w:rsidRPr="00B207F7">
              <w:rPr>
                <w:rFonts w:ascii="Times New Roman" w:hAnsi="Times New Roman" w:cs="Times New Roman"/>
                <w:color w:val="000000"/>
                <w:sz w:val="24"/>
                <w:szCs w:val="24"/>
                <w:lang w:val="ru-RU"/>
              </w:rPr>
              <w:t>Жильцова</w:t>
            </w:r>
            <w:proofErr w:type="spellEnd"/>
            <w:r w:rsidRPr="00B207F7">
              <w:rPr>
                <w:rFonts w:ascii="Times New Roman" w:hAnsi="Times New Roman" w:cs="Times New Roman"/>
                <w:color w:val="000000"/>
                <w:sz w:val="24"/>
                <w:szCs w:val="24"/>
                <w:lang w:val="ru-RU"/>
              </w:rPr>
              <w:t xml:space="preserve"> О. Н., Земляк С. В., </w:t>
            </w:r>
            <w:proofErr w:type="spellStart"/>
            <w:r w:rsidRPr="00B207F7">
              <w:rPr>
                <w:rFonts w:ascii="Times New Roman" w:hAnsi="Times New Roman" w:cs="Times New Roman"/>
                <w:color w:val="000000"/>
                <w:sz w:val="24"/>
                <w:szCs w:val="24"/>
                <w:lang w:val="ru-RU"/>
              </w:rPr>
              <w:t>Синяев</w:t>
            </w:r>
            <w:proofErr w:type="spellEnd"/>
            <w:r w:rsidRPr="00B207F7">
              <w:rPr>
                <w:rFonts w:ascii="Times New Roman" w:hAnsi="Times New Roman" w:cs="Times New Roman"/>
                <w:color w:val="000000"/>
                <w:sz w:val="24"/>
                <w:szCs w:val="24"/>
                <w:lang w:val="ru-RU"/>
              </w:rPr>
              <w:t xml:space="preserve"> В. В. Коммерческая деятельность. [Электронный ресурс</w:t>
            </w:r>
            <w:proofErr w:type="gramStart"/>
            <w:r w:rsidRPr="00B207F7">
              <w:rPr>
                <w:rFonts w:ascii="Times New Roman" w:hAnsi="Times New Roman" w:cs="Times New Roman"/>
                <w:color w:val="000000"/>
                <w:sz w:val="24"/>
                <w:szCs w:val="24"/>
                <w:lang w:val="ru-RU"/>
              </w:rPr>
              <w:t>]:учебник</w:t>
            </w:r>
            <w:proofErr w:type="gramEnd"/>
            <w:r w:rsidRPr="00B207F7">
              <w:rPr>
                <w:rFonts w:ascii="Times New Roman" w:hAnsi="Times New Roman" w:cs="Times New Roman"/>
                <w:color w:val="000000"/>
                <w:sz w:val="24"/>
                <w:szCs w:val="24"/>
                <w:lang w:val="ru-RU"/>
              </w:rPr>
              <w:t xml:space="preserve"> и практикум для прикладного </w:t>
            </w:r>
            <w:proofErr w:type="spellStart"/>
            <w:r w:rsidRPr="00B207F7">
              <w:rPr>
                <w:rFonts w:ascii="Times New Roman" w:hAnsi="Times New Roman" w:cs="Times New Roman"/>
                <w:color w:val="000000"/>
                <w:sz w:val="24"/>
                <w:szCs w:val="24"/>
                <w:lang w:val="ru-RU"/>
              </w:rPr>
              <w:t>бакалавриата</w:t>
            </w:r>
            <w:proofErr w:type="spellEnd"/>
            <w:r w:rsidRPr="00B207F7">
              <w:rPr>
                <w:rFonts w:ascii="Times New Roman" w:hAnsi="Times New Roman" w:cs="Times New Roman"/>
                <w:color w:val="000000"/>
                <w:sz w:val="24"/>
                <w:szCs w:val="24"/>
                <w:lang w:val="ru-RU"/>
              </w:rPr>
              <w:t xml:space="preserve"> : для студентов вузов, обучающихся по экономическим направлениям. - Москва: </w:t>
            </w:r>
            <w:proofErr w:type="spellStart"/>
            <w:r w:rsidRPr="00B207F7">
              <w:rPr>
                <w:rFonts w:ascii="Times New Roman" w:hAnsi="Times New Roman" w:cs="Times New Roman"/>
                <w:color w:val="000000"/>
                <w:sz w:val="24"/>
                <w:szCs w:val="24"/>
                <w:lang w:val="ru-RU"/>
              </w:rPr>
              <w:t>Юрайт</w:t>
            </w:r>
            <w:proofErr w:type="spellEnd"/>
            <w:r w:rsidRPr="00B207F7">
              <w:rPr>
                <w:rFonts w:ascii="Times New Roman" w:hAnsi="Times New Roman" w:cs="Times New Roman"/>
                <w:color w:val="000000"/>
                <w:sz w:val="24"/>
                <w:szCs w:val="24"/>
                <w:lang w:val="ru-RU"/>
              </w:rPr>
              <w:t xml:space="preserve">, 2019. - 404 – Режим доступа: </w:t>
            </w:r>
            <w:r>
              <w:rPr>
                <w:rFonts w:ascii="Times New Roman" w:hAnsi="Times New Roman" w:cs="Times New Roman"/>
                <w:color w:val="000000"/>
                <w:sz w:val="24"/>
                <w:szCs w:val="24"/>
              </w:rPr>
              <w:t>https</w:t>
            </w:r>
            <w:r w:rsidRPr="00B20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B20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20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B207F7">
              <w:rPr>
                <w:rFonts w:ascii="Times New Roman" w:hAnsi="Times New Roman" w:cs="Times New Roman"/>
                <w:color w:val="000000"/>
                <w:sz w:val="24"/>
                <w:szCs w:val="24"/>
                <w:lang w:val="ru-RU"/>
              </w:rPr>
              <w:t>/432143</w:t>
            </w:r>
          </w:p>
        </w:tc>
      </w:tr>
      <w:tr w:rsidR="008C22AB" w:rsidRPr="006E3BAF">
        <w:trPr>
          <w:trHeight w:hRule="exact" w:val="826"/>
        </w:trPr>
        <w:tc>
          <w:tcPr>
            <w:tcW w:w="10788" w:type="dxa"/>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2. Яковлев Г. А. Основы коммерции. [Электронный ресурс</w:t>
            </w:r>
            <w:proofErr w:type="gramStart"/>
            <w:r w:rsidRPr="00B207F7">
              <w:rPr>
                <w:rFonts w:ascii="Times New Roman" w:hAnsi="Times New Roman" w:cs="Times New Roman"/>
                <w:color w:val="000000"/>
                <w:sz w:val="24"/>
                <w:szCs w:val="24"/>
                <w:lang w:val="ru-RU"/>
              </w:rPr>
              <w:t>]:учебное</w:t>
            </w:r>
            <w:proofErr w:type="gramEnd"/>
            <w:r w:rsidRPr="00B207F7">
              <w:rPr>
                <w:rFonts w:ascii="Times New Roman" w:hAnsi="Times New Roman" w:cs="Times New Roman"/>
                <w:color w:val="000000"/>
                <w:sz w:val="24"/>
                <w:szCs w:val="24"/>
                <w:lang w:val="ru-RU"/>
              </w:rPr>
              <w:t xml:space="preserve"> пособие для студентов вузов, обучающихся по специальностям "Коммерция (торговое дело)" и "Маркетинг". - Москва: ИНФРА-М, 2019. - 224 – Режим доступа: </w:t>
            </w:r>
            <w:r>
              <w:rPr>
                <w:rFonts w:ascii="Times New Roman" w:hAnsi="Times New Roman" w:cs="Times New Roman"/>
                <w:color w:val="000000"/>
                <w:sz w:val="24"/>
                <w:szCs w:val="24"/>
              </w:rPr>
              <w:t>https</w:t>
            </w:r>
            <w:r w:rsidRPr="00B20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B207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207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207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207F7">
              <w:rPr>
                <w:rFonts w:ascii="Times New Roman" w:hAnsi="Times New Roman" w:cs="Times New Roman"/>
                <w:color w:val="000000"/>
                <w:sz w:val="24"/>
                <w:szCs w:val="24"/>
                <w:lang w:val="ru-RU"/>
              </w:rPr>
              <w:t>/1018442</w:t>
            </w:r>
          </w:p>
        </w:tc>
      </w:tr>
      <w:tr w:rsidR="008C22AB" w:rsidRPr="006E3BAF">
        <w:trPr>
          <w:trHeight w:hRule="exact" w:val="138"/>
        </w:trPr>
        <w:tc>
          <w:tcPr>
            <w:tcW w:w="10774" w:type="dxa"/>
          </w:tcPr>
          <w:p w:rsidR="008C22AB" w:rsidRPr="00B207F7" w:rsidRDefault="008C22AB">
            <w:pPr>
              <w:rPr>
                <w:lang w:val="ru-RU"/>
              </w:rPr>
            </w:pPr>
          </w:p>
        </w:tc>
      </w:tr>
      <w:tr w:rsidR="008C22AB">
        <w:trPr>
          <w:trHeight w:hRule="exact" w:val="285"/>
        </w:trPr>
        <w:tc>
          <w:tcPr>
            <w:tcW w:w="10788" w:type="dxa"/>
            <w:shd w:val="clear" w:color="000000" w:fill="FFFFFF"/>
            <w:tcMar>
              <w:left w:w="34" w:type="dxa"/>
              <w:right w:w="34" w:type="dxa"/>
            </w:tcMar>
          </w:tcPr>
          <w:p w:rsidR="008C22AB" w:rsidRDefault="00B207F7">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8C22AB" w:rsidRPr="006E3BAF">
        <w:trPr>
          <w:trHeight w:hRule="exact" w:val="1089"/>
        </w:trPr>
        <w:tc>
          <w:tcPr>
            <w:tcW w:w="10788" w:type="dxa"/>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 xml:space="preserve">1. Дашков Л. П., </w:t>
            </w:r>
            <w:proofErr w:type="spellStart"/>
            <w:r w:rsidRPr="00B207F7">
              <w:rPr>
                <w:rFonts w:ascii="Times New Roman" w:hAnsi="Times New Roman" w:cs="Times New Roman"/>
                <w:color w:val="000000"/>
                <w:sz w:val="24"/>
                <w:szCs w:val="24"/>
                <w:lang w:val="ru-RU"/>
              </w:rPr>
              <w:t>Памбухчиянц</w:t>
            </w:r>
            <w:proofErr w:type="spellEnd"/>
            <w:r w:rsidRPr="00B207F7">
              <w:rPr>
                <w:rFonts w:ascii="Times New Roman" w:hAnsi="Times New Roman" w:cs="Times New Roman"/>
                <w:color w:val="000000"/>
                <w:sz w:val="24"/>
                <w:szCs w:val="24"/>
                <w:lang w:val="ru-RU"/>
              </w:rPr>
              <w:t xml:space="preserve"> О. В. Организация и управление коммерческой деятельностью. [Электронный ресурс</w:t>
            </w:r>
            <w:proofErr w:type="gramStart"/>
            <w:r w:rsidRPr="00B207F7">
              <w:rPr>
                <w:rFonts w:ascii="Times New Roman" w:hAnsi="Times New Roman" w:cs="Times New Roman"/>
                <w:color w:val="000000"/>
                <w:sz w:val="24"/>
                <w:szCs w:val="24"/>
                <w:lang w:val="ru-RU"/>
              </w:rPr>
              <w:t>]:учебник</w:t>
            </w:r>
            <w:proofErr w:type="gramEnd"/>
            <w:r w:rsidRPr="00B207F7">
              <w:rPr>
                <w:rFonts w:ascii="Times New Roman" w:hAnsi="Times New Roman" w:cs="Times New Roman"/>
                <w:color w:val="000000"/>
                <w:sz w:val="24"/>
                <w:szCs w:val="24"/>
                <w:lang w:val="ru-RU"/>
              </w:rPr>
              <w:t xml:space="preserve"> для студентов вузов, обучающихся по направлению подготовки "Товароведение" (квалификация (степень) "бакалавр"). - Москва: Дашков и </w:t>
            </w:r>
            <w:proofErr w:type="gramStart"/>
            <w:r w:rsidRPr="00B207F7">
              <w:rPr>
                <w:rFonts w:ascii="Times New Roman" w:hAnsi="Times New Roman" w:cs="Times New Roman"/>
                <w:color w:val="000000"/>
                <w:sz w:val="24"/>
                <w:szCs w:val="24"/>
                <w:lang w:val="ru-RU"/>
              </w:rPr>
              <w:t>К</w:t>
            </w:r>
            <w:proofErr w:type="gramEnd"/>
            <w:r w:rsidRPr="00B207F7">
              <w:rPr>
                <w:rFonts w:ascii="Times New Roman" w:hAnsi="Times New Roman" w:cs="Times New Roman"/>
                <w:color w:val="000000"/>
                <w:sz w:val="24"/>
                <w:szCs w:val="24"/>
                <w:lang w:val="ru-RU"/>
              </w:rPr>
              <w:t xml:space="preserve">°, 2018. - 400 – Режим доступа: </w:t>
            </w:r>
            <w:r>
              <w:rPr>
                <w:rFonts w:ascii="Times New Roman" w:hAnsi="Times New Roman" w:cs="Times New Roman"/>
                <w:color w:val="000000"/>
                <w:sz w:val="24"/>
                <w:szCs w:val="24"/>
              </w:rPr>
              <w:t>https</w:t>
            </w:r>
            <w:r w:rsidRPr="00B20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B207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207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207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207F7">
              <w:rPr>
                <w:rFonts w:ascii="Times New Roman" w:hAnsi="Times New Roman" w:cs="Times New Roman"/>
                <w:color w:val="000000"/>
                <w:sz w:val="24"/>
                <w:szCs w:val="24"/>
                <w:lang w:val="ru-RU"/>
              </w:rPr>
              <w:t>/329767</w:t>
            </w:r>
          </w:p>
        </w:tc>
      </w:tr>
      <w:tr w:rsidR="008C22AB" w:rsidRPr="006E3BAF">
        <w:trPr>
          <w:trHeight w:hRule="exact" w:val="1096"/>
        </w:trPr>
        <w:tc>
          <w:tcPr>
            <w:tcW w:w="10788" w:type="dxa"/>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 xml:space="preserve">2. Никулина Н. Н., Суходоева Л. Ф., </w:t>
            </w:r>
            <w:proofErr w:type="spellStart"/>
            <w:r w:rsidRPr="00B207F7">
              <w:rPr>
                <w:rFonts w:ascii="Times New Roman" w:hAnsi="Times New Roman" w:cs="Times New Roman"/>
                <w:color w:val="000000"/>
                <w:sz w:val="24"/>
                <w:szCs w:val="24"/>
                <w:lang w:val="ru-RU"/>
              </w:rPr>
              <w:t>Эриашвили</w:t>
            </w:r>
            <w:proofErr w:type="spellEnd"/>
            <w:r w:rsidRPr="00B207F7">
              <w:rPr>
                <w:rFonts w:ascii="Times New Roman" w:hAnsi="Times New Roman" w:cs="Times New Roman"/>
                <w:color w:val="000000"/>
                <w:sz w:val="24"/>
                <w:szCs w:val="24"/>
                <w:lang w:val="ru-RU"/>
              </w:rPr>
              <w:t xml:space="preserve"> Н. Д. Организация коммерческой деятельности предприятий. По отраслям и сферам применения. [Электронный ресурс</w:t>
            </w:r>
            <w:proofErr w:type="gramStart"/>
            <w:r w:rsidRPr="00B207F7">
              <w:rPr>
                <w:rFonts w:ascii="Times New Roman" w:hAnsi="Times New Roman" w:cs="Times New Roman"/>
                <w:color w:val="000000"/>
                <w:sz w:val="24"/>
                <w:szCs w:val="24"/>
                <w:lang w:val="ru-RU"/>
              </w:rPr>
              <w:t>]:учебное</w:t>
            </w:r>
            <w:proofErr w:type="gramEnd"/>
            <w:r w:rsidRPr="00B207F7">
              <w:rPr>
                <w:rFonts w:ascii="Times New Roman" w:hAnsi="Times New Roman" w:cs="Times New Roman"/>
                <w:color w:val="000000"/>
                <w:sz w:val="24"/>
                <w:szCs w:val="24"/>
                <w:lang w:val="ru-RU"/>
              </w:rPr>
              <w:t xml:space="preserve"> пособие для студентов вузов, обучающихся по направлению "Торговое дело". - Москва: ЮНИТИ- ДАНА, 2017. - 319 – Режим доступа: </w:t>
            </w:r>
            <w:r>
              <w:rPr>
                <w:rFonts w:ascii="Times New Roman" w:hAnsi="Times New Roman" w:cs="Times New Roman"/>
                <w:color w:val="000000"/>
                <w:sz w:val="24"/>
                <w:szCs w:val="24"/>
              </w:rPr>
              <w:t>https</w:t>
            </w:r>
            <w:r w:rsidRPr="00B20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B207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207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207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207F7">
              <w:rPr>
                <w:rFonts w:ascii="Times New Roman" w:hAnsi="Times New Roman" w:cs="Times New Roman"/>
                <w:color w:val="000000"/>
                <w:sz w:val="24"/>
                <w:szCs w:val="24"/>
                <w:lang w:val="ru-RU"/>
              </w:rPr>
              <w:t>/1028892</w:t>
            </w:r>
          </w:p>
        </w:tc>
      </w:tr>
      <w:tr w:rsidR="008C22AB" w:rsidRPr="006E3BAF">
        <w:trPr>
          <w:trHeight w:hRule="exact" w:val="277"/>
        </w:trPr>
        <w:tc>
          <w:tcPr>
            <w:tcW w:w="10774" w:type="dxa"/>
          </w:tcPr>
          <w:p w:rsidR="008C22AB" w:rsidRPr="00B207F7" w:rsidRDefault="008C22AB">
            <w:pPr>
              <w:rPr>
                <w:lang w:val="ru-RU"/>
              </w:rPr>
            </w:pPr>
          </w:p>
        </w:tc>
      </w:tr>
      <w:tr w:rsidR="008C22AB" w:rsidRPr="006E3BAF">
        <w:trPr>
          <w:trHeight w:hRule="exact" w:val="1096"/>
        </w:trPr>
        <w:tc>
          <w:tcPr>
            <w:tcW w:w="10788" w:type="dxa"/>
            <w:shd w:val="clear" w:color="000000" w:fill="FFFFFF"/>
            <w:tcMar>
              <w:left w:w="34" w:type="dxa"/>
              <w:right w:w="34" w:type="dxa"/>
            </w:tcMar>
            <w:vAlign w:val="center"/>
          </w:tcPr>
          <w:p w:rsidR="008C22AB" w:rsidRPr="00B207F7" w:rsidRDefault="00B207F7">
            <w:pPr>
              <w:spacing w:after="0" w:line="240" w:lineRule="auto"/>
              <w:ind w:firstLine="756"/>
              <w:jc w:val="center"/>
              <w:rPr>
                <w:sz w:val="24"/>
                <w:szCs w:val="24"/>
                <w:lang w:val="ru-RU"/>
              </w:rPr>
            </w:pPr>
            <w:r w:rsidRPr="00B207F7">
              <w:rPr>
                <w:rFonts w:ascii="Times New Roman" w:hAnsi="Times New Roman" w:cs="Times New Roman"/>
                <w:b/>
                <w:color w:val="000000"/>
                <w:sz w:val="24"/>
                <w:szCs w:val="24"/>
                <w:lang w:val="ru-RU"/>
              </w:rPr>
              <w:t>10.</w:t>
            </w:r>
            <w:r w:rsidRPr="00B207F7">
              <w:rPr>
                <w:lang w:val="ru-RU"/>
              </w:rPr>
              <w:t xml:space="preserve"> </w:t>
            </w:r>
            <w:r w:rsidRPr="00B207F7">
              <w:rPr>
                <w:rFonts w:ascii="Times New Roman" w:hAnsi="Times New Roman" w:cs="Times New Roman"/>
                <w:b/>
                <w:color w:val="000000"/>
                <w:sz w:val="24"/>
                <w:szCs w:val="24"/>
                <w:lang w:val="ru-RU"/>
              </w:rPr>
              <w:t>ПЕРЕЧЕНЬ</w:t>
            </w:r>
            <w:r w:rsidRPr="00B207F7">
              <w:rPr>
                <w:lang w:val="ru-RU"/>
              </w:rPr>
              <w:t xml:space="preserve"> </w:t>
            </w:r>
            <w:r w:rsidRPr="00B207F7">
              <w:rPr>
                <w:rFonts w:ascii="Times New Roman" w:hAnsi="Times New Roman" w:cs="Times New Roman"/>
                <w:b/>
                <w:color w:val="000000"/>
                <w:sz w:val="24"/>
                <w:szCs w:val="24"/>
                <w:lang w:val="ru-RU"/>
              </w:rPr>
              <w:t>ИНФОРМАЦИОННЫХ</w:t>
            </w:r>
            <w:r w:rsidRPr="00B207F7">
              <w:rPr>
                <w:lang w:val="ru-RU"/>
              </w:rPr>
              <w:t xml:space="preserve"> </w:t>
            </w:r>
            <w:r w:rsidRPr="00B207F7">
              <w:rPr>
                <w:rFonts w:ascii="Times New Roman" w:hAnsi="Times New Roman" w:cs="Times New Roman"/>
                <w:b/>
                <w:color w:val="000000"/>
                <w:sz w:val="24"/>
                <w:szCs w:val="24"/>
                <w:lang w:val="ru-RU"/>
              </w:rPr>
              <w:t>ТЕХНОЛОГИЙ,</w:t>
            </w:r>
            <w:r w:rsidRPr="00B207F7">
              <w:rPr>
                <w:lang w:val="ru-RU"/>
              </w:rPr>
              <w:t xml:space="preserve"> </w:t>
            </w:r>
            <w:r w:rsidRPr="00B207F7">
              <w:rPr>
                <w:rFonts w:ascii="Times New Roman" w:hAnsi="Times New Roman" w:cs="Times New Roman"/>
                <w:b/>
                <w:color w:val="000000"/>
                <w:sz w:val="24"/>
                <w:szCs w:val="24"/>
                <w:lang w:val="ru-RU"/>
              </w:rPr>
              <w:t>ВКЛЮЧАЯ</w:t>
            </w:r>
            <w:r w:rsidRPr="00B207F7">
              <w:rPr>
                <w:lang w:val="ru-RU"/>
              </w:rPr>
              <w:t xml:space="preserve"> </w:t>
            </w:r>
            <w:r w:rsidRPr="00B207F7">
              <w:rPr>
                <w:rFonts w:ascii="Times New Roman" w:hAnsi="Times New Roman" w:cs="Times New Roman"/>
                <w:b/>
                <w:color w:val="000000"/>
                <w:sz w:val="24"/>
                <w:szCs w:val="24"/>
                <w:lang w:val="ru-RU"/>
              </w:rPr>
              <w:t>ПЕРЕЧЕНЬ</w:t>
            </w:r>
            <w:r w:rsidRPr="00B207F7">
              <w:rPr>
                <w:lang w:val="ru-RU"/>
              </w:rPr>
              <w:t xml:space="preserve"> </w:t>
            </w:r>
            <w:r w:rsidRPr="00B207F7">
              <w:rPr>
                <w:rFonts w:ascii="Times New Roman" w:hAnsi="Times New Roman" w:cs="Times New Roman"/>
                <w:b/>
                <w:color w:val="000000"/>
                <w:sz w:val="24"/>
                <w:szCs w:val="24"/>
                <w:lang w:val="ru-RU"/>
              </w:rPr>
              <w:t>ЛИЦЕНЗИОННОГО</w:t>
            </w:r>
            <w:r w:rsidRPr="00B207F7">
              <w:rPr>
                <w:lang w:val="ru-RU"/>
              </w:rPr>
              <w:t xml:space="preserve"> </w:t>
            </w:r>
            <w:r w:rsidRPr="00B207F7">
              <w:rPr>
                <w:rFonts w:ascii="Times New Roman" w:hAnsi="Times New Roman" w:cs="Times New Roman"/>
                <w:b/>
                <w:color w:val="000000"/>
                <w:sz w:val="24"/>
                <w:szCs w:val="24"/>
                <w:lang w:val="ru-RU"/>
              </w:rPr>
              <w:t>ПРОГРАММНОГО</w:t>
            </w:r>
            <w:r w:rsidRPr="00B207F7">
              <w:rPr>
                <w:lang w:val="ru-RU"/>
              </w:rPr>
              <w:t xml:space="preserve"> </w:t>
            </w:r>
            <w:r w:rsidRPr="00B207F7">
              <w:rPr>
                <w:rFonts w:ascii="Times New Roman" w:hAnsi="Times New Roman" w:cs="Times New Roman"/>
                <w:b/>
                <w:color w:val="000000"/>
                <w:sz w:val="24"/>
                <w:szCs w:val="24"/>
                <w:lang w:val="ru-RU"/>
              </w:rPr>
              <w:t>ОБЕСПЕЧЕНИЯ</w:t>
            </w:r>
            <w:r w:rsidRPr="00B207F7">
              <w:rPr>
                <w:lang w:val="ru-RU"/>
              </w:rPr>
              <w:t xml:space="preserve"> </w:t>
            </w:r>
            <w:r w:rsidRPr="00B207F7">
              <w:rPr>
                <w:rFonts w:ascii="Times New Roman" w:hAnsi="Times New Roman" w:cs="Times New Roman"/>
                <w:b/>
                <w:color w:val="000000"/>
                <w:sz w:val="24"/>
                <w:szCs w:val="24"/>
                <w:lang w:val="ru-RU"/>
              </w:rPr>
              <w:t>И</w:t>
            </w:r>
            <w:r w:rsidRPr="00B207F7">
              <w:rPr>
                <w:lang w:val="ru-RU"/>
              </w:rPr>
              <w:t xml:space="preserve"> </w:t>
            </w:r>
            <w:r w:rsidRPr="00B207F7">
              <w:rPr>
                <w:rFonts w:ascii="Times New Roman" w:hAnsi="Times New Roman" w:cs="Times New Roman"/>
                <w:b/>
                <w:color w:val="000000"/>
                <w:sz w:val="24"/>
                <w:szCs w:val="24"/>
                <w:lang w:val="ru-RU"/>
              </w:rPr>
              <w:t>ИНФОРМАЦИОННЫХ</w:t>
            </w:r>
            <w:r w:rsidRPr="00B207F7">
              <w:rPr>
                <w:lang w:val="ru-RU"/>
              </w:rPr>
              <w:t xml:space="preserve"> </w:t>
            </w:r>
            <w:r w:rsidRPr="00B207F7">
              <w:rPr>
                <w:rFonts w:ascii="Times New Roman" w:hAnsi="Times New Roman" w:cs="Times New Roman"/>
                <w:b/>
                <w:color w:val="000000"/>
                <w:sz w:val="24"/>
                <w:szCs w:val="24"/>
                <w:lang w:val="ru-RU"/>
              </w:rPr>
              <w:t>СПРАВОЧНЫХ</w:t>
            </w:r>
            <w:r w:rsidRPr="00B207F7">
              <w:rPr>
                <w:lang w:val="ru-RU"/>
              </w:rPr>
              <w:t xml:space="preserve"> </w:t>
            </w:r>
            <w:r w:rsidRPr="00B207F7">
              <w:rPr>
                <w:rFonts w:ascii="Times New Roman" w:hAnsi="Times New Roman" w:cs="Times New Roman"/>
                <w:b/>
                <w:color w:val="000000"/>
                <w:sz w:val="24"/>
                <w:szCs w:val="24"/>
                <w:lang w:val="ru-RU"/>
              </w:rPr>
              <w:t>СИСТЕМ,</w:t>
            </w:r>
            <w:r w:rsidRPr="00B207F7">
              <w:rPr>
                <w:lang w:val="ru-RU"/>
              </w:rPr>
              <w:t xml:space="preserve"> </w:t>
            </w:r>
            <w:r w:rsidRPr="00B207F7">
              <w:rPr>
                <w:rFonts w:ascii="Times New Roman" w:hAnsi="Times New Roman" w:cs="Times New Roman"/>
                <w:b/>
                <w:color w:val="000000"/>
                <w:sz w:val="24"/>
                <w:szCs w:val="24"/>
                <w:lang w:val="ru-RU"/>
              </w:rPr>
              <w:t>ОНЛАЙН</w:t>
            </w:r>
            <w:r w:rsidRPr="00B207F7">
              <w:rPr>
                <w:lang w:val="ru-RU"/>
              </w:rPr>
              <w:t xml:space="preserve"> </w:t>
            </w:r>
            <w:r w:rsidRPr="00B207F7">
              <w:rPr>
                <w:rFonts w:ascii="Times New Roman" w:hAnsi="Times New Roman" w:cs="Times New Roman"/>
                <w:b/>
                <w:color w:val="000000"/>
                <w:sz w:val="24"/>
                <w:szCs w:val="24"/>
                <w:lang w:val="ru-RU"/>
              </w:rPr>
              <w:t>КУРСОВ,</w:t>
            </w:r>
            <w:r w:rsidRPr="00B207F7">
              <w:rPr>
                <w:lang w:val="ru-RU"/>
              </w:rPr>
              <w:t xml:space="preserve"> </w:t>
            </w:r>
            <w:r w:rsidRPr="00B207F7">
              <w:rPr>
                <w:rFonts w:ascii="Times New Roman" w:hAnsi="Times New Roman" w:cs="Times New Roman"/>
                <w:b/>
                <w:color w:val="000000"/>
                <w:sz w:val="24"/>
                <w:szCs w:val="24"/>
                <w:lang w:val="ru-RU"/>
              </w:rPr>
              <w:t>ИСПОЛЬЗУЕМЫХ</w:t>
            </w:r>
            <w:r w:rsidRPr="00B207F7">
              <w:rPr>
                <w:lang w:val="ru-RU"/>
              </w:rPr>
              <w:t xml:space="preserve"> </w:t>
            </w:r>
            <w:r w:rsidRPr="00B207F7">
              <w:rPr>
                <w:rFonts w:ascii="Times New Roman" w:hAnsi="Times New Roman" w:cs="Times New Roman"/>
                <w:b/>
                <w:color w:val="000000"/>
                <w:sz w:val="24"/>
                <w:szCs w:val="24"/>
                <w:lang w:val="ru-RU"/>
              </w:rPr>
              <w:t>ПРИ</w:t>
            </w:r>
            <w:r w:rsidRPr="00B207F7">
              <w:rPr>
                <w:lang w:val="ru-RU"/>
              </w:rPr>
              <w:t xml:space="preserve"> </w:t>
            </w:r>
            <w:r w:rsidRPr="00B207F7">
              <w:rPr>
                <w:rFonts w:ascii="Times New Roman" w:hAnsi="Times New Roman" w:cs="Times New Roman"/>
                <w:b/>
                <w:color w:val="000000"/>
                <w:sz w:val="24"/>
                <w:szCs w:val="24"/>
                <w:lang w:val="ru-RU"/>
              </w:rPr>
              <w:t>ПРОХОЖДЕНИИ</w:t>
            </w:r>
            <w:r w:rsidRPr="00B207F7">
              <w:rPr>
                <w:lang w:val="ru-RU"/>
              </w:rPr>
              <w:t xml:space="preserve"> </w:t>
            </w:r>
            <w:r w:rsidRPr="00B207F7">
              <w:rPr>
                <w:rFonts w:ascii="Times New Roman" w:hAnsi="Times New Roman" w:cs="Times New Roman"/>
                <w:b/>
                <w:color w:val="000000"/>
                <w:sz w:val="24"/>
                <w:szCs w:val="24"/>
                <w:lang w:val="ru-RU"/>
              </w:rPr>
              <w:t>ПРАКТИКИ</w:t>
            </w:r>
            <w:r w:rsidRPr="00B207F7">
              <w:rPr>
                <w:lang w:val="ru-RU"/>
              </w:rPr>
              <w:t xml:space="preserve"> </w:t>
            </w:r>
          </w:p>
        </w:tc>
      </w:tr>
      <w:tr w:rsidR="008C22AB">
        <w:trPr>
          <w:trHeight w:hRule="exact" w:val="285"/>
        </w:trPr>
        <w:tc>
          <w:tcPr>
            <w:tcW w:w="10788" w:type="dxa"/>
            <w:shd w:val="clear" w:color="000000" w:fill="FFFFFF"/>
            <w:tcMar>
              <w:left w:w="34" w:type="dxa"/>
              <w:right w:w="34" w:type="dxa"/>
            </w:tcMar>
          </w:tcPr>
          <w:p w:rsidR="008C22AB" w:rsidRDefault="00B207F7">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8C22AB">
        <w:trPr>
          <w:trHeight w:hRule="exact" w:val="146"/>
        </w:trPr>
        <w:tc>
          <w:tcPr>
            <w:tcW w:w="10774" w:type="dxa"/>
          </w:tcPr>
          <w:p w:rsidR="008C22AB" w:rsidRDefault="008C22AB"/>
        </w:tc>
      </w:tr>
      <w:tr w:rsidR="008C22AB">
        <w:trPr>
          <w:trHeight w:hRule="exact" w:val="555"/>
        </w:trPr>
        <w:tc>
          <w:tcPr>
            <w:tcW w:w="10788" w:type="dxa"/>
            <w:shd w:val="clear" w:color="000000" w:fill="FFFFFF"/>
            <w:tcMar>
              <w:left w:w="34" w:type="dxa"/>
              <w:right w:w="34" w:type="dxa"/>
            </w:tcMar>
          </w:tcPr>
          <w:p w:rsidR="008C22AB" w:rsidRDefault="00B207F7">
            <w:pPr>
              <w:spacing w:after="0" w:line="240" w:lineRule="auto"/>
              <w:ind w:firstLine="756"/>
              <w:jc w:val="both"/>
              <w:rPr>
                <w:sz w:val="24"/>
                <w:szCs w:val="24"/>
              </w:rPr>
            </w:pPr>
            <w:r>
              <w:rPr>
                <w:rFonts w:ascii="Times New Roman" w:hAnsi="Times New Roman" w:cs="Times New Roman"/>
                <w:color w:val="000000"/>
                <w:sz w:val="24"/>
                <w:szCs w:val="24"/>
              </w:rPr>
              <w:t>Microsoft</w:t>
            </w:r>
            <w:r w:rsidRPr="00B207F7">
              <w:rPr>
                <w:lang w:val="ru-RU"/>
              </w:rPr>
              <w:t xml:space="preserve"> </w:t>
            </w:r>
            <w:r>
              <w:rPr>
                <w:rFonts w:ascii="Times New Roman" w:hAnsi="Times New Roman" w:cs="Times New Roman"/>
                <w:color w:val="000000"/>
                <w:sz w:val="24"/>
                <w:szCs w:val="24"/>
              </w:rPr>
              <w:t>Windows</w:t>
            </w:r>
            <w:r w:rsidRPr="00B207F7">
              <w:rPr>
                <w:lang w:val="ru-RU"/>
              </w:rPr>
              <w:t xml:space="preserve"> </w:t>
            </w:r>
            <w:r w:rsidRPr="00B207F7">
              <w:rPr>
                <w:rFonts w:ascii="Times New Roman" w:hAnsi="Times New Roman" w:cs="Times New Roman"/>
                <w:color w:val="000000"/>
                <w:sz w:val="24"/>
                <w:szCs w:val="24"/>
                <w:lang w:val="ru-RU"/>
              </w:rPr>
              <w:t>10</w:t>
            </w:r>
            <w:r w:rsidRPr="00B207F7">
              <w:rPr>
                <w:lang w:val="ru-RU"/>
              </w:rPr>
              <w:t xml:space="preserve"> </w:t>
            </w:r>
            <w:r w:rsidRPr="00B207F7">
              <w:rPr>
                <w:rFonts w:ascii="Times New Roman" w:hAnsi="Times New Roman" w:cs="Times New Roman"/>
                <w:color w:val="000000"/>
                <w:sz w:val="24"/>
                <w:szCs w:val="24"/>
                <w:lang w:val="ru-RU"/>
              </w:rPr>
              <w:t>.Договор</w:t>
            </w:r>
            <w:r w:rsidRPr="00B207F7">
              <w:rPr>
                <w:lang w:val="ru-RU"/>
              </w:rPr>
              <w:t xml:space="preserve"> </w:t>
            </w:r>
            <w:r w:rsidRPr="00B207F7">
              <w:rPr>
                <w:rFonts w:ascii="Times New Roman" w:hAnsi="Times New Roman" w:cs="Times New Roman"/>
                <w:color w:val="000000"/>
                <w:sz w:val="24"/>
                <w:szCs w:val="24"/>
                <w:lang w:val="ru-RU"/>
              </w:rPr>
              <w:t>№</w:t>
            </w:r>
            <w:r w:rsidRPr="00B207F7">
              <w:rPr>
                <w:lang w:val="ru-RU"/>
              </w:rPr>
              <w:t xml:space="preserve"> </w:t>
            </w:r>
            <w:r w:rsidRPr="00B207F7">
              <w:rPr>
                <w:rFonts w:ascii="Times New Roman" w:hAnsi="Times New Roman" w:cs="Times New Roman"/>
                <w:color w:val="000000"/>
                <w:sz w:val="24"/>
                <w:szCs w:val="24"/>
                <w:lang w:val="ru-RU"/>
              </w:rPr>
              <w:t>52/223-ПО/2020</w:t>
            </w:r>
            <w:r w:rsidRPr="00B207F7">
              <w:rPr>
                <w:lang w:val="ru-RU"/>
              </w:rPr>
              <w:t xml:space="preserve"> </w:t>
            </w:r>
            <w:r w:rsidRPr="00B207F7">
              <w:rPr>
                <w:rFonts w:ascii="Times New Roman" w:hAnsi="Times New Roman" w:cs="Times New Roman"/>
                <w:color w:val="000000"/>
                <w:sz w:val="24"/>
                <w:szCs w:val="24"/>
                <w:lang w:val="ru-RU"/>
              </w:rPr>
              <w:t>от</w:t>
            </w:r>
            <w:r w:rsidRPr="00B207F7">
              <w:rPr>
                <w:lang w:val="ru-RU"/>
              </w:rPr>
              <w:t xml:space="preserve"> </w:t>
            </w:r>
            <w:r w:rsidRPr="00B207F7">
              <w:rPr>
                <w:rFonts w:ascii="Times New Roman" w:hAnsi="Times New Roman" w:cs="Times New Roman"/>
                <w:color w:val="000000"/>
                <w:sz w:val="24"/>
                <w:szCs w:val="24"/>
                <w:lang w:val="ru-RU"/>
              </w:rPr>
              <w:t>13.04.2020,</w:t>
            </w:r>
            <w:r w:rsidRPr="00B207F7">
              <w:rPr>
                <w:lang w:val="ru-RU"/>
              </w:rPr>
              <w:t xml:space="preserve"> </w:t>
            </w:r>
            <w:r w:rsidRPr="00B207F7">
              <w:rPr>
                <w:rFonts w:ascii="Times New Roman" w:hAnsi="Times New Roman" w:cs="Times New Roman"/>
                <w:color w:val="000000"/>
                <w:sz w:val="24"/>
                <w:szCs w:val="24"/>
                <w:lang w:val="ru-RU"/>
              </w:rPr>
              <w:t>Акт</w:t>
            </w:r>
            <w:r w:rsidRPr="00B207F7">
              <w:rPr>
                <w:lang w:val="ru-RU"/>
              </w:rPr>
              <w:t xml:space="preserve"> </w:t>
            </w:r>
            <w:r w:rsidRPr="00B207F7">
              <w:rPr>
                <w:rFonts w:ascii="Times New Roman" w:hAnsi="Times New Roman" w:cs="Times New Roman"/>
                <w:color w:val="000000"/>
                <w:sz w:val="24"/>
                <w:szCs w:val="24"/>
                <w:lang w:val="ru-RU"/>
              </w:rPr>
              <w:t>№</w:t>
            </w:r>
            <w:r w:rsidRPr="00B207F7">
              <w:rPr>
                <w:lang w:val="ru-RU"/>
              </w:rPr>
              <w:t xml:space="preserve"> </w:t>
            </w:r>
            <w:proofErr w:type="spellStart"/>
            <w:r>
              <w:rPr>
                <w:rFonts w:ascii="Times New Roman" w:hAnsi="Times New Roman" w:cs="Times New Roman"/>
                <w:color w:val="000000"/>
                <w:sz w:val="24"/>
                <w:szCs w:val="24"/>
              </w:rPr>
              <w:t>Tr</w:t>
            </w:r>
            <w:proofErr w:type="spellEnd"/>
            <w:r w:rsidRPr="00B207F7">
              <w:rPr>
                <w:rFonts w:ascii="Times New Roman" w:hAnsi="Times New Roman" w:cs="Times New Roman"/>
                <w:color w:val="000000"/>
                <w:sz w:val="24"/>
                <w:szCs w:val="24"/>
                <w:lang w:val="ru-RU"/>
              </w:rPr>
              <w:t>000523459</w:t>
            </w:r>
            <w:r w:rsidRPr="00B207F7">
              <w:rPr>
                <w:lang w:val="ru-RU"/>
              </w:rPr>
              <w:t xml:space="preserve"> </w:t>
            </w:r>
            <w:r w:rsidRPr="00B207F7">
              <w:rPr>
                <w:rFonts w:ascii="Times New Roman" w:hAnsi="Times New Roman" w:cs="Times New Roman"/>
                <w:color w:val="000000"/>
                <w:sz w:val="24"/>
                <w:szCs w:val="24"/>
                <w:lang w:val="ru-RU"/>
              </w:rPr>
              <w:t>от</w:t>
            </w:r>
            <w:r w:rsidRPr="00B207F7">
              <w:rPr>
                <w:lang w:val="ru-RU"/>
              </w:rPr>
              <w:t xml:space="preserve"> </w:t>
            </w:r>
            <w:r w:rsidRPr="00B207F7">
              <w:rPr>
                <w:rFonts w:ascii="Times New Roman" w:hAnsi="Times New Roman" w:cs="Times New Roman"/>
                <w:color w:val="000000"/>
                <w:sz w:val="24"/>
                <w:szCs w:val="24"/>
                <w:lang w:val="ru-RU"/>
              </w:rPr>
              <w:t>14.10.2020.</w:t>
            </w:r>
            <w:r w:rsidRPr="00B207F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8C22AB">
        <w:trPr>
          <w:trHeight w:hRule="exact" w:val="555"/>
        </w:trPr>
        <w:tc>
          <w:tcPr>
            <w:tcW w:w="10788" w:type="dxa"/>
            <w:shd w:val="clear" w:color="000000" w:fill="FFFFFF"/>
            <w:tcMar>
              <w:left w:w="34" w:type="dxa"/>
              <w:right w:w="34" w:type="dxa"/>
            </w:tcMar>
          </w:tcPr>
          <w:p w:rsidR="008C22AB" w:rsidRDefault="00B207F7">
            <w:pPr>
              <w:spacing w:after="0" w:line="240" w:lineRule="auto"/>
              <w:ind w:firstLine="756"/>
              <w:jc w:val="both"/>
              <w:rPr>
                <w:sz w:val="24"/>
                <w:szCs w:val="24"/>
              </w:rPr>
            </w:pPr>
            <w:r>
              <w:rPr>
                <w:rFonts w:ascii="Times New Roman" w:hAnsi="Times New Roman" w:cs="Times New Roman"/>
                <w:color w:val="000000"/>
                <w:sz w:val="24"/>
                <w:szCs w:val="24"/>
              </w:rPr>
              <w:t>Astra</w:t>
            </w:r>
            <w:r w:rsidRPr="00B207F7">
              <w:rPr>
                <w:lang w:val="ru-RU"/>
              </w:rPr>
              <w:t xml:space="preserve"> </w:t>
            </w:r>
            <w:r>
              <w:rPr>
                <w:rFonts w:ascii="Times New Roman" w:hAnsi="Times New Roman" w:cs="Times New Roman"/>
                <w:color w:val="000000"/>
                <w:sz w:val="24"/>
                <w:szCs w:val="24"/>
              </w:rPr>
              <w:t>Linux</w:t>
            </w:r>
            <w:r w:rsidRPr="00B207F7">
              <w:rPr>
                <w:lang w:val="ru-RU"/>
              </w:rPr>
              <w:t xml:space="preserve"> </w:t>
            </w:r>
            <w:r>
              <w:rPr>
                <w:rFonts w:ascii="Times New Roman" w:hAnsi="Times New Roman" w:cs="Times New Roman"/>
                <w:color w:val="000000"/>
                <w:sz w:val="24"/>
                <w:szCs w:val="24"/>
              </w:rPr>
              <w:t>Common</w:t>
            </w:r>
            <w:r w:rsidRPr="00B207F7">
              <w:rPr>
                <w:lang w:val="ru-RU"/>
              </w:rPr>
              <w:t xml:space="preserve"> </w:t>
            </w:r>
            <w:r>
              <w:rPr>
                <w:rFonts w:ascii="Times New Roman" w:hAnsi="Times New Roman" w:cs="Times New Roman"/>
                <w:color w:val="000000"/>
                <w:sz w:val="24"/>
                <w:szCs w:val="24"/>
              </w:rPr>
              <w:t>Edition</w:t>
            </w:r>
            <w:r w:rsidRPr="00B207F7">
              <w:rPr>
                <w:rFonts w:ascii="Times New Roman" w:hAnsi="Times New Roman" w:cs="Times New Roman"/>
                <w:color w:val="000000"/>
                <w:sz w:val="24"/>
                <w:szCs w:val="24"/>
                <w:lang w:val="ru-RU"/>
              </w:rPr>
              <w:t>.</w:t>
            </w:r>
            <w:r w:rsidRPr="00B207F7">
              <w:rPr>
                <w:lang w:val="ru-RU"/>
              </w:rPr>
              <w:t xml:space="preserve"> </w:t>
            </w:r>
            <w:r w:rsidRPr="00B207F7">
              <w:rPr>
                <w:rFonts w:ascii="Times New Roman" w:hAnsi="Times New Roman" w:cs="Times New Roman"/>
                <w:color w:val="000000"/>
                <w:sz w:val="24"/>
                <w:szCs w:val="24"/>
                <w:lang w:val="ru-RU"/>
              </w:rPr>
              <w:t>Договор</w:t>
            </w:r>
            <w:r w:rsidRPr="00B207F7">
              <w:rPr>
                <w:lang w:val="ru-RU"/>
              </w:rPr>
              <w:t xml:space="preserve"> </w:t>
            </w:r>
            <w:r w:rsidRPr="00B207F7">
              <w:rPr>
                <w:rFonts w:ascii="Times New Roman" w:hAnsi="Times New Roman" w:cs="Times New Roman"/>
                <w:color w:val="000000"/>
                <w:sz w:val="24"/>
                <w:szCs w:val="24"/>
                <w:lang w:val="ru-RU"/>
              </w:rPr>
              <w:t>№</w:t>
            </w:r>
            <w:r w:rsidRPr="00B207F7">
              <w:rPr>
                <w:lang w:val="ru-RU"/>
              </w:rPr>
              <w:t xml:space="preserve"> </w:t>
            </w:r>
            <w:r w:rsidRPr="00B207F7">
              <w:rPr>
                <w:rFonts w:ascii="Times New Roman" w:hAnsi="Times New Roman" w:cs="Times New Roman"/>
                <w:color w:val="000000"/>
                <w:sz w:val="24"/>
                <w:szCs w:val="24"/>
                <w:lang w:val="ru-RU"/>
              </w:rPr>
              <w:t>1</w:t>
            </w:r>
            <w:r w:rsidRPr="00B207F7">
              <w:rPr>
                <w:lang w:val="ru-RU"/>
              </w:rPr>
              <w:t xml:space="preserve"> </w:t>
            </w:r>
            <w:r w:rsidRPr="00B207F7">
              <w:rPr>
                <w:rFonts w:ascii="Times New Roman" w:hAnsi="Times New Roman" w:cs="Times New Roman"/>
                <w:color w:val="000000"/>
                <w:sz w:val="24"/>
                <w:szCs w:val="24"/>
                <w:lang w:val="ru-RU"/>
              </w:rPr>
              <w:t>от</w:t>
            </w:r>
            <w:r w:rsidRPr="00B207F7">
              <w:rPr>
                <w:lang w:val="ru-RU"/>
              </w:rPr>
              <w:t xml:space="preserve"> </w:t>
            </w:r>
            <w:r w:rsidRPr="00B207F7">
              <w:rPr>
                <w:rFonts w:ascii="Times New Roman" w:hAnsi="Times New Roman" w:cs="Times New Roman"/>
                <w:color w:val="000000"/>
                <w:sz w:val="24"/>
                <w:szCs w:val="24"/>
                <w:lang w:val="ru-RU"/>
              </w:rPr>
              <w:t>13</w:t>
            </w:r>
            <w:r w:rsidRPr="00B207F7">
              <w:rPr>
                <w:lang w:val="ru-RU"/>
              </w:rPr>
              <w:t xml:space="preserve"> </w:t>
            </w:r>
            <w:r w:rsidRPr="00B207F7">
              <w:rPr>
                <w:rFonts w:ascii="Times New Roman" w:hAnsi="Times New Roman" w:cs="Times New Roman"/>
                <w:color w:val="000000"/>
                <w:sz w:val="24"/>
                <w:szCs w:val="24"/>
                <w:lang w:val="ru-RU"/>
              </w:rPr>
              <w:t>июня</w:t>
            </w:r>
            <w:r w:rsidRPr="00B207F7">
              <w:rPr>
                <w:lang w:val="ru-RU"/>
              </w:rPr>
              <w:t xml:space="preserve"> </w:t>
            </w:r>
            <w:r w:rsidRPr="00B207F7">
              <w:rPr>
                <w:rFonts w:ascii="Times New Roman" w:hAnsi="Times New Roman" w:cs="Times New Roman"/>
                <w:color w:val="000000"/>
                <w:sz w:val="24"/>
                <w:szCs w:val="24"/>
                <w:lang w:val="ru-RU"/>
              </w:rPr>
              <w:t>2018,</w:t>
            </w:r>
            <w:r w:rsidRPr="00B207F7">
              <w:rPr>
                <w:lang w:val="ru-RU"/>
              </w:rPr>
              <w:t xml:space="preserve"> </w:t>
            </w:r>
            <w:r w:rsidRPr="00B207F7">
              <w:rPr>
                <w:rFonts w:ascii="Times New Roman" w:hAnsi="Times New Roman" w:cs="Times New Roman"/>
                <w:color w:val="000000"/>
                <w:sz w:val="24"/>
                <w:szCs w:val="24"/>
                <w:lang w:val="ru-RU"/>
              </w:rPr>
              <w:t>акт</w:t>
            </w:r>
            <w:r w:rsidRPr="00B207F7">
              <w:rPr>
                <w:lang w:val="ru-RU"/>
              </w:rPr>
              <w:t xml:space="preserve"> </w:t>
            </w:r>
            <w:r w:rsidRPr="00B207F7">
              <w:rPr>
                <w:rFonts w:ascii="Times New Roman" w:hAnsi="Times New Roman" w:cs="Times New Roman"/>
                <w:color w:val="000000"/>
                <w:sz w:val="24"/>
                <w:szCs w:val="24"/>
                <w:lang w:val="ru-RU"/>
              </w:rPr>
              <w:t>от</w:t>
            </w:r>
            <w:r w:rsidRPr="00B207F7">
              <w:rPr>
                <w:lang w:val="ru-RU"/>
              </w:rPr>
              <w:t xml:space="preserve"> </w:t>
            </w:r>
            <w:r w:rsidRPr="00B207F7">
              <w:rPr>
                <w:rFonts w:ascii="Times New Roman" w:hAnsi="Times New Roman" w:cs="Times New Roman"/>
                <w:color w:val="000000"/>
                <w:sz w:val="24"/>
                <w:szCs w:val="24"/>
                <w:lang w:val="ru-RU"/>
              </w:rPr>
              <w:t>17</w:t>
            </w:r>
            <w:r w:rsidRPr="00B207F7">
              <w:rPr>
                <w:lang w:val="ru-RU"/>
              </w:rPr>
              <w:t xml:space="preserve"> </w:t>
            </w:r>
            <w:r w:rsidRPr="00B207F7">
              <w:rPr>
                <w:rFonts w:ascii="Times New Roman" w:hAnsi="Times New Roman" w:cs="Times New Roman"/>
                <w:color w:val="000000"/>
                <w:sz w:val="24"/>
                <w:szCs w:val="24"/>
                <w:lang w:val="ru-RU"/>
              </w:rPr>
              <w:t>декабря</w:t>
            </w:r>
            <w:r w:rsidRPr="00B207F7">
              <w:rPr>
                <w:lang w:val="ru-RU"/>
              </w:rPr>
              <w:t xml:space="preserve"> </w:t>
            </w:r>
            <w:r w:rsidRPr="00B207F7">
              <w:rPr>
                <w:rFonts w:ascii="Times New Roman" w:hAnsi="Times New Roman" w:cs="Times New Roman"/>
                <w:color w:val="000000"/>
                <w:sz w:val="24"/>
                <w:szCs w:val="24"/>
                <w:lang w:val="ru-RU"/>
              </w:rPr>
              <w:t>2018.</w:t>
            </w:r>
            <w:r w:rsidRPr="00B207F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8C22AB" w:rsidRPr="006E3BAF">
        <w:trPr>
          <w:trHeight w:hRule="exact" w:val="555"/>
        </w:trPr>
        <w:tc>
          <w:tcPr>
            <w:tcW w:w="10788" w:type="dxa"/>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proofErr w:type="spellStart"/>
            <w:r w:rsidRPr="00B207F7">
              <w:rPr>
                <w:rFonts w:ascii="Times New Roman" w:hAnsi="Times New Roman" w:cs="Times New Roman"/>
                <w:color w:val="000000"/>
                <w:sz w:val="24"/>
                <w:szCs w:val="24"/>
                <w:lang w:val="ru-RU"/>
              </w:rPr>
              <w:t>МойОфис</w:t>
            </w:r>
            <w:proofErr w:type="spellEnd"/>
            <w:r w:rsidRPr="00B207F7">
              <w:rPr>
                <w:lang w:val="ru-RU"/>
              </w:rPr>
              <w:t xml:space="preserve"> </w:t>
            </w:r>
            <w:r w:rsidRPr="00B207F7">
              <w:rPr>
                <w:rFonts w:ascii="Times New Roman" w:hAnsi="Times New Roman" w:cs="Times New Roman"/>
                <w:color w:val="000000"/>
                <w:sz w:val="24"/>
                <w:szCs w:val="24"/>
                <w:lang w:val="ru-RU"/>
              </w:rPr>
              <w:t>стандартный.</w:t>
            </w:r>
            <w:r w:rsidRPr="00B207F7">
              <w:rPr>
                <w:lang w:val="ru-RU"/>
              </w:rPr>
              <w:t xml:space="preserve"> </w:t>
            </w:r>
            <w:r w:rsidRPr="00B207F7">
              <w:rPr>
                <w:rFonts w:ascii="Times New Roman" w:hAnsi="Times New Roman" w:cs="Times New Roman"/>
                <w:color w:val="000000"/>
                <w:sz w:val="24"/>
                <w:szCs w:val="24"/>
                <w:lang w:val="ru-RU"/>
              </w:rPr>
              <w:t>Соглашение</w:t>
            </w:r>
            <w:r w:rsidRPr="00B207F7">
              <w:rPr>
                <w:lang w:val="ru-RU"/>
              </w:rPr>
              <w:t xml:space="preserve"> </w:t>
            </w:r>
            <w:r w:rsidRPr="00B207F7">
              <w:rPr>
                <w:rFonts w:ascii="Times New Roman" w:hAnsi="Times New Roman" w:cs="Times New Roman"/>
                <w:color w:val="000000"/>
                <w:sz w:val="24"/>
                <w:szCs w:val="24"/>
                <w:lang w:val="ru-RU"/>
              </w:rPr>
              <w:t>№</w:t>
            </w:r>
            <w:r w:rsidRPr="00B207F7">
              <w:rPr>
                <w:lang w:val="ru-RU"/>
              </w:rPr>
              <w:t xml:space="preserve"> </w:t>
            </w:r>
            <w:r w:rsidRPr="00B207F7">
              <w:rPr>
                <w:rFonts w:ascii="Times New Roman" w:hAnsi="Times New Roman" w:cs="Times New Roman"/>
                <w:color w:val="000000"/>
                <w:sz w:val="24"/>
                <w:szCs w:val="24"/>
                <w:lang w:val="ru-RU"/>
              </w:rPr>
              <w:t>СК-281</w:t>
            </w:r>
            <w:r w:rsidRPr="00B207F7">
              <w:rPr>
                <w:lang w:val="ru-RU"/>
              </w:rPr>
              <w:t xml:space="preserve"> </w:t>
            </w:r>
            <w:r w:rsidRPr="00B207F7">
              <w:rPr>
                <w:rFonts w:ascii="Times New Roman" w:hAnsi="Times New Roman" w:cs="Times New Roman"/>
                <w:color w:val="000000"/>
                <w:sz w:val="24"/>
                <w:szCs w:val="24"/>
                <w:lang w:val="ru-RU"/>
              </w:rPr>
              <w:t>от</w:t>
            </w:r>
            <w:r w:rsidRPr="00B207F7">
              <w:rPr>
                <w:lang w:val="ru-RU"/>
              </w:rPr>
              <w:t xml:space="preserve"> </w:t>
            </w:r>
            <w:r w:rsidRPr="00B207F7">
              <w:rPr>
                <w:rFonts w:ascii="Times New Roman" w:hAnsi="Times New Roman" w:cs="Times New Roman"/>
                <w:color w:val="000000"/>
                <w:sz w:val="24"/>
                <w:szCs w:val="24"/>
                <w:lang w:val="ru-RU"/>
              </w:rPr>
              <w:t>7</w:t>
            </w:r>
            <w:r w:rsidRPr="00B207F7">
              <w:rPr>
                <w:lang w:val="ru-RU"/>
              </w:rPr>
              <w:t xml:space="preserve"> </w:t>
            </w:r>
            <w:r w:rsidRPr="00B207F7">
              <w:rPr>
                <w:rFonts w:ascii="Times New Roman" w:hAnsi="Times New Roman" w:cs="Times New Roman"/>
                <w:color w:val="000000"/>
                <w:sz w:val="24"/>
                <w:szCs w:val="24"/>
                <w:lang w:val="ru-RU"/>
              </w:rPr>
              <w:t>июня</w:t>
            </w:r>
            <w:r w:rsidRPr="00B207F7">
              <w:rPr>
                <w:lang w:val="ru-RU"/>
              </w:rPr>
              <w:t xml:space="preserve"> </w:t>
            </w:r>
            <w:r w:rsidRPr="00B207F7">
              <w:rPr>
                <w:rFonts w:ascii="Times New Roman" w:hAnsi="Times New Roman" w:cs="Times New Roman"/>
                <w:color w:val="000000"/>
                <w:sz w:val="24"/>
                <w:szCs w:val="24"/>
                <w:lang w:val="ru-RU"/>
              </w:rPr>
              <w:t>2017.</w:t>
            </w:r>
            <w:r w:rsidRPr="00B207F7">
              <w:rPr>
                <w:lang w:val="ru-RU"/>
              </w:rPr>
              <w:t xml:space="preserve"> </w:t>
            </w:r>
            <w:r w:rsidRPr="00B207F7">
              <w:rPr>
                <w:rFonts w:ascii="Times New Roman" w:hAnsi="Times New Roman" w:cs="Times New Roman"/>
                <w:color w:val="000000"/>
                <w:sz w:val="24"/>
                <w:szCs w:val="24"/>
                <w:lang w:val="ru-RU"/>
              </w:rPr>
              <w:t>Дата</w:t>
            </w:r>
            <w:r w:rsidRPr="00B207F7">
              <w:rPr>
                <w:lang w:val="ru-RU"/>
              </w:rPr>
              <w:t xml:space="preserve"> </w:t>
            </w:r>
            <w:r w:rsidRPr="00B207F7">
              <w:rPr>
                <w:rFonts w:ascii="Times New Roman" w:hAnsi="Times New Roman" w:cs="Times New Roman"/>
                <w:color w:val="000000"/>
                <w:sz w:val="24"/>
                <w:szCs w:val="24"/>
                <w:lang w:val="ru-RU"/>
              </w:rPr>
              <w:t>заключения</w:t>
            </w:r>
            <w:r w:rsidRPr="00B207F7">
              <w:rPr>
                <w:lang w:val="ru-RU"/>
              </w:rPr>
              <w:t xml:space="preserve"> </w:t>
            </w:r>
            <w:r w:rsidRPr="00B207F7">
              <w:rPr>
                <w:rFonts w:ascii="Times New Roman" w:hAnsi="Times New Roman" w:cs="Times New Roman"/>
                <w:color w:val="000000"/>
                <w:sz w:val="24"/>
                <w:szCs w:val="24"/>
                <w:lang w:val="ru-RU"/>
              </w:rPr>
              <w:t>-</w:t>
            </w:r>
            <w:r w:rsidRPr="00B207F7">
              <w:rPr>
                <w:lang w:val="ru-RU"/>
              </w:rPr>
              <w:t xml:space="preserve"> </w:t>
            </w:r>
            <w:r w:rsidRPr="00B207F7">
              <w:rPr>
                <w:rFonts w:ascii="Times New Roman" w:hAnsi="Times New Roman" w:cs="Times New Roman"/>
                <w:color w:val="000000"/>
                <w:sz w:val="24"/>
                <w:szCs w:val="24"/>
                <w:lang w:val="ru-RU"/>
              </w:rPr>
              <w:t>07.06.2017.</w:t>
            </w:r>
            <w:r w:rsidRPr="00B207F7">
              <w:rPr>
                <w:lang w:val="ru-RU"/>
              </w:rPr>
              <w:t xml:space="preserve"> </w:t>
            </w:r>
            <w:r w:rsidRPr="00B207F7">
              <w:rPr>
                <w:rFonts w:ascii="Times New Roman" w:hAnsi="Times New Roman" w:cs="Times New Roman"/>
                <w:color w:val="000000"/>
                <w:sz w:val="24"/>
                <w:szCs w:val="24"/>
                <w:lang w:val="ru-RU"/>
              </w:rPr>
              <w:t>Срок</w:t>
            </w:r>
            <w:r w:rsidRPr="00B207F7">
              <w:rPr>
                <w:lang w:val="ru-RU"/>
              </w:rPr>
              <w:t xml:space="preserve"> </w:t>
            </w:r>
            <w:r w:rsidRPr="00B207F7">
              <w:rPr>
                <w:rFonts w:ascii="Times New Roman" w:hAnsi="Times New Roman" w:cs="Times New Roman"/>
                <w:color w:val="000000"/>
                <w:sz w:val="24"/>
                <w:szCs w:val="24"/>
                <w:lang w:val="ru-RU"/>
              </w:rPr>
              <w:t>действия</w:t>
            </w:r>
            <w:r w:rsidRPr="00B207F7">
              <w:rPr>
                <w:lang w:val="ru-RU"/>
              </w:rPr>
              <w:t xml:space="preserve"> </w:t>
            </w:r>
            <w:r w:rsidRPr="00B207F7">
              <w:rPr>
                <w:rFonts w:ascii="Times New Roman" w:hAnsi="Times New Roman" w:cs="Times New Roman"/>
                <w:color w:val="000000"/>
                <w:sz w:val="24"/>
                <w:szCs w:val="24"/>
                <w:lang w:val="ru-RU"/>
              </w:rPr>
              <w:t>лицензии</w:t>
            </w:r>
            <w:r w:rsidRPr="00B207F7">
              <w:rPr>
                <w:lang w:val="ru-RU"/>
              </w:rPr>
              <w:t xml:space="preserve"> </w:t>
            </w:r>
            <w:r w:rsidRPr="00B207F7">
              <w:rPr>
                <w:rFonts w:ascii="Times New Roman" w:hAnsi="Times New Roman" w:cs="Times New Roman"/>
                <w:color w:val="000000"/>
                <w:sz w:val="24"/>
                <w:szCs w:val="24"/>
                <w:lang w:val="ru-RU"/>
              </w:rPr>
              <w:t>-</w:t>
            </w:r>
            <w:r w:rsidRPr="00B207F7">
              <w:rPr>
                <w:lang w:val="ru-RU"/>
              </w:rPr>
              <w:t xml:space="preserve"> </w:t>
            </w:r>
            <w:r w:rsidRPr="00B207F7">
              <w:rPr>
                <w:rFonts w:ascii="Times New Roman" w:hAnsi="Times New Roman" w:cs="Times New Roman"/>
                <w:color w:val="000000"/>
                <w:sz w:val="24"/>
                <w:szCs w:val="24"/>
                <w:lang w:val="ru-RU"/>
              </w:rPr>
              <w:t>без</w:t>
            </w:r>
            <w:r w:rsidRPr="00B207F7">
              <w:rPr>
                <w:lang w:val="ru-RU"/>
              </w:rPr>
              <w:t xml:space="preserve"> </w:t>
            </w:r>
            <w:r w:rsidRPr="00B207F7">
              <w:rPr>
                <w:rFonts w:ascii="Times New Roman" w:hAnsi="Times New Roman" w:cs="Times New Roman"/>
                <w:color w:val="000000"/>
                <w:sz w:val="24"/>
                <w:szCs w:val="24"/>
                <w:lang w:val="ru-RU"/>
              </w:rPr>
              <w:t>ограничения</w:t>
            </w:r>
            <w:r w:rsidRPr="00B207F7">
              <w:rPr>
                <w:lang w:val="ru-RU"/>
              </w:rPr>
              <w:t xml:space="preserve"> </w:t>
            </w:r>
            <w:r w:rsidRPr="00B207F7">
              <w:rPr>
                <w:rFonts w:ascii="Times New Roman" w:hAnsi="Times New Roman" w:cs="Times New Roman"/>
                <w:color w:val="000000"/>
                <w:sz w:val="24"/>
                <w:szCs w:val="24"/>
                <w:lang w:val="ru-RU"/>
              </w:rPr>
              <w:t>срока.</w:t>
            </w:r>
            <w:r w:rsidRPr="00B207F7">
              <w:rPr>
                <w:lang w:val="ru-RU"/>
              </w:rPr>
              <w:t xml:space="preserve"> </w:t>
            </w:r>
          </w:p>
        </w:tc>
      </w:tr>
      <w:tr w:rsidR="008C22AB" w:rsidRPr="006E3BAF">
        <w:trPr>
          <w:trHeight w:hRule="exact" w:val="285"/>
        </w:trPr>
        <w:tc>
          <w:tcPr>
            <w:tcW w:w="10788" w:type="dxa"/>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B207F7">
              <w:rPr>
                <w:rFonts w:ascii="Times New Roman" w:hAnsi="Times New Roman" w:cs="Times New Roman"/>
                <w:color w:val="000000"/>
                <w:sz w:val="24"/>
                <w:szCs w:val="24"/>
                <w:lang w:val="ru-RU"/>
              </w:rPr>
              <w:t>Срок</w:t>
            </w:r>
            <w:r w:rsidRPr="00B207F7">
              <w:rPr>
                <w:lang w:val="ru-RU"/>
              </w:rPr>
              <w:t xml:space="preserve"> </w:t>
            </w:r>
            <w:r w:rsidRPr="00B207F7">
              <w:rPr>
                <w:rFonts w:ascii="Times New Roman" w:hAnsi="Times New Roman" w:cs="Times New Roman"/>
                <w:color w:val="000000"/>
                <w:sz w:val="24"/>
                <w:szCs w:val="24"/>
                <w:lang w:val="ru-RU"/>
              </w:rPr>
              <w:t>действия</w:t>
            </w:r>
            <w:r w:rsidRPr="00B207F7">
              <w:rPr>
                <w:lang w:val="ru-RU"/>
              </w:rPr>
              <w:t xml:space="preserve"> </w:t>
            </w:r>
            <w:r w:rsidRPr="00B207F7">
              <w:rPr>
                <w:rFonts w:ascii="Times New Roman" w:hAnsi="Times New Roman" w:cs="Times New Roman"/>
                <w:color w:val="000000"/>
                <w:sz w:val="24"/>
                <w:szCs w:val="24"/>
                <w:lang w:val="ru-RU"/>
              </w:rPr>
              <w:t>лицензии</w:t>
            </w:r>
            <w:r w:rsidRPr="00B207F7">
              <w:rPr>
                <w:lang w:val="ru-RU"/>
              </w:rPr>
              <w:t xml:space="preserve"> </w:t>
            </w:r>
            <w:r w:rsidRPr="00B207F7">
              <w:rPr>
                <w:rFonts w:ascii="Times New Roman" w:hAnsi="Times New Roman" w:cs="Times New Roman"/>
                <w:color w:val="000000"/>
                <w:sz w:val="24"/>
                <w:szCs w:val="24"/>
                <w:lang w:val="ru-RU"/>
              </w:rPr>
              <w:t>-</w:t>
            </w:r>
            <w:r w:rsidRPr="00B207F7">
              <w:rPr>
                <w:lang w:val="ru-RU"/>
              </w:rPr>
              <w:t xml:space="preserve"> </w:t>
            </w:r>
            <w:r w:rsidRPr="00B207F7">
              <w:rPr>
                <w:rFonts w:ascii="Times New Roman" w:hAnsi="Times New Roman" w:cs="Times New Roman"/>
                <w:color w:val="000000"/>
                <w:sz w:val="24"/>
                <w:szCs w:val="24"/>
                <w:lang w:val="ru-RU"/>
              </w:rPr>
              <w:t>без</w:t>
            </w:r>
            <w:r w:rsidRPr="00B207F7">
              <w:rPr>
                <w:lang w:val="ru-RU"/>
              </w:rPr>
              <w:t xml:space="preserve"> </w:t>
            </w:r>
            <w:r w:rsidRPr="00B207F7">
              <w:rPr>
                <w:rFonts w:ascii="Times New Roman" w:hAnsi="Times New Roman" w:cs="Times New Roman"/>
                <w:color w:val="000000"/>
                <w:sz w:val="24"/>
                <w:szCs w:val="24"/>
                <w:lang w:val="ru-RU"/>
              </w:rPr>
              <w:t>ограничения</w:t>
            </w:r>
            <w:r w:rsidRPr="00B207F7">
              <w:rPr>
                <w:lang w:val="ru-RU"/>
              </w:rPr>
              <w:t xml:space="preserve"> </w:t>
            </w:r>
            <w:r w:rsidRPr="00B207F7">
              <w:rPr>
                <w:rFonts w:ascii="Times New Roman" w:hAnsi="Times New Roman" w:cs="Times New Roman"/>
                <w:color w:val="000000"/>
                <w:sz w:val="24"/>
                <w:szCs w:val="24"/>
                <w:lang w:val="ru-RU"/>
              </w:rPr>
              <w:t>срока.</w:t>
            </w:r>
            <w:r w:rsidRPr="00B207F7">
              <w:rPr>
                <w:lang w:val="ru-RU"/>
              </w:rPr>
              <w:t xml:space="preserve"> </w:t>
            </w:r>
          </w:p>
        </w:tc>
      </w:tr>
      <w:tr w:rsidR="008C22AB" w:rsidRPr="006E3BAF">
        <w:trPr>
          <w:trHeight w:hRule="exact" w:val="138"/>
        </w:trPr>
        <w:tc>
          <w:tcPr>
            <w:tcW w:w="10774" w:type="dxa"/>
          </w:tcPr>
          <w:p w:rsidR="008C22AB" w:rsidRPr="00B207F7" w:rsidRDefault="008C22AB">
            <w:pPr>
              <w:rPr>
                <w:lang w:val="ru-RU"/>
              </w:rPr>
            </w:pPr>
          </w:p>
        </w:tc>
      </w:tr>
      <w:tr w:rsidR="008C22AB" w:rsidRPr="006E3BAF">
        <w:trPr>
          <w:trHeight w:hRule="exact" w:val="555"/>
        </w:trPr>
        <w:tc>
          <w:tcPr>
            <w:tcW w:w="10788" w:type="dxa"/>
            <w:shd w:val="clear" w:color="000000" w:fill="FFFFFF"/>
            <w:tcMar>
              <w:left w:w="34" w:type="dxa"/>
              <w:right w:w="34" w:type="dxa"/>
            </w:tcMar>
          </w:tcPr>
          <w:p w:rsidR="008C22AB" w:rsidRPr="00B207F7" w:rsidRDefault="00B207F7">
            <w:pPr>
              <w:spacing w:after="0" w:line="240" w:lineRule="auto"/>
              <w:jc w:val="both"/>
              <w:rPr>
                <w:sz w:val="24"/>
                <w:szCs w:val="24"/>
                <w:lang w:val="ru-RU"/>
              </w:rPr>
            </w:pPr>
            <w:r w:rsidRPr="00B207F7">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8C22AB">
        <w:trPr>
          <w:trHeight w:hRule="exact" w:val="1096"/>
        </w:trPr>
        <w:tc>
          <w:tcPr>
            <w:tcW w:w="10788" w:type="dxa"/>
            <w:shd w:val="clear" w:color="000000" w:fill="FFFFFF"/>
            <w:tcMar>
              <w:left w:w="34" w:type="dxa"/>
              <w:right w:w="34" w:type="dxa"/>
            </w:tcMar>
          </w:tcPr>
          <w:p w:rsidR="008C22AB" w:rsidRDefault="00B207F7">
            <w:pPr>
              <w:spacing w:after="0" w:line="240" w:lineRule="auto"/>
              <w:ind w:firstLine="756"/>
              <w:jc w:val="both"/>
              <w:rPr>
                <w:sz w:val="24"/>
                <w:szCs w:val="24"/>
              </w:rPr>
            </w:pPr>
            <w:r w:rsidRPr="00B207F7">
              <w:rPr>
                <w:rFonts w:ascii="Times New Roman" w:hAnsi="Times New Roman" w:cs="Times New Roman"/>
                <w:color w:val="000000"/>
                <w:sz w:val="24"/>
                <w:szCs w:val="24"/>
                <w:lang w:val="ru-RU"/>
              </w:rPr>
              <w:t>Справочно-правовая</w:t>
            </w:r>
            <w:r w:rsidRPr="00B207F7">
              <w:rPr>
                <w:lang w:val="ru-RU"/>
              </w:rPr>
              <w:t xml:space="preserve"> </w:t>
            </w:r>
            <w:r w:rsidRPr="00B207F7">
              <w:rPr>
                <w:rFonts w:ascii="Times New Roman" w:hAnsi="Times New Roman" w:cs="Times New Roman"/>
                <w:color w:val="000000"/>
                <w:sz w:val="24"/>
                <w:szCs w:val="24"/>
                <w:lang w:val="ru-RU"/>
              </w:rPr>
              <w:t>система</w:t>
            </w:r>
            <w:r w:rsidRPr="00B207F7">
              <w:rPr>
                <w:lang w:val="ru-RU"/>
              </w:rPr>
              <w:t xml:space="preserve"> </w:t>
            </w:r>
            <w:r w:rsidRPr="00B207F7">
              <w:rPr>
                <w:rFonts w:ascii="Times New Roman" w:hAnsi="Times New Roman" w:cs="Times New Roman"/>
                <w:color w:val="000000"/>
                <w:sz w:val="24"/>
                <w:szCs w:val="24"/>
                <w:lang w:val="ru-RU"/>
              </w:rPr>
              <w:t>Консультант</w:t>
            </w:r>
            <w:r w:rsidRPr="00B207F7">
              <w:rPr>
                <w:lang w:val="ru-RU"/>
              </w:rPr>
              <w:t xml:space="preserve"> </w:t>
            </w:r>
            <w:r w:rsidRPr="00B207F7">
              <w:rPr>
                <w:rFonts w:ascii="Times New Roman" w:hAnsi="Times New Roman" w:cs="Times New Roman"/>
                <w:color w:val="000000"/>
                <w:sz w:val="24"/>
                <w:szCs w:val="24"/>
                <w:lang w:val="ru-RU"/>
              </w:rPr>
              <w:t>+.</w:t>
            </w:r>
            <w:r w:rsidRPr="00B207F7">
              <w:rPr>
                <w:lang w:val="ru-RU"/>
              </w:rPr>
              <w:t xml:space="preserve"> </w:t>
            </w:r>
            <w:r w:rsidRPr="00B207F7">
              <w:rPr>
                <w:rFonts w:ascii="Times New Roman" w:hAnsi="Times New Roman" w:cs="Times New Roman"/>
                <w:color w:val="000000"/>
                <w:sz w:val="24"/>
                <w:szCs w:val="24"/>
                <w:lang w:val="ru-RU"/>
              </w:rPr>
              <w:t>Договор</w:t>
            </w:r>
            <w:r w:rsidRPr="00B207F7">
              <w:rPr>
                <w:lang w:val="ru-RU"/>
              </w:rPr>
              <w:t xml:space="preserve"> </w:t>
            </w:r>
            <w:r w:rsidRPr="00B207F7">
              <w:rPr>
                <w:rFonts w:ascii="Times New Roman" w:hAnsi="Times New Roman" w:cs="Times New Roman"/>
                <w:color w:val="000000"/>
                <w:sz w:val="24"/>
                <w:szCs w:val="24"/>
                <w:lang w:val="ru-RU"/>
              </w:rPr>
              <w:t>№</w:t>
            </w:r>
            <w:r w:rsidRPr="00B207F7">
              <w:rPr>
                <w:lang w:val="ru-RU"/>
              </w:rPr>
              <w:t xml:space="preserve"> </w:t>
            </w:r>
            <w:r w:rsidRPr="00B207F7">
              <w:rPr>
                <w:rFonts w:ascii="Times New Roman" w:hAnsi="Times New Roman" w:cs="Times New Roman"/>
                <w:color w:val="000000"/>
                <w:sz w:val="24"/>
                <w:szCs w:val="24"/>
                <w:lang w:val="ru-RU"/>
              </w:rPr>
              <w:t>163/223-У/2020</w:t>
            </w:r>
            <w:r w:rsidRPr="00B207F7">
              <w:rPr>
                <w:lang w:val="ru-RU"/>
              </w:rPr>
              <w:t xml:space="preserve"> </w:t>
            </w:r>
            <w:r w:rsidRPr="00B207F7">
              <w:rPr>
                <w:rFonts w:ascii="Times New Roman" w:hAnsi="Times New Roman" w:cs="Times New Roman"/>
                <w:color w:val="000000"/>
                <w:sz w:val="24"/>
                <w:szCs w:val="24"/>
                <w:lang w:val="ru-RU"/>
              </w:rPr>
              <w:t>от</w:t>
            </w:r>
            <w:r w:rsidRPr="00B207F7">
              <w:rPr>
                <w:lang w:val="ru-RU"/>
              </w:rPr>
              <w:t xml:space="preserve"> </w:t>
            </w:r>
            <w:r w:rsidRPr="00B207F7">
              <w:rPr>
                <w:rFonts w:ascii="Times New Roman" w:hAnsi="Times New Roman" w:cs="Times New Roman"/>
                <w:color w:val="000000"/>
                <w:sz w:val="24"/>
                <w:szCs w:val="24"/>
                <w:lang w:val="ru-RU"/>
              </w:rPr>
              <w:t>14.12.2020.</w:t>
            </w:r>
            <w:r w:rsidRPr="00B207F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8C22AB" w:rsidRDefault="00B207F7">
            <w:pPr>
              <w:spacing w:after="0" w:line="240" w:lineRule="auto"/>
              <w:ind w:firstLine="756"/>
              <w:jc w:val="both"/>
              <w:rPr>
                <w:sz w:val="24"/>
                <w:szCs w:val="24"/>
              </w:rPr>
            </w:pPr>
            <w:r>
              <w:t xml:space="preserve"> </w:t>
            </w:r>
          </w:p>
          <w:p w:rsidR="008C22AB" w:rsidRDefault="00B207F7">
            <w:pPr>
              <w:spacing w:after="0" w:line="240" w:lineRule="auto"/>
              <w:ind w:firstLine="756"/>
              <w:jc w:val="both"/>
              <w:rPr>
                <w:sz w:val="24"/>
                <w:szCs w:val="24"/>
              </w:rPr>
            </w:pPr>
            <w:r>
              <w:t xml:space="preserve"> </w:t>
            </w:r>
          </w:p>
        </w:tc>
      </w:tr>
      <w:tr w:rsidR="008C22AB">
        <w:trPr>
          <w:trHeight w:hRule="exact" w:val="826"/>
        </w:trPr>
        <w:tc>
          <w:tcPr>
            <w:tcW w:w="10788" w:type="dxa"/>
            <w:shd w:val="clear" w:color="000000" w:fill="FFFFFF"/>
            <w:tcMar>
              <w:left w:w="34" w:type="dxa"/>
              <w:right w:w="34" w:type="dxa"/>
            </w:tcMar>
          </w:tcPr>
          <w:p w:rsidR="008C22AB" w:rsidRDefault="00B207F7">
            <w:pPr>
              <w:spacing w:after="0" w:line="240" w:lineRule="auto"/>
              <w:ind w:firstLine="756"/>
              <w:jc w:val="both"/>
              <w:rPr>
                <w:sz w:val="24"/>
                <w:szCs w:val="24"/>
              </w:rPr>
            </w:pPr>
            <w:r w:rsidRPr="00B207F7">
              <w:rPr>
                <w:rFonts w:ascii="Times New Roman" w:hAnsi="Times New Roman" w:cs="Times New Roman"/>
                <w:color w:val="000000"/>
                <w:sz w:val="24"/>
                <w:szCs w:val="24"/>
                <w:lang w:val="ru-RU"/>
              </w:rPr>
              <w:t>Справочно-правовая</w:t>
            </w:r>
            <w:r w:rsidRPr="00B207F7">
              <w:rPr>
                <w:lang w:val="ru-RU"/>
              </w:rPr>
              <w:t xml:space="preserve"> </w:t>
            </w:r>
            <w:r w:rsidRPr="00B207F7">
              <w:rPr>
                <w:rFonts w:ascii="Times New Roman" w:hAnsi="Times New Roman" w:cs="Times New Roman"/>
                <w:color w:val="000000"/>
                <w:sz w:val="24"/>
                <w:szCs w:val="24"/>
                <w:lang w:val="ru-RU"/>
              </w:rPr>
              <w:t>система</w:t>
            </w:r>
            <w:r w:rsidRPr="00B207F7">
              <w:rPr>
                <w:lang w:val="ru-RU"/>
              </w:rPr>
              <w:t xml:space="preserve"> </w:t>
            </w:r>
            <w:r w:rsidRPr="00B207F7">
              <w:rPr>
                <w:rFonts w:ascii="Times New Roman" w:hAnsi="Times New Roman" w:cs="Times New Roman"/>
                <w:color w:val="000000"/>
                <w:sz w:val="24"/>
                <w:szCs w:val="24"/>
                <w:lang w:val="ru-RU"/>
              </w:rPr>
              <w:t>Гарант.</w:t>
            </w:r>
            <w:r w:rsidRPr="00B207F7">
              <w:rPr>
                <w:lang w:val="ru-RU"/>
              </w:rPr>
              <w:t xml:space="preserve"> </w:t>
            </w:r>
            <w:r w:rsidRPr="00B207F7">
              <w:rPr>
                <w:rFonts w:ascii="Times New Roman" w:hAnsi="Times New Roman" w:cs="Times New Roman"/>
                <w:color w:val="000000"/>
                <w:sz w:val="24"/>
                <w:szCs w:val="24"/>
                <w:lang w:val="ru-RU"/>
              </w:rPr>
              <w:t>Договор</w:t>
            </w:r>
            <w:r w:rsidRPr="00B207F7">
              <w:rPr>
                <w:lang w:val="ru-RU"/>
              </w:rPr>
              <w:t xml:space="preserve"> </w:t>
            </w:r>
            <w:r w:rsidRPr="00B207F7">
              <w:rPr>
                <w:rFonts w:ascii="Times New Roman" w:hAnsi="Times New Roman" w:cs="Times New Roman"/>
                <w:color w:val="000000"/>
                <w:sz w:val="24"/>
                <w:szCs w:val="24"/>
                <w:lang w:val="ru-RU"/>
              </w:rPr>
              <w:t>№</w:t>
            </w:r>
            <w:r w:rsidRPr="00B207F7">
              <w:rPr>
                <w:lang w:val="ru-RU"/>
              </w:rPr>
              <w:t xml:space="preserve"> </w:t>
            </w:r>
            <w:r w:rsidRPr="00B207F7">
              <w:rPr>
                <w:rFonts w:ascii="Times New Roman" w:hAnsi="Times New Roman" w:cs="Times New Roman"/>
                <w:color w:val="000000"/>
                <w:sz w:val="24"/>
                <w:szCs w:val="24"/>
                <w:lang w:val="ru-RU"/>
              </w:rPr>
              <w:t>58419</w:t>
            </w:r>
            <w:r w:rsidRPr="00B207F7">
              <w:rPr>
                <w:lang w:val="ru-RU"/>
              </w:rPr>
              <w:t xml:space="preserve"> </w:t>
            </w:r>
            <w:r w:rsidRPr="00B207F7">
              <w:rPr>
                <w:rFonts w:ascii="Times New Roman" w:hAnsi="Times New Roman" w:cs="Times New Roman"/>
                <w:color w:val="000000"/>
                <w:sz w:val="24"/>
                <w:szCs w:val="24"/>
                <w:lang w:val="ru-RU"/>
              </w:rPr>
              <w:t>от</w:t>
            </w:r>
            <w:r w:rsidRPr="00B207F7">
              <w:rPr>
                <w:lang w:val="ru-RU"/>
              </w:rPr>
              <w:t xml:space="preserve"> </w:t>
            </w:r>
            <w:r w:rsidRPr="00B207F7">
              <w:rPr>
                <w:rFonts w:ascii="Times New Roman" w:hAnsi="Times New Roman" w:cs="Times New Roman"/>
                <w:color w:val="000000"/>
                <w:sz w:val="24"/>
                <w:szCs w:val="24"/>
                <w:lang w:val="ru-RU"/>
              </w:rPr>
              <w:t>22</w:t>
            </w:r>
            <w:r w:rsidRPr="00B207F7">
              <w:rPr>
                <w:lang w:val="ru-RU"/>
              </w:rPr>
              <w:t xml:space="preserve"> </w:t>
            </w:r>
            <w:r w:rsidRPr="00B207F7">
              <w:rPr>
                <w:rFonts w:ascii="Times New Roman" w:hAnsi="Times New Roman" w:cs="Times New Roman"/>
                <w:color w:val="000000"/>
                <w:sz w:val="24"/>
                <w:szCs w:val="24"/>
                <w:lang w:val="ru-RU"/>
              </w:rPr>
              <w:t>декабря</w:t>
            </w:r>
            <w:r w:rsidRPr="00B207F7">
              <w:rPr>
                <w:lang w:val="ru-RU"/>
              </w:rPr>
              <w:t xml:space="preserve"> </w:t>
            </w:r>
            <w:r w:rsidRPr="00B207F7">
              <w:rPr>
                <w:rFonts w:ascii="Times New Roman" w:hAnsi="Times New Roman" w:cs="Times New Roman"/>
                <w:color w:val="000000"/>
                <w:sz w:val="24"/>
                <w:szCs w:val="24"/>
                <w:lang w:val="ru-RU"/>
              </w:rPr>
              <w:t>2015.</w:t>
            </w:r>
            <w:r w:rsidRPr="00B207F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8C22AB" w:rsidRDefault="00B207F7">
            <w:pPr>
              <w:spacing w:after="0" w:line="240" w:lineRule="auto"/>
              <w:ind w:firstLine="756"/>
              <w:jc w:val="both"/>
              <w:rPr>
                <w:sz w:val="24"/>
                <w:szCs w:val="24"/>
              </w:rPr>
            </w:pPr>
            <w:r>
              <w:t xml:space="preserve"> </w:t>
            </w:r>
          </w:p>
        </w:tc>
      </w:tr>
    </w:tbl>
    <w:p w:rsidR="008C22AB" w:rsidRDefault="00B207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C22AB" w:rsidRPr="006E3BAF">
        <w:trPr>
          <w:trHeight w:hRule="exact" w:val="555"/>
        </w:trPr>
        <w:tc>
          <w:tcPr>
            <w:tcW w:w="10788" w:type="dxa"/>
            <w:shd w:val="clear" w:color="000000" w:fill="FFFFFF"/>
            <w:tcMar>
              <w:left w:w="34" w:type="dxa"/>
              <w:right w:w="34" w:type="dxa"/>
            </w:tcMar>
            <w:vAlign w:val="center"/>
          </w:tcPr>
          <w:p w:rsidR="008C22AB" w:rsidRPr="00B207F7" w:rsidRDefault="00B207F7">
            <w:pPr>
              <w:spacing w:after="0" w:line="240" w:lineRule="auto"/>
              <w:ind w:firstLine="756"/>
              <w:jc w:val="center"/>
              <w:rPr>
                <w:sz w:val="24"/>
                <w:szCs w:val="24"/>
                <w:lang w:val="ru-RU"/>
              </w:rPr>
            </w:pPr>
            <w:r w:rsidRPr="00B207F7">
              <w:rPr>
                <w:rFonts w:ascii="Times New Roman" w:hAnsi="Times New Roman" w:cs="Times New Roman"/>
                <w:b/>
                <w:color w:val="000000"/>
                <w:sz w:val="24"/>
                <w:szCs w:val="24"/>
                <w:lang w:val="ru-RU"/>
              </w:rPr>
              <w:lastRenderedPageBreak/>
              <w:t>11.</w:t>
            </w:r>
            <w:r w:rsidRPr="00B207F7">
              <w:rPr>
                <w:lang w:val="ru-RU"/>
              </w:rPr>
              <w:t xml:space="preserve"> </w:t>
            </w:r>
            <w:r w:rsidRPr="00B207F7">
              <w:rPr>
                <w:rFonts w:ascii="Times New Roman" w:hAnsi="Times New Roman" w:cs="Times New Roman"/>
                <w:b/>
                <w:color w:val="000000"/>
                <w:sz w:val="24"/>
                <w:szCs w:val="24"/>
                <w:lang w:val="ru-RU"/>
              </w:rPr>
              <w:t>ОПИСАНИЕ</w:t>
            </w:r>
            <w:r w:rsidRPr="00B207F7">
              <w:rPr>
                <w:lang w:val="ru-RU"/>
              </w:rPr>
              <w:t xml:space="preserve"> </w:t>
            </w:r>
            <w:r w:rsidRPr="00B207F7">
              <w:rPr>
                <w:rFonts w:ascii="Times New Roman" w:hAnsi="Times New Roman" w:cs="Times New Roman"/>
                <w:b/>
                <w:color w:val="000000"/>
                <w:sz w:val="24"/>
                <w:szCs w:val="24"/>
                <w:lang w:val="ru-RU"/>
              </w:rPr>
              <w:t>МАТЕРИАЛЬНО-ТЕХНИЧЕСКОЙ</w:t>
            </w:r>
            <w:r w:rsidRPr="00B207F7">
              <w:rPr>
                <w:lang w:val="ru-RU"/>
              </w:rPr>
              <w:t xml:space="preserve"> </w:t>
            </w:r>
            <w:r w:rsidRPr="00B207F7">
              <w:rPr>
                <w:rFonts w:ascii="Times New Roman" w:hAnsi="Times New Roman" w:cs="Times New Roman"/>
                <w:b/>
                <w:color w:val="000000"/>
                <w:sz w:val="24"/>
                <w:szCs w:val="24"/>
                <w:lang w:val="ru-RU"/>
              </w:rPr>
              <w:t>БАЗЫ,</w:t>
            </w:r>
            <w:r w:rsidRPr="00B207F7">
              <w:rPr>
                <w:lang w:val="ru-RU"/>
              </w:rPr>
              <w:t xml:space="preserve"> </w:t>
            </w:r>
            <w:r w:rsidRPr="00B207F7">
              <w:rPr>
                <w:rFonts w:ascii="Times New Roman" w:hAnsi="Times New Roman" w:cs="Times New Roman"/>
                <w:b/>
                <w:color w:val="000000"/>
                <w:sz w:val="24"/>
                <w:szCs w:val="24"/>
                <w:lang w:val="ru-RU"/>
              </w:rPr>
              <w:t>НЕОБХОДИМОЙ</w:t>
            </w:r>
            <w:r w:rsidRPr="00B207F7">
              <w:rPr>
                <w:lang w:val="ru-RU"/>
              </w:rPr>
              <w:t xml:space="preserve"> </w:t>
            </w:r>
            <w:r w:rsidRPr="00B207F7">
              <w:rPr>
                <w:rFonts w:ascii="Times New Roman" w:hAnsi="Times New Roman" w:cs="Times New Roman"/>
                <w:b/>
                <w:color w:val="000000"/>
                <w:sz w:val="24"/>
                <w:szCs w:val="24"/>
                <w:lang w:val="ru-RU"/>
              </w:rPr>
              <w:t>ДЛЯ</w:t>
            </w:r>
            <w:r w:rsidRPr="00B207F7">
              <w:rPr>
                <w:lang w:val="ru-RU"/>
              </w:rPr>
              <w:t xml:space="preserve"> </w:t>
            </w:r>
            <w:r w:rsidRPr="00B207F7">
              <w:rPr>
                <w:rFonts w:ascii="Times New Roman" w:hAnsi="Times New Roman" w:cs="Times New Roman"/>
                <w:b/>
                <w:color w:val="000000"/>
                <w:sz w:val="24"/>
                <w:szCs w:val="24"/>
                <w:lang w:val="ru-RU"/>
              </w:rPr>
              <w:t>ПРОХОЖДЕНИЯ</w:t>
            </w:r>
            <w:r w:rsidRPr="00B207F7">
              <w:rPr>
                <w:lang w:val="ru-RU"/>
              </w:rPr>
              <w:t xml:space="preserve"> </w:t>
            </w:r>
            <w:r w:rsidRPr="00B207F7">
              <w:rPr>
                <w:rFonts w:ascii="Times New Roman" w:hAnsi="Times New Roman" w:cs="Times New Roman"/>
                <w:b/>
                <w:color w:val="000000"/>
                <w:sz w:val="24"/>
                <w:szCs w:val="24"/>
                <w:lang w:val="ru-RU"/>
              </w:rPr>
              <w:t>ПРАКТИКИ</w:t>
            </w:r>
            <w:r w:rsidRPr="00B207F7">
              <w:rPr>
                <w:lang w:val="ru-RU"/>
              </w:rPr>
              <w:t xml:space="preserve"> </w:t>
            </w:r>
          </w:p>
        </w:tc>
      </w:tr>
      <w:tr w:rsidR="008C22AB" w:rsidRPr="006E3BAF">
        <w:trPr>
          <w:trHeight w:hRule="exact" w:val="3530"/>
        </w:trPr>
        <w:tc>
          <w:tcPr>
            <w:tcW w:w="10788" w:type="dxa"/>
            <w:shd w:val="clear" w:color="000000" w:fill="FFFFFF"/>
            <w:tcMar>
              <w:left w:w="34" w:type="dxa"/>
              <w:right w:w="34" w:type="dxa"/>
            </w:tcMar>
          </w:tcPr>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Реализация</w:t>
            </w:r>
            <w:r w:rsidRPr="00B207F7">
              <w:rPr>
                <w:lang w:val="ru-RU"/>
              </w:rPr>
              <w:t xml:space="preserve"> </w:t>
            </w:r>
            <w:r w:rsidRPr="00B207F7">
              <w:rPr>
                <w:rFonts w:ascii="Times New Roman" w:hAnsi="Times New Roman" w:cs="Times New Roman"/>
                <w:color w:val="000000"/>
                <w:sz w:val="24"/>
                <w:szCs w:val="24"/>
                <w:lang w:val="ru-RU"/>
              </w:rPr>
              <w:t>практики</w:t>
            </w:r>
            <w:r w:rsidRPr="00B207F7">
              <w:rPr>
                <w:lang w:val="ru-RU"/>
              </w:rPr>
              <w:t xml:space="preserve"> </w:t>
            </w:r>
            <w:r w:rsidRPr="00B207F7">
              <w:rPr>
                <w:rFonts w:ascii="Times New Roman" w:hAnsi="Times New Roman" w:cs="Times New Roman"/>
                <w:color w:val="000000"/>
                <w:sz w:val="24"/>
                <w:szCs w:val="24"/>
                <w:lang w:val="ru-RU"/>
              </w:rPr>
              <w:t>осуществляется</w:t>
            </w:r>
            <w:r w:rsidRPr="00B207F7">
              <w:rPr>
                <w:lang w:val="ru-RU"/>
              </w:rPr>
              <w:t xml:space="preserve"> </w:t>
            </w:r>
            <w:r w:rsidRPr="00B207F7">
              <w:rPr>
                <w:rFonts w:ascii="Times New Roman" w:hAnsi="Times New Roman" w:cs="Times New Roman"/>
                <w:color w:val="000000"/>
                <w:sz w:val="24"/>
                <w:szCs w:val="24"/>
                <w:lang w:val="ru-RU"/>
              </w:rPr>
              <w:t>с</w:t>
            </w:r>
            <w:r w:rsidRPr="00B207F7">
              <w:rPr>
                <w:lang w:val="ru-RU"/>
              </w:rPr>
              <w:t xml:space="preserve"> </w:t>
            </w:r>
            <w:r w:rsidRPr="00B207F7">
              <w:rPr>
                <w:rFonts w:ascii="Times New Roman" w:hAnsi="Times New Roman" w:cs="Times New Roman"/>
                <w:color w:val="000000"/>
                <w:sz w:val="24"/>
                <w:szCs w:val="24"/>
                <w:lang w:val="ru-RU"/>
              </w:rPr>
              <w:t>использованием</w:t>
            </w:r>
            <w:r w:rsidRPr="00B207F7">
              <w:rPr>
                <w:lang w:val="ru-RU"/>
              </w:rPr>
              <w:t xml:space="preserve"> </w:t>
            </w:r>
            <w:r w:rsidRPr="00B207F7">
              <w:rPr>
                <w:rFonts w:ascii="Times New Roman" w:hAnsi="Times New Roman" w:cs="Times New Roman"/>
                <w:color w:val="000000"/>
                <w:sz w:val="24"/>
                <w:szCs w:val="24"/>
                <w:lang w:val="ru-RU"/>
              </w:rPr>
              <w:t>материально-технической</w:t>
            </w:r>
            <w:r w:rsidRPr="00B207F7">
              <w:rPr>
                <w:lang w:val="ru-RU"/>
              </w:rPr>
              <w:t xml:space="preserve"> </w:t>
            </w:r>
            <w:r w:rsidRPr="00B207F7">
              <w:rPr>
                <w:rFonts w:ascii="Times New Roman" w:hAnsi="Times New Roman" w:cs="Times New Roman"/>
                <w:color w:val="000000"/>
                <w:sz w:val="24"/>
                <w:szCs w:val="24"/>
                <w:lang w:val="ru-RU"/>
              </w:rPr>
              <w:t>базы</w:t>
            </w:r>
            <w:r w:rsidRPr="00B207F7">
              <w:rPr>
                <w:lang w:val="ru-RU"/>
              </w:rPr>
              <w:t xml:space="preserve"> </w:t>
            </w:r>
            <w:r w:rsidRPr="00B207F7">
              <w:rPr>
                <w:rFonts w:ascii="Times New Roman" w:hAnsi="Times New Roman" w:cs="Times New Roman"/>
                <w:color w:val="000000"/>
                <w:sz w:val="24"/>
                <w:szCs w:val="24"/>
                <w:lang w:val="ru-RU"/>
              </w:rPr>
              <w:t>УрГЭУ</w:t>
            </w:r>
            <w:r w:rsidRPr="00B207F7">
              <w:rPr>
                <w:lang w:val="ru-RU"/>
              </w:rPr>
              <w:t xml:space="preserve"> </w:t>
            </w:r>
            <w:r w:rsidRPr="00B207F7">
              <w:rPr>
                <w:rFonts w:ascii="Times New Roman" w:hAnsi="Times New Roman" w:cs="Times New Roman"/>
                <w:color w:val="000000"/>
                <w:sz w:val="24"/>
                <w:szCs w:val="24"/>
                <w:lang w:val="ru-RU"/>
              </w:rPr>
              <w:t>и</w:t>
            </w:r>
            <w:r w:rsidRPr="00B207F7">
              <w:rPr>
                <w:lang w:val="ru-RU"/>
              </w:rPr>
              <w:t xml:space="preserve"> </w:t>
            </w:r>
            <w:r w:rsidRPr="00B207F7">
              <w:rPr>
                <w:rFonts w:ascii="Times New Roman" w:hAnsi="Times New Roman" w:cs="Times New Roman"/>
                <w:color w:val="000000"/>
                <w:sz w:val="24"/>
                <w:szCs w:val="24"/>
                <w:lang w:val="ru-RU"/>
              </w:rPr>
              <w:t>профильной</w:t>
            </w:r>
            <w:r w:rsidRPr="00B207F7">
              <w:rPr>
                <w:lang w:val="ru-RU"/>
              </w:rPr>
              <w:t xml:space="preserve"> </w:t>
            </w:r>
            <w:r w:rsidRPr="00B207F7">
              <w:rPr>
                <w:rFonts w:ascii="Times New Roman" w:hAnsi="Times New Roman" w:cs="Times New Roman"/>
                <w:color w:val="000000"/>
                <w:sz w:val="24"/>
                <w:szCs w:val="24"/>
                <w:lang w:val="ru-RU"/>
              </w:rPr>
              <w:t>организации</w:t>
            </w:r>
            <w:r w:rsidRPr="00B207F7">
              <w:rPr>
                <w:lang w:val="ru-RU"/>
              </w:rPr>
              <w:t xml:space="preserve"> </w:t>
            </w:r>
            <w:r w:rsidRPr="00B207F7">
              <w:rPr>
                <w:rFonts w:ascii="Times New Roman" w:hAnsi="Times New Roman" w:cs="Times New Roman"/>
                <w:color w:val="000000"/>
                <w:sz w:val="24"/>
                <w:szCs w:val="24"/>
                <w:lang w:val="ru-RU"/>
              </w:rPr>
              <w:t>(при</w:t>
            </w:r>
            <w:r w:rsidRPr="00B207F7">
              <w:rPr>
                <w:lang w:val="ru-RU"/>
              </w:rPr>
              <w:t xml:space="preserve"> </w:t>
            </w:r>
            <w:r w:rsidRPr="00B207F7">
              <w:rPr>
                <w:rFonts w:ascii="Times New Roman" w:hAnsi="Times New Roman" w:cs="Times New Roman"/>
                <w:color w:val="000000"/>
                <w:sz w:val="24"/>
                <w:szCs w:val="24"/>
                <w:lang w:val="ru-RU"/>
              </w:rPr>
              <w:t>необходимости).</w:t>
            </w:r>
            <w:r w:rsidRPr="00B207F7">
              <w:rPr>
                <w:lang w:val="ru-RU"/>
              </w:rPr>
              <w:t xml:space="preserve"> </w:t>
            </w:r>
          </w:p>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Рабочие</w:t>
            </w:r>
            <w:r w:rsidRPr="00B207F7">
              <w:rPr>
                <w:lang w:val="ru-RU"/>
              </w:rPr>
              <w:t xml:space="preserve"> </w:t>
            </w:r>
            <w:r w:rsidRPr="00B207F7">
              <w:rPr>
                <w:rFonts w:ascii="Times New Roman" w:hAnsi="Times New Roman" w:cs="Times New Roman"/>
                <w:color w:val="000000"/>
                <w:sz w:val="24"/>
                <w:szCs w:val="24"/>
                <w:lang w:val="ru-RU"/>
              </w:rPr>
              <w:t>места</w:t>
            </w:r>
            <w:r w:rsidRPr="00B207F7">
              <w:rPr>
                <w:lang w:val="ru-RU"/>
              </w:rPr>
              <w:t xml:space="preserve"> </w:t>
            </w:r>
            <w:r w:rsidRPr="00B207F7">
              <w:rPr>
                <w:rFonts w:ascii="Times New Roman" w:hAnsi="Times New Roman" w:cs="Times New Roman"/>
                <w:color w:val="000000"/>
                <w:sz w:val="24"/>
                <w:szCs w:val="24"/>
                <w:lang w:val="ru-RU"/>
              </w:rPr>
              <w:t>и</w:t>
            </w:r>
            <w:r w:rsidRPr="00B207F7">
              <w:rPr>
                <w:lang w:val="ru-RU"/>
              </w:rPr>
              <w:t xml:space="preserve"> </w:t>
            </w:r>
            <w:r w:rsidRPr="00B207F7">
              <w:rPr>
                <w:rFonts w:ascii="Times New Roman" w:hAnsi="Times New Roman" w:cs="Times New Roman"/>
                <w:color w:val="000000"/>
                <w:sz w:val="24"/>
                <w:szCs w:val="24"/>
                <w:lang w:val="ru-RU"/>
              </w:rPr>
              <w:t>помещения</w:t>
            </w:r>
            <w:r w:rsidRPr="00B207F7">
              <w:rPr>
                <w:lang w:val="ru-RU"/>
              </w:rPr>
              <w:t xml:space="preserve"> </w:t>
            </w:r>
            <w:r w:rsidRPr="00B207F7">
              <w:rPr>
                <w:rFonts w:ascii="Times New Roman" w:hAnsi="Times New Roman" w:cs="Times New Roman"/>
                <w:color w:val="000000"/>
                <w:sz w:val="24"/>
                <w:szCs w:val="24"/>
                <w:lang w:val="ru-RU"/>
              </w:rPr>
              <w:t>для</w:t>
            </w:r>
            <w:r w:rsidRPr="00B207F7">
              <w:rPr>
                <w:lang w:val="ru-RU"/>
              </w:rPr>
              <w:t xml:space="preserve"> </w:t>
            </w:r>
            <w:r w:rsidRPr="00B207F7">
              <w:rPr>
                <w:rFonts w:ascii="Times New Roman" w:hAnsi="Times New Roman" w:cs="Times New Roman"/>
                <w:color w:val="000000"/>
                <w:sz w:val="24"/>
                <w:szCs w:val="24"/>
                <w:lang w:val="ru-RU"/>
              </w:rPr>
              <w:t>самостоятельной</w:t>
            </w:r>
            <w:r w:rsidRPr="00B207F7">
              <w:rPr>
                <w:lang w:val="ru-RU"/>
              </w:rPr>
              <w:t xml:space="preserve"> </w:t>
            </w:r>
            <w:r w:rsidRPr="00B207F7">
              <w:rPr>
                <w:rFonts w:ascii="Times New Roman" w:hAnsi="Times New Roman" w:cs="Times New Roman"/>
                <w:color w:val="000000"/>
                <w:sz w:val="24"/>
                <w:szCs w:val="24"/>
                <w:lang w:val="ru-RU"/>
              </w:rPr>
              <w:t>работы</w:t>
            </w:r>
            <w:r w:rsidRPr="00B207F7">
              <w:rPr>
                <w:lang w:val="ru-RU"/>
              </w:rPr>
              <w:t xml:space="preserve"> </w:t>
            </w:r>
            <w:r w:rsidRPr="00B207F7">
              <w:rPr>
                <w:rFonts w:ascii="Times New Roman" w:hAnsi="Times New Roman" w:cs="Times New Roman"/>
                <w:color w:val="000000"/>
                <w:sz w:val="24"/>
                <w:szCs w:val="24"/>
                <w:lang w:val="ru-RU"/>
              </w:rPr>
              <w:t>обучающихся</w:t>
            </w:r>
            <w:r w:rsidRPr="00B207F7">
              <w:rPr>
                <w:lang w:val="ru-RU"/>
              </w:rPr>
              <w:t xml:space="preserve"> </w:t>
            </w:r>
            <w:r w:rsidRPr="00B207F7">
              <w:rPr>
                <w:rFonts w:ascii="Times New Roman" w:hAnsi="Times New Roman" w:cs="Times New Roman"/>
                <w:color w:val="000000"/>
                <w:sz w:val="24"/>
                <w:szCs w:val="24"/>
                <w:lang w:val="ru-RU"/>
              </w:rPr>
              <w:t>оснащены</w:t>
            </w:r>
            <w:r w:rsidRPr="00B207F7">
              <w:rPr>
                <w:lang w:val="ru-RU"/>
              </w:rPr>
              <w:t xml:space="preserve"> </w:t>
            </w:r>
            <w:r w:rsidRPr="00B207F7">
              <w:rPr>
                <w:rFonts w:ascii="Times New Roman" w:hAnsi="Times New Roman" w:cs="Times New Roman"/>
                <w:color w:val="000000"/>
                <w:sz w:val="24"/>
                <w:szCs w:val="24"/>
                <w:lang w:val="ru-RU"/>
              </w:rPr>
              <w:t>компьютерной</w:t>
            </w:r>
            <w:r w:rsidRPr="00B207F7">
              <w:rPr>
                <w:lang w:val="ru-RU"/>
              </w:rPr>
              <w:t xml:space="preserve"> </w:t>
            </w:r>
            <w:r w:rsidRPr="00B207F7">
              <w:rPr>
                <w:rFonts w:ascii="Times New Roman" w:hAnsi="Times New Roman" w:cs="Times New Roman"/>
                <w:color w:val="000000"/>
                <w:sz w:val="24"/>
                <w:szCs w:val="24"/>
                <w:lang w:val="ru-RU"/>
              </w:rPr>
              <w:t>техникой</w:t>
            </w:r>
            <w:r w:rsidRPr="00B207F7">
              <w:rPr>
                <w:lang w:val="ru-RU"/>
              </w:rPr>
              <w:t xml:space="preserve"> </w:t>
            </w:r>
            <w:r w:rsidRPr="00B207F7">
              <w:rPr>
                <w:rFonts w:ascii="Times New Roman" w:hAnsi="Times New Roman" w:cs="Times New Roman"/>
                <w:color w:val="000000"/>
                <w:sz w:val="24"/>
                <w:szCs w:val="24"/>
                <w:lang w:val="ru-RU"/>
              </w:rPr>
              <w:t>с</w:t>
            </w:r>
            <w:r w:rsidRPr="00B207F7">
              <w:rPr>
                <w:lang w:val="ru-RU"/>
              </w:rPr>
              <w:t xml:space="preserve"> </w:t>
            </w:r>
            <w:r w:rsidRPr="00B207F7">
              <w:rPr>
                <w:rFonts w:ascii="Times New Roman" w:hAnsi="Times New Roman" w:cs="Times New Roman"/>
                <w:color w:val="000000"/>
                <w:sz w:val="24"/>
                <w:szCs w:val="24"/>
                <w:lang w:val="ru-RU"/>
              </w:rPr>
              <w:t>возможностью</w:t>
            </w:r>
            <w:r w:rsidRPr="00B207F7">
              <w:rPr>
                <w:lang w:val="ru-RU"/>
              </w:rPr>
              <w:t xml:space="preserve"> </w:t>
            </w:r>
            <w:r w:rsidRPr="00B207F7">
              <w:rPr>
                <w:rFonts w:ascii="Times New Roman" w:hAnsi="Times New Roman" w:cs="Times New Roman"/>
                <w:color w:val="000000"/>
                <w:sz w:val="24"/>
                <w:szCs w:val="24"/>
                <w:lang w:val="ru-RU"/>
              </w:rPr>
              <w:t>подключения</w:t>
            </w:r>
            <w:r w:rsidRPr="00B207F7">
              <w:rPr>
                <w:lang w:val="ru-RU"/>
              </w:rPr>
              <w:t xml:space="preserve"> </w:t>
            </w:r>
            <w:r w:rsidRPr="00B207F7">
              <w:rPr>
                <w:rFonts w:ascii="Times New Roman" w:hAnsi="Times New Roman" w:cs="Times New Roman"/>
                <w:color w:val="000000"/>
                <w:sz w:val="24"/>
                <w:szCs w:val="24"/>
                <w:lang w:val="ru-RU"/>
              </w:rPr>
              <w:t>к</w:t>
            </w:r>
            <w:r w:rsidRPr="00B207F7">
              <w:rPr>
                <w:lang w:val="ru-RU"/>
              </w:rPr>
              <w:t xml:space="preserve"> </w:t>
            </w:r>
            <w:r w:rsidRPr="00B207F7">
              <w:rPr>
                <w:rFonts w:ascii="Times New Roman" w:hAnsi="Times New Roman" w:cs="Times New Roman"/>
                <w:color w:val="000000"/>
                <w:sz w:val="24"/>
                <w:szCs w:val="24"/>
                <w:lang w:val="ru-RU"/>
              </w:rPr>
              <w:t>сети</w:t>
            </w:r>
            <w:r w:rsidRPr="00B207F7">
              <w:rPr>
                <w:lang w:val="ru-RU"/>
              </w:rPr>
              <w:t xml:space="preserve"> </w:t>
            </w:r>
            <w:r w:rsidRPr="00B207F7">
              <w:rPr>
                <w:rFonts w:ascii="Times New Roman" w:hAnsi="Times New Roman" w:cs="Times New Roman"/>
                <w:color w:val="000000"/>
                <w:sz w:val="24"/>
                <w:szCs w:val="24"/>
                <w:lang w:val="ru-RU"/>
              </w:rPr>
              <w:t>"Интернет"</w:t>
            </w:r>
            <w:r w:rsidRPr="00B207F7">
              <w:rPr>
                <w:lang w:val="ru-RU"/>
              </w:rPr>
              <w:t xml:space="preserve"> </w:t>
            </w:r>
            <w:r w:rsidRPr="00B207F7">
              <w:rPr>
                <w:rFonts w:ascii="Times New Roman" w:hAnsi="Times New Roman" w:cs="Times New Roman"/>
                <w:color w:val="000000"/>
                <w:sz w:val="24"/>
                <w:szCs w:val="24"/>
                <w:lang w:val="ru-RU"/>
              </w:rPr>
              <w:t>и</w:t>
            </w:r>
            <w:r w:rsidRPr="00B207F7">
              <w:rPr>
                <w:lang w:val="ru-RU"/>
              </w:rPr>
              <w:t xml:space="preserve"> </w:t>
            </w:r>
            <w:r w:rsidRPr="00B207F7">
              <w:rPr>
                <w:rFonts w:ascii="Times New Roman" w:hAnsi="Times New Roman" w:cs="Times New Roman"/>
                <w:color w:val="000000"/>
                <w:sz w:val="24"/>
                <w:szCs w:val="24"/>
                <w:lang w:val="ru-RU"/>
              </w:rPr>
              <w:t>обеспечением</w:t>
            </w:r>
            <w:r w:rsidRPr="00B207F7">
              <w:rPr>
                <w:lang w:val="ru-RU"/>
              </w:rPr>
              <w:t xml:space="preserve"> </w:t>
            </w:r>
            <w:r w:rsidRPr="00B207F7">
              <w:rPr>
                <w:rFonts w:ascii="Times New Roman" w:hAnsi="Times New Roman" w:cs="Times New Roman"/>
                <w:color w:val="000000"/>
                <w:sz w:val="24"/>
                <w:szCs w:val="24"/>
                <w:lang w:val="ru-RU"/>
              </w:rPr>
              <w:t>доступа</w:t>
            </w:r>
            <w:r w:rsidRPr="00B207F7">
              <w:rPr>
                <w:lang w:val="ru-RU"/>
              </w:rPr>
              <w:t xml:space="preserve"> </w:t>
            </w:r>
            <w:r w:rsidRPr="00B207F7">
              <w:rPr>
                <w:rFonts w:ascii="Times New Roman" w:hAnsi="Times New Roman" w:cs="Times New Roman"/>
                <w:color w:val="000000"/>
                <w:sz w:val="24"/>
                <w:szCs w:val="24"/>
                <w:lang w:val="ru-RU"/>
              </w:rPr>
              <w:t>в</w:t>
            </w:r>
            <w:r w:rsidRPr="00B207F7">
              <w:rPr>
                <w:lang w:val="ru-RU"/>
              </w:rPr>
              <w:t xml:space="preserve"> </w:t>
            </w:r>
            <w:r w:rsidRPr="00B207F7">
              <w:rPr>
                <w:rFonts w:ascii="Times New Roman" w:hAnsi="Times New Roman" w:cs="Times New Roman"/>
                <w:color w:val="000000"/>
                <w:sz w:val="24"/>
                <w:szCs w:val="24"/>
                <w:lang w:val="ru-RU"/>
              </w:rPr>
              <w:t>электронную</w:t>
            </w:r>
            <w:r w:rsidRPr="00B207F7">
              <w:rPr>
                <w:lang w:val="ru-RU"/>
              </w:rPr>
              <w:t xml:space="preserve"> </w:t>
            </w:r>
            <w:r w:rsidRPr="00B207F7">
              <w:rPr>
                <w:rFonts w:ascii="Times New Roman" w:hAnsi="Times New Roman" w:cs="Times New Roman"/>
                <w:color w:val="000000"/>
                <w:sz w:val="24"/>
                <w:szCs w:val="24"/>
                <w:lang w:val="ru-RU"/>
              </w:rPr>
              <w:t>информационно-образовательную</w:t>
            </w:r>
            <w:r w:rsidRPr="00B207F7">
              <w:rPr>
                <w:lang w:val="ru-RU"/>
              </w:rPr>
              <w:t xml:space="preserve"> </w:t>
            </w:r>
            <w:r w:rsidRPr="00B207F7">
              <w:rPr>
                <w:rFonts w:ascii="Times New Roman" w:hAnsi="Times New Roman" w:cs="Times New Roman"/>
                <w:color w:val="000000"/>
                <w:sz w:val="24"/>
                <w:szCs w:val="24"/>
                <w:lang w:val="ru-RU"/>
              </w:rPr>
              <w:t>среду</w:t>
            </w:r>
            <w:r w:rsidRPr="00B207F7">
              <w:rPr>
                <w:lang w:val="ru-RU"/>
              </w:rPr>
              <w:t xml:space="preserve"> </w:t>
            </w:r>
            <w:r w:rsidRPr="00B207F7">
              <w:rPr>
                <w:rFonts w:ascii="Times New Roman" w:hAnsi="Times New Roman" w:cs="Times New Roman"/>
                <w:color w:val="000000"/>
                <w:sz w:val="24"/>
                <w:szCs w:val="24"/>
                <w:lang w:val="ru-RU"/>
              </w:rPr>
              <w:t>УрГЭУ</w:t>
            </w:r>
            <w:r w:rsidRPr="00B207F7">
              <w:rPr>
                <w:lang w:val="ru-RU"/>
              </w:rPr>
              <w:t xml:space="preserve"> </w:t>
            </w:r>
            <w:r w:rsidRPr="00B207F7">
              <w:rPr>
                <w:rFonts w:ascii="Times New Roman" w:hAnsi="Times New Roman" w:cs="Times New Roman"/>
                <w:color w:val="000000"/>
                <w:sz w:val="24"/>
                <w:szCs w:val="24"/>
                <w:lang w:val="ru-RU"/>
              </w:rPr>
              <w:t>и</w:t>
            </w:r>
            <w:r w:rsidRPr="00B207F7">
              <w:rPr>
                <w:lang w:val="ru-RU"/>
              </w:rPr>
              <w:t xml:space="preserve"> </w:t>
            </w:r>
            <w:r w:rsidRPr="00B207F7">
              <w:rPr>
                <w:rFonts w:ascii="Times New Roman" w:hAnsi="Times New Roman" w:cs="Times New Roman"/>
                <w:color w:val="000000"/>
                <w:sz w:val="24"/>
                <w:szCs w:val="24"/>
                <w:lang w:val="ru-RU"/>
              </w:rPr>
              <w:t>профильной</w:t>
            </w:r>
            <w:r w:rsidRPr="00B207F7">
              <w:rPr>
                <w:lang w:val="ru-RU"/>
              </w:rPr>
              <w:t xml:space="preserve"> </w:t>
            </w:r>
            <w:r w:rsidRPr="00B207F7">
              <w:rPr>
                <w:rFonts w:ascii="Times New Roman" w:hAnsi="Times New Roman" w:cs="Times New Roman"/>
                <w:color w:val="000000"/>
                <w:sz w:val="24"/>
                <w:szCs w:val="24"/>
                <w:lang w:val="ru-RU"/>
              </w:rPr>
              <w:t>организации</w:t>
            </w:r>
            <w:r w:rsidRPr="00B207F7">
              <w:rPr>
                <w:lang w:val="ru-RU"/>
              </w:rPr>
              <w:t xml:space="preserve"> </w:t>
            </w:r>
            <w:r w:rsidRPr="00B207F7">
              <w:rPr>
                <w:rFonts w:ascii="Times New Roman" w:hAnsi="Times New Roman" w:cs="Times New Roman"/>
                <w:color w:val="000000"/>
                <w:sz w:val="24"/>
                <w:szCs w:val="24"/>
                <w:lang w:val="ru-RU"/>
              </w:rPr>
              <w:t>(при</w:t>
            </w:r>
            <w:r w:rsidRPr="00B207F7">
              <w:rPr>
                <w:lang w:val="ru-RU"/>
              </w:rPr>
              <w:t xml:space="preserve"> </w:t>
            </w:r>
            <w:r w:rsidRPr="00B207F7">
              <w:rPr>
                <w:rFonts w:ascii="Times New Roman" w:hAnsi="Times New Roman" w:cs="Times New Roman"/>
                <w:color w:val="000000"/>
                <w:sz w:val="24"/>
                <w:szCs w:val="24"/>
                <w:lang w:val="ru-RU"/>
              </w:rPr>
              <w:t>наличии).</w:t>
            </w:r>
            <w:r w:rsidRPr="00B207F7">
              <w:rPr>
                <w:lang w:val="ru-RU"/>
              </w:rPr>
              <w:t xml:space="preserve"> </w:t>
            </w:r>
          </w:p>
          <w:p w:rsidR="008C22AB" w:rsidRPr="00B207F7" w:rsidRDefault="00B207F7">
            <w:pPr>
              <w:spacing w:after="0" w:line="240" w:lineRule="auto"/>
              <w:ind w:firstLine="756"/>
              <w:jc w:val="both"/>
              <w:rPr>
                <w:sz w:val="24"/>
                <w:szCs w:val="24"/>
                <w:lang w:val="ru-RU"/>
              </w:rPr>
            </w:pPr>
            <w:r w:rsidRPr="00B207F7">
              <w:rPr>
                <w:rFonts w:ascii="Times New Roman" w:hAnsi="Times New Roman" w:cs="Times New Roman"/>
                <w:color w:val="000000"/>
                <w:sz w:val="24"/>
                <w:szCs w:val="24"/>
                <w:lang w:val="ru-RU"/>
              </w:rPr>
              <w:t>Все</w:t>
            </w:r>
            <w:r w:rsidRPr="00B207F7">
              <w:rPr>
                <w:lang w:val="ru-RU"/>
              </w:rPr>
              <w:t xml:space="preserve"> </w:t>
            </w:r>
            <w:r w:rsidRPr="00B207F7">
              <w:rPr>
                <w:rFonts w:ascii="Times New Roman" w:hAnsi="Times New Roman" w:cs="Times New Roman"/>
                <w:color w:val="000000"/>
                <w:sz w:val="24"/>
                <w:szCs w:val="24"/>
                <w:lang w:val="ru-RU"/>
              </w:rPr>
              <w:t>помещения</w:t>
            </w:r>
            <w:r w:rsidRPr="00B207F7">
              <w:rPr>
                <w:lang w:val="ru-RU"/>
              </w:rPr>
              <w:t xml:space="preserve"> </w:t>
            </w:r>
            <w:r w:rsidRPr="00B207F7">
              <w:rPr>
                <w:rFonts w:ascii="Times New Roman" w:hAnsi="Times New Roman" w:cs="Times New Roman"/>
                <w:color w:val="000000"/>
                <w:sz w:val="24"/>
                <w:szCs w:val="24"/>
                <w:lang w:val="ru-RU"/>
              </w:rPr>
              <w:t>укомплектованы</w:t>
            </w:r>
            <w:r w:rsidRPr="00B207F7">
              <w:rPr>
                <w:lang w:val="ru-RU"/>
              </w:rPr>
              <w:t xml:space="preserve"> </w:t>
            </w:r>
            <w:r w:rsidRPr="00B207F7">
              <w:rPr>
                <w:rFonts w:ascii="Times New Roman" w:hAnsi="Times New Roman" w:cs="Times New Roman"/>
                <w:color w:val="000000"/>
                <w:sz w:val="24"/>
                <w:szCs w:val="24"/>
                <w:lang w:val="ru-RU"/>
              </w:rPr>
              <w:t>специализированной</w:t>
            </w:r>
            <w:r w:rsidRPr="00B207F7">
              <w:rPr>
                <w:lang w:val="ru-RU"/>
              </w:rPr>
              <w:t xml:space="preserve"> </w:t>
            </w:r>
            <w:r w:rsidRPr="00B207F7">
              <w:rPr>
                <w:rFonts w:ascii="Times New Roman" w:hAnsi="Times New Roman" w:cs="Times New Roman"/>
                <w:color w:val="000000"/>
                <w:sz w:val="24"/>
                <w:szCs w:val="24"/>
                <w:lang w:val="ru-RU"/>
              </w:rPr>
              <w:t>мебелью</w:t>
            </w:r>
            <w:r w:rsidRPr="00B207F7">
              <w:rPr>
                <w:lang w:val="ru-RU"/>
              </w:rPr>
              <w:t xml:space="preserve"> </w:t>
            </w:r>
            <w:r w:rsidRPr="00B207F7">
              <w:rPr>
                <w:rFonts w:ascii="Times New Roman" w:hAnsi="Times New Roman" w:cs="Times New Roman"/>
                <w:color w:val="000000"/>
                <w:sz w:val="24"/>
                <w:szCs w:val="24"/>
                <w:lang w:val="ru-RU"/>
              </w:rPr>
              <w:t>и</w:t>
            </w:r>
            <w:r w:rsidRPr="00B207F7">
              <w:rPr>
                <w:lang w:val="ru-RU"/>
              </w:rPr>
              <w:t xml:space="preserve"> </w:t>
            </w:r>
            <w:r w:rsidRPr="00B207F7">
              <w:rPr>
                <w:rFonts w:ascii="Times New Roman" w:hAnsi="Times New Roman" w:cs="Times New Roman"/>
                <w:color w:val="000000"/>
                <w:sz w:val="24"/>
                <w:szCs w:val="24"/>
                <w:lang w:val="ru-RU"/>
              </w:rPr>
              <w:t>оснащены</w:t>
            </w:r>
            <w:r w:rsidRPr="00B207F7">
              <w:rPr>
                <w:lang w:val="ru-RU"/>
              </w:rPr>
              <w:t xml:space="preserve"> </w:t>
            </w:r>
            <w:r w:rsidRPr="00B207F7">
              <w:rPr>
                <w:rFonts w:ascii="Times New Roman" w:hAnsi="Times New Roman" w:cs="Times New Roman"/>
                <w:color w:val="000000"/>
                <w:sz w:val="24"/>
                <w:szCs w:val="24"/>
                <w:lang w:val="ru-RU"/>
              </w:rPr>
              <w:t>мультимедийным</w:t>
            </w:r>
            <w:r w:rsidRPr="00B207F7">
              <w:rPr>
                <w:lang w:val="ru-RU"/>
              </w:rPr>
              <w:t xml:space="preserve"> </w:t>
            </w:r>
            <w:r w:rsidRPr="00B207F7">
              <w:rPr>
                <w:rFonts w:ascii="Times New Roman" w:hAnsi="Times New Roman" w:cs="Times New Roman"/>
                <w:color w:val="000000"/>
                <w:sz w:val="24"/>
                <w:szCs w:val="24"/>
                <w:lang w:val="ru-RU"/>
              </w:rPr>
              <w:t>оборудованием</w:t>
            </w:r>
            <w:r w:rsidRPr="00B207F7">
              <w:rPr>
                <w:lang w:val="ru-RU"/>
              </w:rPr>
              <w:t xml:space="preserve"> </w:t>
            </w:r>
            <w:r w:rsidRPr="00B207F7">
              <w:rPr>
                <w:rFonts w:ascii="Times New Roman" w:hAnsi="Times New Roman" w:cs="Times New Roman"/>
                <w:color w:val="000000"/>
                <w:sz w:val="24"/>
                <w:szCs w:val="24"/>
                <w:lang w:val="ru-RU"/>
              </w:rPr>
              <w:t>спецоборудованием</w:t>
            </w:r>
            <w:r w:rsidRPr="00B207F7">
              <w:rPr>
                <w:lang w:val="ru-RU"/>
              </w:rPr>
              <w:t xml:space="preserve"> </w:t>
            </w:r>
            <w:r w:rsidRPr="00B207F7">
              <w:rPr>
                <w:rFonts w:ascii="Times New Roman" w:hAnsi="Times New Roman" w:cs="Times New Roman"/>
                <w:color w:val="000000"/>
                <w:sz w:val="24"/>
                <w:szCs w:val="24"/>
                <w:lang w:val="ru-RU"/>
              </w:rPr>
              <w:t>(информационно-телекоммуникационным,</w:t>
            </w:r>
            <w:r w:rsidRPr="00B207F7">
              <w:rPr>
                <w:lang w:val="ru-RU"/>
              </w:rPr>
              <w:t xml:space="preserve"> </w:t>
            </w:r>
            <w:r w:rsidRPr="00B207F7">
              <w:rPr>
                <w:rFonts w:ascii="Times New Roman" w:hAnsi="Times New Roman" w:cs="Times New Roman"/>
                <w:color w:val="000000"/>
                <w:sz w:val="24"/>
                <w:szCs w:val="24"/>
                <w:lang w:val="ru-RU"/>
              </w:rPr>
              <w:t>иным</w:t>
            </w:r>
            <w:r w:rsidRPr="00B207F7">
              <w:rPr>
                <w:lang w:val="ru-RU"/>
              </w:rPr>
              <w:t xml:space="preserve"> </w:t>
            </w:r>
            <w:r w:rsidRPr="00B207F7">
              <w:rPr>
                <w:rFonts w:ascii="Times New Roman" w:hAnsi="Times New Roman" w:cs="Times New Roman"/>
                <w:color w:val="000000"/>
                <w:sz w:val="24"/>
                <w:szCs w:val="24"/>
                <w:lang w:val="ru-RU"/>
              </w:rPr>
              <w:t>компьютерным),</w:t>
            </w:r>
            <w:r w:rsidRPr="00B207F7">
              <w:rPr>
                <w:lang w:val="ru-RU"/>
              </w:rPr>
              <w:t xml:space="preserve"> </w:t>
            </w:r>
            <w:r w:rsidRPr="00B207F7">
              <w:rPr>
                <w:rFonts w:ascii="Times New Roman" w:hAnsi="Times New Roman" w:cs="Times New Roman"/>
                <w:color w:val="000000"/>
                <w:sz w:val="24"/>
                <w:szCs w:val="24"/>
                <w:lang w:val="ru-RU"/>
              </w:rPr>
              <w:t>доступом</w:t>
            </w:r>
            <w:r w:rsidRPr="00B207F7">
              <w:rPr>
                <w:lang w:val="ru-RU"/>
              </w:rPr>
              <w:t xml:space="preserve"> </w:t>
            </w:r>
            <w:r w:rsidRPr="00B207F7">
              <w:rPr>
                <w:rFonts w:ascii="Times New Roman" w:hAnsi="Times New Roman" w:cs="Times New Roman"/>
                <w:color w:val="000000"/>
                <w:sz w:val="24"/>
                <w:szCs w:val="24"/>
                <w:lang w:val="ru-RU"/>
              </w:rPr>
              <w:t>к</w:t>
            </w:r>
            <w:r w:rsidRPr="00B207F7">
              <w:rPr>
                <w:lang w:val="ru-RU"/>
              </w:rPr>
              <w:t xml:space="preserve"> </w:t>
            </w:r>
            <w:r w:rsidRPr="00B207F7">
              <w:rPr>
                <w:rFonts w:ascii="Times New Roman" w:hAnsi="Times New Roman" w:cs="Times New Roman"/>
                <w:color w:val="000000"/>
                <w:sz w:val="24"/>
                <w:szCs w:val="24"/>
                <w:lang w:val="ru-RU"/>
              </w:rPr>
              <w:t>информационно-поисковым,</w:t>
            </w:r>
            <w:r w:rsidRPr="00B207F7">
              <w:rPr>
                <w:lang w:val="ru-RU"/>
              </w:rPr>
              <w:t xml:space="preserve"> </w:t>
            </w:r>
            <w:r w:rsidRPr="00B207F7">
              <w:rPr>
                <w:rFonts w:ascii="Times New Roman" w:hAnsi="Times New Roman" w:cs="Times New Roman"/>
                <w:color w:val="000000"/>
                <w:sz w:val="24"/>
                <w:szCs w:val="24"/>
                <w:lang w:val="ru-RU"/>
              </w:rPr>
              <w:t>справочно-правовым</w:t>
            </w:r>
            <w:r w:rsidRPr="00B207F7">
              <w:rPr>
                <w:lang w:val="ru-RU"/>
              </w:rPr>
              <w:t xml:space="preserve"> </w:t>
            </w:r>
            <w:r w:rsidRPr="00B207F7">
              <w:rPr>
                <w:rFonts w:ascii="Times New Roman" w:hAnsi="Times New Roman" w:cs="Times New Roman"/>
                <w:color w:val="000000"/>
                <w:sz w:val="24"/>
                <w:szCs w:val="24"/>
                <w:lang w:val="ru-RU"/>
              </w:rPr>
              <w:t>системам,</w:t>
            </w:r>
            <w:r w:rsidRPr="00B207F7">
              <w:rPr>
                <w:lang w:val="ru-RU"/>
              </w:rPr>
              <w:t xml:space="preserve"> </w:t>
            </w:r>
            <w:r w:rsidRPr="00B207F7">
              <w:rPr>
                <w:rFonts w:ascii="Times New Roman" w:hAnsi="Times New Roman" w:cs="Times New Roman"/>
                <w:color w:val="000000"/>
                <w:sz w:val="24"/>
                <w:szCs w:val="24"/>
                <w:lang w:val="ru-RU"/>
              </w:rPr>
              <w:t>электронным</w:t>
            </w:r>
            <w:r w:rsidRPr="00B207F7">
              <w:rPr>
                <w:lang w:val="ru-RU"/>
              </w:rPr>
              <w:t xml:space="preserve"> </w:t>
            </w:r>
            <w:r w:rsidRPr="00B207F7">
              <w:rPr>
                <w:rFonts w:ascii="Times New Roman" w:hAnsi="Times New Roman" w:cs="Times New Roman"/>
                <w:color w:val="000000"/>
                <w:sz w:val="24"/>
                <w:szCs w:val="24"/>
                <w:lang w:val="ru-RU"/>
              </w:rPr>
              <w:t>библиотечным</w:t>
            </w:r>
            <w:r w:rsidRPr="00B207F7">
              <w:rPr>
                <w:lang w:val="ru-RU"/>
              </w:rPr>
              <w:t xml:space="preserve"> </w:t>
            </w:r>
            <w:r w:rsidRPr="00B207F7">
              <w:rPr>
                <w:rFonts w:ascii="Times New Roman" w:hAnsi="Times New Roman" w:cs="Times New Roman"/>
                <w:color w:val="000000"/>
                <w:sz w:val="24"/>
                <w:szCs w:val="24"/>
                <w:lang w:val="ru-RU"/>
              </w:rPr>
              <w:t>системам,</w:t>
            </w:r>
            <w:r w:rsidRPr="00B207F7">
              <w:rPr>
                <w:lang w:val="ru-RU"/>
              </w:rPr>
              <w:t xml:space="preserve"> </w:t>
            </w:r>
            <w:r w:rsidRPr="00B207F7">
              <w:rPr>
                <w:rFonts w:ascii="Times New Roman" w:hAnsi="Times New Roman" w:cs="Times New Roman"/>
                <w:color w:val="000000"/>
                <w:sz w:val="24"/>
                <w:szCs w:val="24"/>
                <w:lang w:val="ru-RU"/>
              </w:rPr>
              <w:t>базам</w:t>
            </w:r>
            <w:r w:rsidRPr="00B207F7">
              <w:rPr>
                <w:lang w:val="ru-RU"/>
              </w:rPr>
              <w:t xml:space="preserve"> </w:t>
            </w:r>
            <w:r w:rsidRPr="00B207F7">
              <w:rPr>
                <w:rFonts w:ascii="Times New Roman" w:hAnsi="Times New Roman" w:cs="Times New Roman"/>
                <w:color w:val="000000"/>
                <w:sz w:val="24"/>
                <w:szCs w:val="24"/>
                <w:lang w:val="ru-RU"/>
              </w:rPr>
              <w:t>данных</w:t>
            </w:r>
            <w:r w:rsidRPr="00B207F7">
              <w:rPr>
                <w:lang w:val="ru-RU"/>
              </w:rPr>
              <w:t xml:space="preserve"> </w:t>
            </w:r>
            <w:r w:rsidRPr="00B207F7">
              <w:rPr>
                <w:rFonts w:ascii="Times New Roman" w:hAnsi="Times New Roman" w:cs="Times New Roman"/>
                <w:color w:val="000000"/>
                <w:sz w:val="24"/>
                <w:szCs w:val="24"/>
                <w:lang w:val="ru-RU"/>
              </w:rPr>
              <w:t>действующего</w:t>
            </w:r>
            <w:r w:rsidRPr="00B207F7">
              <w:rPr>
                <w:lang w:val="ru-RU"/>
              </w:rPr>
              <w:t xml:space="preserve"> </w:t>
            </w:r>
            <w:r w:rsidRPr="00B207F7">
              <w:rPr>
                <w:rFonts w:ascii="Times New Roman" w:hAnsi="Times New Roman" w:cs="Times New Roman"/>
                <w:color w:val="000000"/>
                <w:sz w:val="24"/>
                <w:szCs w:val="24"/>
                <w:lang w:val="ru-RU"/>
              </w:rPr>
              <w:t>законодательства,</w:t>
            </w:r>
            <w:r w:rsidRPr="00B207F7">
              <w:rPr>
                <w:lang w:val="ru-RU"/>
              </w:rPr>
              <w:t xml:space="preserve"> </w:t>
            </w:r>
            <w:r w:rsidRPr="00B207F7">
              <w:rPr>
                <w:rFonts w:ascii="Times New Roman" w:hAnsi="Times New Roman" w:cs="Times New Roman"/>
                <w:color w:val="000000"/>
                <w:sz w:val="24"/>
                <w:szCs w:val="24"/>
                <w:lang w:val="ru-RU"/>
              </w:rPr>
              <w:t>иным</w:t>
            </w:r>
            <w:r w:rsidRPr="00B207F7">
              <w:rPr>
                <w:lang w:val="ru-RU"/>
              </w:rPr>
              <w:t xml:space="preserve"> </w:t>
            </w:r>
            <w:r w:rsidRPr="00B207F7">
              <w:rPr>
                <w:rFonts w:ascii="Times New Roman" w:hAnsi="Times New Roman" w:cs="Times New Roman"/>
                <w:color w:val="000000"/>
                <w:sz w:val="24"/>
                <w:szCs w:val="24"/>
                <w:lang w:val="ru-RU"/>
              </w:rPr>
              <w:t>информационным</w:t>
            </w:r>
            <w:r w:rsidRPr="00B207F7">
              <w:rPr>
                <w:lang w:val="ru-RU"/>
              </w:rPr>
              <w:t xml:space="preserve"> </w:t>
            </w:r>
            <w:r w:rsidRPr="00B207F7">
              <w:rPr>
                <w:rFonts w:ascii="Times New Roman" w:hAnsi="Times New Roman" w:cs="Times New Roman"/>
                <w:color w:val="000000"/>
                <w:sz w:val="24"/>
                <w:szCs w:val="24"/>
                <w:lang w:val="ru-RU"/>
              </w:rPr>
              <w:t>ресурсам</w:t>
            </w:r>
            <w:r w:rsidRPr="00B207F7">
              <w:rPr>
                <w:lang w:val="ru-RU"/>
              </w:rPr>
              <w:t xml:space="preserve"> </w:t>
            </w:r>
            <w:r w:rsidRPr="00B207F7">
              <w:rPr>
                <w:rFonts w:ascii="Times New Roman" w:hAnsi="Times New Roman" w:cs="Times New Roman"/>
                <w:color w:val="000000"/>
                <w:sz w:val="24"/>
                <w:szCs w:val="24"/>
                <w:lang w:val="ru-RU"/>
              </w:rPr>
              <w:t>служащими</w:t>
            </w:r>
            <w:r w:rsidRPr="00B207F7">
              <w:rPr>
                <w:lang w:val="ru-RU"/>
              </w:rPr>
              <w:t xml:space="preserve"> </w:t>
            </w:r>
            <w:r w:rsidRPr="00B207F7">
              <w:rPr>
                <w:rFonts w:ascii="Times New Roman" w:hAnsi="Times New Roman" w:cs="Times New Roman"/>
                <w:color w:val="000000"/>
                <w:sz w:val="24"/>
                <w:szCs w:val="24"/>
                <w:lang w:val="ru-RU"/>
              </w:rPr>
              <w:t>для</w:t>
            </w:r>
            <w:r w:rsidRPr="00B207F7">
              <w:rPr>
                <w:lang w:val="ru-RU"/>
              </w:rPr>
              <w:t xml:space="preserve"> </w:t>
            </w:r>
            <w:r w:rsidRPr="00B207F7">
              <w:rPr>
                <w:rFonts w:ascii="Times New Roman" w:hAnsi="Times New Roman" w:cs="Times New Roman"/>
                <w:color w:val="000000"/>
                <w:sz w:val="24"/>
                <w:szCs w:val="24"/>
                <w:lang w:val="ru-RU"/>
              </w:rPr>
              <w:t>представления</w:t>
            </w:r>
            <w:r w:rsidRPr="00B207F7">
              <w:rPr>
                <w:lang w:val="ru-RU"/>
              </w:rPr>
              <w:t xml:space="preserve"> </w:t>
            </w:r>
            <w:r w:rsidRPr="00B207F7">
              <w:rPr>
                <w:rFonts w:ascii="Times New Roman" w:hAnsi="Times New Roman" w:cs="Times New Roman"/>
                <w:color w:val="000000"/>
                <w:sz w:val="24"/>
                <w:szCs w:val="24"/>
                <w:lang w:val="ru-RU"/>
              </w:rPr>
              <w:t>учебной</w:t>
            </w:r>
            <w:r w:rsidRPr="00B207F7">
              <w:rPr>
                <w:lang w:val="ru-RU"/>
              </w:rPr>
              <w:t xml:space="preserve"> </w:t>
            </w:r>
            <w:r w:rsidRPr="00B207F7">
              <w:rPr>
                <w:rFonts w:ascii="Times New Roman" w:hAnsi="Times New Roman" w:cs="Times New Roman"/>
                <w:color w:val="000000"/>
                <w:sz w:val="24"/>
                <w:szCs w:val="24"/>
                <w:lang w:val="ru-RU"/>
              </w:rPr>
              <w:t>информации</w:t>
            </w:r>
            <w:r w:rsidRPr="00B207F7">
              <w:rPr>
                <w:lang w:val="ru-RU"/>
              </w:rPr>
              <w:t xml:space="preserve"> </w:t>
            </w:r>
            <w:r w:rsidRPr="00B207F7">
              <w:rPr>
                <w:rFonts w:ascii="Times New Roman" w:hAnsi="Times New Roman" w:cs="Times New Roman"/>
                <w:color w:val="000000"/>
                <w:sz w:val="24"/>
                <w:szCs w:val="24"/>
                <w:lang w:val="ru-RU"/>
              </w:rPr>
              <w:t>большой</w:t>
            </w:r>
            <w:r w:rsidRPr="00B207F7">
              <w:rPr>
                <w:lang w:val="ru-RU"/>
              </w:rPr>
              <w:t xml:space="preserve"> </w:t>
            </w:r>
            <w:r w:rsidRPr="00B207F7">
              <w:rPr>
                <w:rFonts w:ascii="Times New Roman" w:hAnsi="Times New Roman" w:cs="Times New Roman"/>
                <w:color w:val="000000"/>
                <w:sz w:val="24"/>
                <w:szCs w:val="24"/>
                <w:lang w:val="ru-RU"/>
              </w:rPr>
              <w:t>аудитории.</w:t>
            </w:r>
            <w:r w:rsidRPr="00B207F7">
              <w:rPr>
                <w:lang w:val="ru-RU"/>
              </w:rPr>
              <w:t xml:space="preserve"> </w:t>
            </w:r>
          </w:p>
          <w:p w:rsidR="008C22AB" w:rsidRPr="00B207F7" w:rsidRDefault="00B207F7">
            <w:pPr>
              <w:spacing w:after="0" w:line="240" w:lineRule="auto"/>
              <w:ind w:firstLine="756"/>
              <w:jc w:val="both"/>
              <w:rPr>
                <w:sz w:val="24"/>
                <w:szCs w:val="24"/>
                <w:lang w:val="ru-RU"/>
              </w:rPr>
            </w:pPr>
            <w:r w:rsidRPr="00B207F7">
              <w:rPr>
                <w:lang w:val="ru-RU"/>
              </w:rPr>
              <w:t xml:space="preserve"> </w:t>
            </w:r>
          </w:p>
        </w:tc>
      </w:tr>
    </w:tbl>
    <w:p w:rsidR="008C22AB" w:rsidRPr="00B207F7" w:rsidRDefault="008C22AB">
      <w:pPr>
        <w:rPr>
          <w:lang w:val="ru-RU"/>
        </w:rPr>
      </w:pPr>
    </w:p>
    <w:sectPr w:rsidR="008C22AB" w:rsidRPr="00B207F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E3BAF"/>
    <w:rsid w:val="008C22AB"/>
    <w:rsid w:val="00B207F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173D5"/>
  <w15:docId w15:val="{2D1634C1-777C-4B9B-B4D5-11AA858C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7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0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3038</Words>
  <Characters>17317</Characters>
  <Application>Microsoft Office Word</Application>
  <DocSecurity>0</DocSecurity>
  <Lines>144</Lines>
  <Paragraphs>40</Paragraphs>
  <ScaleCrop>false</ScaleCrop>
  <Company>УрГЭУ</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2021-2022_38_03_06-КМ-2021_очное_plx_Научно-исследовательская работа (получение первичных навыков научно-исследовательской работы)</dc:title>
  <dc:creator>FastReport.NET</dc:creator>
  <cp:lastModifiedBy>Курбатова Валерия Платоновна</cp:lastModifiedBy>
  <cp:revision>3</cp:revision>
  <cp:lastPrinted>2021-09-22T10:41:00Z</cp:lastPrinted>
  <dcterms:created xsi:type="dcterms:W3CDTF">2021-09-22T10:40:00Z</dcterms:created>
  <dcterms:modified xsi:type="dcterms:W3CDTF">2021-09-23T09:05:00Z</dcterms:modified>
</cp:coreProperties>
</file>